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465" w:rsidRPr="00CD6E5B" w:rsidRDefault="00330BF3">
      <w:pPr>
        <w:pStyle w:val="1f"/>
        <w:rPr>
          <w:rFonts w:asciiTheme="minorHAnsi" w:hAnsiTheme="minorHAnsi" w:cs="Arial"/>
          <w:sz w:val="21"/>
          <w:szCs w:val="21"/>
        </w:rPr>
      </w:pPr>
      <w:r w:rsidRPr="00CD6E5B">
        <w:rPr>
          <w:rFonts w:asciiTheme="minorHAnsi" w:hAnsiTheme="minorHAnsi" w:cs="Arial"/>
          <w:sz w:val="21"/>
          <w:szCs w:val="21"/>
        </w:rPr>
        <w:t xml:space="preserve">Қазақстан Республикасы Ұлттық экономика министрлігі </w:t>
      </w:r>
    </w:p>
    <w:p w:rsidR="00912465" w:rsidRPr="00CD6E5B" w:rsidRDefault="00330BF3">
      <w:pPr>
        <w:pStyle w:val="1f"/>
        <w:rPr>
          <w:rFonts w:asciiTheme="minorHAnsi" w:hAnsiTheme="minorHAnsi" w:cs="Arial"/>
          <w:sz w:val="21"/>
          <w:szCs w:val="21"/>
        </w:rPr>
      </w:pPr>
      <w:r w:rsidRPr="00CD6E5B">
        <w:rPr>
          <w:rFonts w:asciiTheme="minorHAnsi" w:hAnsiTheme="minorHAnsi" w:cs="Arial"/>
          <w:sz w:val="21"/>
          <w:szCs w:val="21"/>
        </w:rPr>
        <w:t>Статистика комитеті</w:t>
      </w:r>
    </w:p>
    <w:p w:rsidR="00912465" w:rsidRPr="00CD6E5B" w:rsidRDefault="00912465">
      <w:pPr>
        <w:pStyle w:val="1f"/>
        <w:rPr>
          <w:rFonts w:asciiTheme="minorHAnsi" w:hAnsiTheme="minorHAnsi" w:cs="Arial"/>
          <w:sz w:val="28"/>
          <w:szCs w:val="28"/>
        </w:rPr>
      </w:pPr>
    </w:p>
    <w:p w:rsidR="00912465" w:rsidRPr="00CD6E5B" w:rsidRDefault="00707992">
      <w:pPr>
        <w:spacing w:after="0" w:line="240" w:lineRule="auto"/>
        <w:rPr>
          <w:rFonts w:asciiTheme="minorHAnsi" w:hAnsiTheme="minorHAnsi" w:cs="Arial"/>
          <w:b/>
          <w:sz w:val="24"/>
        </w:rPr>
      </w:pPr>
      <w:r w:rsidRPr="00CD6E5B">
        <w:rPr>
          <w:rFonts w:asciiTheme="minorHAnsi" w:hAnsiTheme="minorHAnsi" w:cs="Arial"/>
          <w:b/>
          <w:sz w:val="24"/>
        </w:rPr>
        <w:pict>
          <v:rect id="Врезка1" o:spid="_x0000_s1026" style="position:absolute;margin-left:200.6pt;margin-top:3.6pt;width:265.25pt;height:179.45pt;z-index:251660800" filled="f" stroked="f" strokecolor="#3465a4">
            <v:fill o:detectmouseclick="t"/>
            <v:stroke joinstyle="round"/>
            <v:textbox>
              <w:txbxContent>
                <w:p w:rsidR="00C12403" w:rsidRDefault="00C12403">
                  <w:pPr>
                    <w:pStyle w:val="afff2"/>
                    <w:jc w:val="both"/>
                    <w:rPr>
                      <w:rFonts w:ascii="Calibri" w:hAnsi="Calibri"/>
                      <w:color w:val="000000"/>
                      <w:lang w:val="kk-KZ"/>
                    </w:rPr>
                  </w:pPr>
                  <w:r>
                    <w:rPr>
                      <w:rFonts w:ascii="Calibri" w:hAnsi="Calibri"/>
                      <w:color w:val="000000"/>
                      <w:lang w:val="kk-KZ"/>
                    </w:rPr>
                    <w:t>«Қазақстан Республикасының Азаматтық кодексіне (ерекше бөлім)» сәйкес бұл материал көбейтуге (көшіруге) жатпайды, статистикалық ақпаратты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C12403" w:rsidRDefault="00C12403">
                  <w:pPr>
                    <w:pStyle w:val="afff2"/>
                    <w:jc w:val="both"/>
                  </w:pPr>
                </w:p>
                <w:p w:rsidR="00C12403" w:rsidRDefault="00C12403">
                  <w:pPr>
                    <w:pStyle w:val="afff2"/>
                    <w:jc w:val="both"/>
                    <w:rPr>
                      <w:rFonts w:ascii="Calibri" w:hAnsi="Calibri" w:cs="Arial"/>
                    </w:rPr>
                  </w:pPr>
                  <w:r>
                    <w:rPr>
                      <w:rFonts w:ascii="Calibri" w:hAnsi="Calibri" w:cs="Arial"/>
                      <w:color w:val="000000"/>
                    </w:rPr>
                    <w:t xml:space="preserve">В соответствии с </w:t>
                  </w:r>
                  <w:r>
                    <w:rPr>
                      <w:rFonts w:ascii="Calibri" w:hAnsi="Calibri" w:cs="Arial"/>
                      <w:color w:val="000000"/>
                      <w:lang w:val="kk-KZ"/>
                    </w:rPr>
                    <w:t>«</w:t>
                  </w:r>
                  <w:r>
                    <w:rPr>
                      <w:rFonts w:ascii="Calibri" w:hAnsi="Calibri" w:cs="Arial"/>
                      <w:color w:val="000000"/>
                    </w:rPr>
                    <w:t>Гражданским кодексом Республики Казахстан (особенная часть)</w:t>
                  </w:r>
                  <w:r>
                    <w:rPr>
                      <w:rFonts w:ascii="Calibri" w:hAnsi="Calibri" w:cs="Arial"/>
                      <w:color w:val="000000"/>
                      <w:lang w:val="kk-KZ"/>
                    </w:rPr>
                    <w:t>»</w:t>
                  </w:r>
                  <w:r>
                    <w:rPr>
                      <w:rFonts w:ascii="Calibri" w:hAnsi="Calibri" w:cs="Arial"/>
                      <w:color w:val="000000"/>
                    </w:rPr>
                    <w:t xml:space="preserve"> данный материал не подлежит размножению (копированию), при использовании статистической информации в своих публикациях (изданиях) обязательна ссылка на </w:t>
                  </w:r>
                  <w:r>
                    <w:rPr>
                      <w:rFonts w:ascii="Calibri" w:hAnsi="Calibri" w:cs="Arial"/>
                      <w:color w:val="000000"/>
                      <w:lang w:val="kk-KZ"/>
                    </w:rPr>
                    <w:t>Комитет</w:t>
                  </w:r>
                  <w:r>
                    <w:rPr>
                      <w:rFonts w:ascii="Calibri" w:hAnsi="Calibri" w:cs="Arial"/>
                      <w:color w:val="000000"/>
                    </w:rPr>
                    <w:t xml:space="preserve"> по статистике</w:t>
                  </w:r>
                  <w:r>
                    <w:rPr>
                      <w:rFonts w:ascii="Calibri" w:hAnsi="Calibri" w:cs="Arial"/>
                      <w:color w:val="000000"/>
                      <w:lang w:val="kk-KZ"/>
                    </w:rPr>
                    <w:t xml:space="preserve"> Министерства национальной экономики Республики Казахстан</w:t>
                  </w:r>
                  <w:r>
                    <w:rPr>
                      <w:rFonts w:ascii="Calibri" w:hAnsi="Calibri" w:cs="Arial"/>
                      <w:color w:val="000000"/>
                    </w:rPr>
                    <w:t>.</w:t>
                  </w:r>
                </w:p>
              </w:txbxContent>
            </v:textbox>
            <w10:wrap type="square"/>
          </v:rect>
        </w:pict>
      </w: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spacing w:after="0" w:line="240" w:lineRule="auto"/>
        <w:jc w:val="center"/>
        <w:rPr>
          <w:rFonts w:asciiTheme="minorHAnsi" w:hAnsiTheme="minorHAnsi" w:cs="Arial"/>
          <w:b/>
          <w:sz w:val="28"/>
        </w:rPr>
      </w:pPr>
    </w:p>
    <w:p w:rsidR="00912465" w:rsidRPr="00CD6E5B" w:rsidRDefault="00912465">
      <w:pPr>
        <w:pStyle w:val="afe"/>
        <w:widowControl w:val="0"/>
        <w:jc w:val="both"/>
        <w:rPr>
          <w:rFonts w:asciiTheme="minorHAnsi" w:hAnsiTheme="minorHAnsi"/>
        </w:rPr>
      </w:pPr>
    </w:p>
    <w:p w:rsidR="007D4E56" w:rsidRPr="00CD6E5B" w:rsidRDefault="007D4E56">
      <w:pPr>
        <w:pStyle w:val="Heading4"/>
        <w:numPr>
          <w:ilvl w:val="3"/>
          <w:numId w:val="1"/>
        </w:numPr>
        <w:ind w:left="142" w:firstLine="0"/>
        <w:jc w:val="left"/>
        <w:rPr>
          <w:rFonts w:asciiTheme="minorHAnsi" w:hAnsiTheme="minorHAnsi"/>
        </w:rPr>
      </w:pPr>
    </w:p>
    <w:p w:rsidR="007D4E56" w:rsidRPr="00CD6E5B" w:rsidRDefault="007D4E56">
      <w:pPr>
        <w:pStyle w:val="Heading4"/>
        <w:numPr>
          <w:ilvl w:val="3"/>
          <w:numId w:val="1"/>
        </w:numPr>
        <w:ind w:left="142" w:firstLine="0"/>
        <w:jc w:val="left"/>
        <w:rPr>
          <w:rFonts w:asciiTheme="minorHAnsi" w:hAnsiTheme="minorHAnsi"/>
        </w:rPr>
      </w:pPr>
    </w:p>
    <w:p w:rsidR="007D4E56" w:rsidRPr="00CD6E5B" w:rsidRDefault="007D4E56">
      <w:pPr>
        <w:pStyle w:val="Heading4"/>
        <w:numPr>
          <w:ilvl w:val="3"/>
          <w:numId w:val="1"/>
        </w:numPr>
        <w:ind w:left="142" w:firstLine="0"/>
        <w:jc w:val="left"/>
        <w:rPr>
          <w:rFonts w:asciiTheme="minorHAnsi" w:hAnsiTheme="minorHAnsi"/>
        </w:rPr>
      </w:pPr>
    </w:p>
    <w:p w:rsidR="007D4E56" w:rsidRPr="00CD6E5B" w:rsidRDefault="007D4E56">
      <w:pPr>
        <w:pStyle w:val="Heading4"/>
        <w:numPr>
          <w:ilvl w:val="3"/>
          <w:numId w:val="1"/>
        </w:numPr>
        <w:ind w:left="142" w:firstLine="0"/>
        <w:jc w:val="left"/>
        <w:rPr>
          <w:rFonts w:asciiTheme="minorHAnsi" w:hAnsiTheme="minorHAnsi"/>
        </w:rPr>
      </w:pPr>
    </w:p>
    <w:p w:rsidR="007D4E56" w:rsidRPr="00CD6E5B" w:rsidRDefault="007D4E56">
      <w:pPr>
        <w:pStyle w:val="Heading4"/>
        <w:numPr>
          <w:ilvl w:val="3"/>
          <w:numId w:val="1"/>
        </w:numPr>
        <w:ind w:left="142" w:firstLine="0"/>
        <w:jc w:val="left"/>
        <w:rPr>
          <w:rFonts w:asciiTheme="minorHAnsi" w:hAnsiTheme="minorHAnsi"/>
        </w:rPr>
      </w:pPr>
    </w:p>
    <w:p w:rsidR="007D4E56" w:rsidRPr="00CD6E5B" w:rsidRDefault="007D4E56">
      <w:pPr>
        <w:pStyle w:val="Heading4"/>
        <w:numPr>
          <w:ilvl w:val="3"/>
          <w:numId w:val="1"/>
        </w:numPr>
        <w:ind w:left="142" w:firstLine="0"/>
        <w:jc w:val="left"/>
        <w:rPr>
          <w:rFonts w:asciiTheme="minorHAnsi" w:hAnsiTheme="minorHAnsi"/>
        </w:rPr>
      </w:pPr>
    </w:p>
    <w:p w:rsidR="00912465" w:rsidRPr="00CD6E5B" w:rsidRDefault="00330BF3">
      <w:pPr>
        <w:pStyle w:val="Heading4"/>
        <w:numPr>
          <w:ilvl w:val="3"/>
          <w:numId w:val="1"/>
        </w:numPr>
        <w:ind w:left="142" w:firstLine="0"/>
        <w:jc w:val="left"/>
        <w:rPr>
          <w:rFonts w:asciiTheme="minorHAnsi" w:hAnsiTheme="minorHAnsi"/>
        </w:rPr>
      </w:pPr>
      <w:r w:rsidRPr="00CD6E5B">
        <w:rPr>
          <w:rFonts w:asciiTheme="minorHAnsi" w:hAnsiTheme="minorHAnsi" w:cs="Arial"/>
          <w:sz w:val="50"/>
          <w:szCs w:val="50"/>
        </w:rPr>
        <w:t>Қазақстанда</w:t>
      </w:r>
      <w:r w:rsidRPr="00CD6E5B">
        <w:rPr>
          <w:rFonts w:asciiTheme="minorHAnsi" w:hAnsiTheme="minorHAnsi" w:cs="Arial"/>
          <w:sz w:val="50"/>
          <w:szCs w:val="50"/>
          <w:lang w:val="kk-KZ"/>
        </w:rPr>
        <w:t>ғы</w:t>
      </w:r>
      <w:r w:rsidRPr="00CD6E5B">
        <w:rPr>
          <w:rFonts w:asciiTheme="minorHAnsi" w:hAnsiTheme="minorHAnsi" w:cs="Arial"/>
          <w:sz w:val="50"/>
          <w:szCs w:val="50"/>
        </w:rPr>
        <w:t xml:space="preserve"> хал</w:t>
      </w:r>
      <w:r w:rsidRPr="00CD6E5B">
        <w:rPr>
          <w:rFonts w:asciiTheme="minorHAnsi" w:hAnsiTheme="minorHAnsi" w:cs="Arial"/>
          <w:sz w:val="50"/>
          <w:szCs w:val="50"/>
          <w:lang w:val="kk-KZ"/>
        </w:rPr>
        <w:t>ы</w:t>
      </w:r>
      <w:r w:rsidRPr="00CD6E5B">
        <w:rPr>
          <w:rFonts w:asciiTheme="minorHAnsi" w:hAnsiTheme="minorHAnsi" w:cs="Arial"/>
          <w:sz w:val="50"/>
          <w:szCs w:val="50"/>
        </w:rPr>
        <w:t>қ</w:t>
      </w:r>
      <w:r w:rsidRPr="00CD6E5B">
        <w:rPr>
          <w:rFonts w:asciiTheme="minorHAnsi" w:hAnsiTheme="minorHAnsi" w:cs="Arial"/>
          <w:sz w:val="50"/>
          <w:szCs w:val="50"/>
          <w:lang w:val="kk-KZ"/>
        </w:rPr>
        <w:t>тыңтұрмыс деңгейі</w:t>
      </w:r>
    </w:p>
    <w:p w:rsidR="00912465" w:rsidRPr="00CD6E5B" w:rsidRDefault="00330BF3">
      <w:pPr>
        <w:pStyle w:val="Heading4"/>
        <w:numPr>
          <w:ilvl w:val="3"/>
          <w:numId w:val="1"/>
        </w:numPr>
        <w:ind w:left="142" w:firstLine="0"/>
        <w:jc w:val="left"/>
        <w:rPr>
          <w:rFonts w:asciiTheme="minorHAnsi" w:hAnsiTheme="minorHAnsi"/>
        </w:rPr>
      </w:pPr>
      <w:r w:rsidRPr="00CD6E5B">
        <w:rPr>
          <w:rFonts w:asciiTheme="minorHAnsi" w:hAnsiTheme="minorHAnsi" w:cs="Arial"/>
          <w:sz w:val="50"/>
          <w:szCs w:val="50"/>
          <w:lang w:val="kk-KZ"/>
        </w:rPr>
        <w:t xml:space="preserve">Уровень жизни </w:t>
      </w:r>
      <w:r w:rsidRPr="00CD6E5B">
        <w:rPr>
          <w:rFonts w:asciiTheme="minorHAnsi" w:hAnsiTheme="minorHAnsi" w:cs="Arial"/>
          <w:sz w:val="50"/>
          <w:szCs w:val="50"/>
        </w:rPr>
        <w:t>населения</w:t>
      </w:r>
      <w:r w:rsidRPr="00CD6E5B">
        <w:rPr>
          <w:rFonts w:asciiTheme="minorHAnsi" w:hAnsiTheme="minorHAnsi" w:cs="Arial"/>
          <w:sz w:val="50"/>
          <w:szCs w:val="50"/>
          <w:lang w:val="kk-KZ"/>
        </w:rPr>
        <w:t xml:space="preserve"> в</w:t>
      </w:r>
      <w:r w:rsidRPr="00CD6E5B">
        <w:rPr>
          <w:rFonts w:asciiTheme="minorHAnsi" w:hAnsiTheme="minorHAnsi" w:cs="Arial"/>
          <w:sz w:val="50"/>
          <w:szCs w:val="50"/>
        </w:rPr>
        <w:t xml:space="preserve"> Казахстане</w:t>
      </w:r>
    </w:p>
    <w:p w:rsidR="00912465" w:rsidRPr="00CD6E5B" w:rsidRDefault="00912465">
      <w:pPr>
        <w:tabs>
          <w:tab w:val="left" w:pos="0"/>
        </w:tabs>
        <w:spacing w:after="0" w:line="240" w:lineRule="auto"/>
        <w:ind w:left="142"/>
        <w:rPr>
          <w:rFonts w:asciiTheme="minorHAnsi" w:hAnsiTheme="minorHAnsi" w:cs="Arial"/>
          <w:b/>
          <w:sz w:val="16"/>
          <w:szCs w:val="16"/>
          <w:lang w:val="kk-KZ"/>
        </w:rPr>
      </w:pPr>
    </w:p>
    <w:p w:rsidR="00912465" w:rsidRPr="00CD6E5B" w:rsidRDefault="00330BF3">
      <w:pPr>
        <w:tabs>
          <w:tab w:val="left" w:pos="0"/>
        </w:tabs>
        <w:spacing w:after="0" w:line="240" w:lineRule="auto"/>
        <w:ind w:left="142"/>
        <w:rPr>
          <w:rFonts w:asciiTheme="minorHAnsi" w:hAnsiTheme="minorHAnsi"/>
        </w:rPr>
      </w:pPr>
      <w:r w:rsidRPr="00CD6E5B">
        <w:rPr>
          <w:rFonts w:asciiTheme="minorHAnsi" w:hAnsiTheme="minorHAnsi" w:cs="Arial"/>
          <w:b/>
          <w:sz w:val="30"/>
          <w:szCs w:val="30"/>
          <w:lang w:val="kk-KZ"/>
        </w:rPr>
        <w:t>20</w:t>
      </w:r>
      <w:r w:rsidRPr="00CD6E5B">
        <w:rPr>
          <w:rFonts w:asciiTheme="minorHAnsi" w:hAnsiTheme="minorHAnsi" w:cs="Arial"/>
          <w:b/>
          <w:sz w:val="30"/>
          <w:szCs w:val="30"/>
        </w:rPr>
        <w:t>15</w:t>
      </w:r>
      <w:r w:rsidRPr="00CD6E5B">
        <w:rPr>
          <w:rFonts w:asciiTheme="minorHAnsi" w:hAnsiTheme="minorHAnsi" w:cs="Arial"/>
          <w:b/>
          <w:sz w:val="30"/>
          <w:szCs w:val="30"/>
          <w:lang w:val="kk-KZ"/>
        </w:rPr>
        <w:t>-201</w:t>
      </w:r>
      <w:r w:rsidRPr="00CD6E5B">
        <w:rPr>
          <w:rFonts w:asciiTheme="minorHAnsi" w:hAnsiTheme="minorHAnsi" w:cs="Arial"/>
          <w:b/>
          <w:sz w:val="30"/>
          <w:szCs w:val="30"/>
        </w:rPr>
        <w:t>9</w:t>
      </w:r>
    </w:p>
    <w:p w:rsidR="00912465" w:rsidRPr="00CD6E5B" w:rsidRDefault="00912465">
      <w:pPr>
        <w:tabs>
          <w:tab w:val="left" w:pos="0"/>
        </w:tabs>
        <w:spacing w:after="0" w:line="240" w:lineRule="auto"/>
        <w:ind w:left="142"/>
        <w:rPr>
          <w:rFonts w:asciiTheme="minorHAnsi" w:hAnsiTheme="minorHAnsi" w:cs="Arial"/>
          <w:b/>
          <w:sz w:val="16"/>
          <w:szCs w:val="16"/>
        </w:rPr>
      </w:pPr>
    </w:p>
    <w:p w:rsidR="00912465" w:rsidRPr="00CD6E5B" w:rsidRDefault="00330BF3">
      <w:pPr>
        <w:tabs>
          <w:tab w:val="left" w:pos="0"/>
        </w:tabs>
        <w:spacing w:after="0" w:line="240" w:lineRule="auto"/>
        <w:ind w:left="142"/>
        <w:rPr>
          <w:rFonts w:asciiTheme="minorHAnsi" w:hAnsiTheme="minorHAnsi" w:cs="Arial"/>
          <w:b/>
          <w:sz w:val="30"/>
          <w:szCs w:val="30"/>
          <w:lang w:val="kk-KZ"/>
        </w:rPr>
      </w:pPr>
      <w:r w:rsidRPr="00CD6E5B">
        <w:rPr>
          <w:rFonts w:asciiTheme="minorHAnsi" w:hAnsiTheme="minorHAnsi" w:cs="Arial"/>
          <w:b/>
          <w:sz w:val="30"/>
          <w:szCs w:val="30"/>
          <w:lang w:val="kk-KZ"/>
        </w:rPr>
        <w:t>Статистикалық жинақ</w:t>
      </w:r>
    </w:p>
    <w:p w:rsidR="00912465" w:rsidRPr="00CD6E5B" w:rsidRDefault="00330BF3">
      <w:pPr>
        <w:tabs>
          <w:tab w:val="left" w:pos="0"/>
        </w:tabs>
        <w:spacing w:after="0" w:line="240" w:lineRule="auto"/>
        <w:ind w:left="142"/>
        <w:rPr>
          <w:rFonts w:asciiTheme="minorHAnsi" w:hAnsiTheme="minorHAnsi" w:cs="Arial"/>
          <w:b/>
          <w:sz w:val="30"/>
          <w:szCs w:val="30"/>
        </w:rPr>
      </w:pPr>
      <w:r w:rsidRPr="00CD6E5B">
        <w:rPr>
          <w:rFonts w:asciiTheme="minorHAnsi" w:hAnsiTheme="minorHAnsi" w:cs="Arial"/>
          <w:b/>
          <w:sz w:val="30"/>
          <w:szCs w:val="30"/>
        </w:rPr>
        <w:t>Статистический сборник</w:t>
      </w:r>
    </w:p>
    <w:p w:rsidR="00912465" w:rsidRPr="00CD6E5B" w:rsidRDefault="00912465">
      <w:pPr>
        <w:spacing w:after="0" w:line="240" w:lineRule="auto"/>
        <w:jc w:val="center"/>
        <w:rPr>
          <w:rFonts w:asciiTheme="minorHAnsi" w:hAnsiTheme="minorHAnsi" w:cs="Arial"/>
          <w:sz w:val="36"/>
        </w:rPr>
      </w:pPr>
    </w:p>
    <w:p w:rsidR="00912465" w:rsidRPr="00CD6E5B" w:rsidRDefault="00912465">
      <w:pPr>
        <w:spacing w:after="0" w:line="240" w:lineRule="auto"/>
        <w:jc w:val="center"/>
        <w:rPr>
          <w:rFonts w:asciiTheme="minorHAnsi" w:hAnsiTheme="minorHAnsi" w:cs="Arial"/>
          <w:sz w:val="36"/>
        </w:rPr>
      </w:pPr>
    </w:p>
    <w:p w:rsidR="00912465" w:rsidRPr="00CD6E5B" w:rsidRDefault="00912465">
      <w:pPr>
        <w:spacing w:after="0" w:line="240" w:lineRule="auto"/>
        <w:jc w:val="center"/>
        <w:rPr>
          <w:rFonts w:asciiTheme="minorHAnsi" w:hAnsiTheme="minorHAnsi" w:cs="Arial"/>
          <w:sz w:val="36"/>
        </w:rPr>
      </w:pPr>
    </w:p>
    <w:p w:rsidR="00912465" w:rsidRPr="00CD6E5B" w:rsidRDefault="00912465">
      <w:pPr>
        <w:spacing w:after="0" w:line="240" w:lineRule="auto"/>
        <w:jc w:val="center"/>
        <w:rPr>
          <w:rFonts w:asciiTheme="minorHAnsi" w:hAnsiTheme="minorHAnsi" w:cs="Arial"/>
          <w:sz w:val="36"/>
        </w:rPr>
      </w:pPr>
    </w:p>
    <w:p w:rsidR="00912465" w:rsidRPr="00CD6E5B" w:rsidRDefault="00912465">
      <w:pPr>
        <w:spacing w:after="0" w:line="240" w:lineRule="auto"/>
        <w:jc w:val="center"/>
        <w:rPr>
          <w:rFonts w:asciiTheme="minorHAnsi" w:hAnsiTheme="minorHAnsi" w:cs="Arial"/>
          <w:sz w:val="36"/>
          <w:lang w:val="kk-KZ"/>
        </w:rPr>
      </w:pPr>
    </w:p>
    <w:p w:rsidR="00912465" w:rsidRPr="00CD6E5B" w:rsidRDefault="00912465">
      <w:pPr>
        <w:spacing w:after="0" w:line="240" w:lineRule="auto"/>
        <w:jc w:val="center"/>
        <w:rPr>
          <w:rFonts w:asciiTheme="minorHAnsi" w:hAnsiTheme="minorHAnsi" w:cs="Arial"/>
          <w:sz w:val="36"/>
          <w:lang w:val="kk-KZ"/>
        </w:rPr>
      </w:pPr>
    </w:p>
    <w:p w:rsidR="00912465" w:rsidRPr="00CD6E5B" w:rsidRDefault="00912465">
      <w:pPr>
        <w:spacing w:after="0" w:line="240" w:lineRule="auto"/>
        <w:rPr>
          <w:rFonts w:asciiTheme="minorHAnsi" w:hAnsiTheme="minorHAnsi" w:cs="Arial"/>
          <w:b/>
          <w:sz w:val="18"/>
        </w:rPr>
      </w:pPr>
    </w:p>
    <w:p w:rsidR="00912465" w:rsidRPr="00CD6E5B" w:rsidRDefault="00912465">
      <w:pPr>
        <w:spacing w:after="0" w:line="240" w:lineRule="auto"/>
        <w:jc w:val="center"/>
        <w:rPr>
          <w:rFonts w:asciiTheme="minorHAnsi" w:hAnsiTheme="minorHAnsi" w:cs="Arial"/>
          <w:b/>
          <w:sz w:val="18"/>
        </w:rPr>
      </w:pPr>
    </w:p>
    <w:p w:rsidR="00912465" w:rsidRPr="00CD6E5B" w:rsidRDefault="00912465">
      <w:pPr>
        <w:spacing w:after="0" w:line="240" w:lineRule="auto"/>
        <w:jc w:val="center"/>
        <w:rPr>
          <w:rFonts w:asciiTheme="minorHAnsi" w:hAnsiTheme="minorHAnsi" w:cs="Arial"/>
          <w:b/>
          <w:sz w:val="18"/>
        </w:rPr>
      </w:pPr>
    </w:p>
    <w:p w:rsidR="00912465" w:rsidRPr="00CD6E5B" w:rsidRDefault="00912465">
      <w:pPr>
        <w:spacing w:after="0" w:line="240" w:lineRule="auto"/>
        <w:jc w:val="center"/>
        <w:rPr>
          <w:rFonts w:asciiTheme="minorHAnsi" w:hAnsiTheme="minorHAnsi" w:cs="Arial"/>
          <w:b/>
          <w:sz w:val="18"/>
        </w:rPr>
      </w:pPr>
    </w:p>
    <w:p w:rsidR="00912465" w:rsidRPr="00CD6E5B" w:rsidRDefault="00912465">
      <w:pPr>
        <w:spacing w:after="0" w:line="240" w:lineRule="auto"/>
        <w:jc w:val="center"/>
        <w:rPr>
          <w:rFonts w:asciiTheme="minorHAnsi" w:hAnsiTheme="minorHAnsi" w:cs="Arial"/>
          <w:b/>
          <w:sz w:val="24"/>
          <w:lang w:val="kk-KZ"/>
        </w:rPr>
      </w:pPr>
    </w:p>
    <w:p w:rsidR="00912465" w:rsidRPr="00CD6E5B" w:rsidRDefault="00912465">
      <w:pPr>
        <w:spacing w:after="0" w:line="240" w:lineRule="auto"/>
        <w:jc w:val="center"/>
        <w:rPr>
          <w:rFonts w:asciiTheme="minorHAnsi" w:hAnsiTheme="minorHAnsi" w:cs="Arial"/>
          <w:b/>
          <w:sz w:val="24"/>
          <w:lang w:val="kk-KZ"/>
        </w:rPr>
      </w:pPr>
    </w:p>
    <w:p w:rsidR="00912465" w:rsidRPr="00CD6E5B" w:rsidRDefault="00912465">
      <w:pPr>
        <w:spacing w:after="0" w:line="240" w:lineRule="auto"/>
        <w:jc w:val="center"/>
        <w:rPr>
          <w:rFonts w:asciiTheme="minorHAnsi" w:hAnsiTheme="minorHAnsi" w:cs="Arial"/>
          <w:b/>
          <w:sz w:val="24"/>
          <w:lang w:val="kk-KZ"/>
        </w:rPr>
      </w:pPr>
    </w:p>
    <w:p w:rsidR="00912465" w:rsidRPr="00CD6E5B" w:rsidRDefault="00912465">
      <w:pPr>
        <w:spacing w:after="0" w:line="240" w:lineRule="auto"/>
        <w:jc w:val="center"/>
        <w:rPr>
          <w:rFonts w:asciiTheme="minorHAnsi" w:hAnsiTheme="minorHAnsi" w:cs="Arial"/>
          <w:b/>
          <w:sz w:val="24"/>
          <w:lang w:val="kk-KZ"/>
        </w:rPr>
      </w:pPr>
    </w:p>
    <w:p w:rsidR="00912465" w:rsidRPr="00CD6E5B" w:rsidRDefault="00912465">
      <w:pPr>
        <w:spacing w:after="0" w:line="240" w:lineRule="auto"/>
        <w:jc w:val="center"/>
        <w:rPr>
          <w:rFonts w:asciiTheme="minorHAnsi" w:hAnsiTheme="minorHAnsi" w:cs="Arial"/>
          <w:b/>
          <w:sz w:val="24"/>
          <w:lang w:val="kk-KZ"/>
        </w:rPr>
      </w:pPr>
    </w:p>
    <w:p w:rsidR="00912465" w:rsidRPr="00CD6E5B" w:rsidRDefault="00330BF3">
      <w:pPr>
        <w:spacing w:after="0" w:line="240" w:lineRule="auto"/>
        <w:jc w:val="center"/>
        <w:rPr>
          <w:rFonts w:asciiTheme="minorHAnsi" w:hAnsiTheme="minorHAnsi"/>
        </w:rPr>
      </w:pPr>
      <w:r w:rsidRPr="00CD6E5B">
        <w:rPr>
          <w:rFonts w:asciiTheme="minorHAnsi" w:hAnsiTheme="minorHAnsi" w:cs="Arial"/>
          <w:b/>
          <w:sz w:val="20"/>
          <w:szCs w:val="20"/>
          <w:lang w:val="kk-KZ"/>
        </w:rPr>
        <w:t>Нұр-Сұлтан 20</w:t>
      </w:r>
      <w:r w:rsidRPr="00CD6E5B">
        <w:rPr>
          <w:rFonts w:asciiTheme="minorHAnsi" w:hAnsiTheme="minorHAnsi" w:cs="Arial"/>
          <w:b/>
          <w:sz w:val="20"/>
          <w:szCs w:val="20"/>
        </w:rPr>
        <w:t>20</w:t>
      </w:r>
    </w:p>
    <w:p w:rsidR="00912465" w:rsidRPr="00CD6E5B" w:rsidRDefault="00912465">
      <w:pPr>
        <w:spacing w:after="0" w:line="240" w:lineRule="auto"/>
        <w:jc w:val="center"/>
        <w:rPr>
          <w:rFonts w:asciiTheme="minorHAnsi" w:hAnsiTheme="minorHAnsi" w:cs="Arial"/>
          <w:b/>
          <w:sz w:val="24"/>
          <w:lang w:val="kk-KZ"/>
        </w:rPr>
      </w:pPr>
    </w:p>
    <w:p w:rsidR="00912465" w:rsidRPr="00CD6E5B" w:rsidRDefault="00912465">
      <w:pPr>
        <w:rPr>
          <w:rFonts w:asciiTheme="minorHAnsi" w:hAnsiTheme="minorHAnsi"/>
        </w:rPr>
        <w:sectPr w:rsidR="00912465" w:rsidRPr="00CD6E5B">
          <w:footerReference w:type="default" r:id="rId7"/>
          <w:footerReference w:type="first" r:id="rId8"/>
          <w:pgSz w:w="11906" w:h="16838"/>
          <w:pgMar w:top="1418" w:right="1134" w:bottom="1418" w:left="1418" w:header="0" w:footer="720" w:gutter="0"/>
          <w:cols w:space="720"/>
          <w:formProt w:val="0"/>
          <w:titlePg/>
          <w:docGrid w:linePitch="312"/>
        </w:sectPr>
      </w:pPr>
    </w:p>
    <w:tbl>
      <w:tblPr>
        <w:tblW w:w="10293" w:type="dxa"/>
        <w:tblLayout w:type="fixed"/>
        <w:tblCellMar>
          <w:left w:w="0" w:type="dxa"/>
          <w:right w:w="0" w:type="dxa"/>
        </w:tblCellMar>
        <w:tblLook w:val="0000"/>
      </w:tblPr>
      <w:tblGrid>
        <w:gridCol w:w="5289"/>
        <w:gridCol w:w="5004"/>
      </w:tblGrid>
      <w:tr w:rsidR="00912465" w:rsidRPr="00CD6E5B">
        <w:trPr>
          <w:trHeight w:val="3736"/>
        </w:trPr>
        <w:tc>
          <w:tcPr>
            <w:tcW w:w="5288" w:type="dxa"/>
          </w:tcPr>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lastRenderedPageBreak/>
              <w:t>Қазақстандағы халықтың тұрмыс деңгейі</w:t>
            </w:r>
          </w:p>
          <w:p w:rsidR="00912465" w:rsidRPr="00CD6E5B" w:rsidRDefault="00330BF3">
            <w:pPr>
              <w:widowControl w:val="0"/>
              <w:spacing w:after="0" w:line="240" w:lineRule="auto"/>
              <w:rPr>
                <w:rFonts w:asciiTheme="minorHAnsi" w:hAnsiTheme="minorHAnsi"/>
                <w:lang w:val="kk-KZ"/>
              </w:rPr>
            </w:pPr>
            <w:r w:rsidRPr="00CD6E5B">
              <w:rPr>
                <w:rFonts w:asciiTheme="minorHAnsi" w:hAnsiTheme="minorHAnsi" w:cs="Arial"/>
                <w:sz w:val="20"/>
                <w:szCs w:val="20"/>
                <w:lang w:val="kk-KZ"/>
              </w:rPr>
              <w:t>/</w:t>
            </w:r>
            <w:r w:rsidR="007D4E56" w:rsidRPr="00CD6E5B">
              <w:rPr>
                <w:rFonts w:asciiTheme="minorHAnsi" w:hAnsiTheme="minorHAnsi" w:cs="Arial"/>
                <w:sz w:val="20"/>
                <w:szCs w:val="20"/>
                <w:lang w:val="kk-KZ"/>
              </w:rPr>
              <w:t xml:space="preserve"> </w:t>
            </w:r>
            <w:r w:rsidRPr="00CD6E5B">
              <w:rPr>
                <w:rFonts w:asciiTheme="minorHAnsi" w:hAnsiTheme="minorHAnsi" w:cs="Arial"/>
                <w:sz w:val="20"/>
                <w:szCs w:val="20"/>
                <w:lang w:val="kk-KZ"/>
              </w:rPr>
              <w:t xml:space="preserve">Статистикалық жинақ / </w:t>
            </w:r>
            <w:r w:rsidRPr="00CD6E5B">
              <w:rPr>
                <w:rFonts w:asciiTheme="minorHAnsi" w:hAnsiTheme="minorHAnsi"/>
                <w:sz w:val="20"/>
                <w:szCs w:val="20"/>
                <w:lang w:val="kk-KZ"/>
              </w:rPr>
              <w:t>қазақ және орыс тілдерінде</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w:t>
            </w:r>
            <w:r w:rsidR="007D4E56" w:rsidRPr="00CD6E5B">
              <w:rPr>
                <w:rFonts w:asciiTheme="minorHAnsi" w:hAnsiTheme="minorHAnsi" w:cs="Arial"/>
                <w:sz w:val="20"/>
                <w:szCs w:val="20"/>
                <w:lang w:val="kk-KZ"/>
              </w:rPr>
              <w:t xml:space="preserve"> </w:t>
            </w:r>
            <w:r w:rsidRPr="00CD6E5B">
              <w:rPr>
                <w:rFonts w:asciiTheme="minorHAnsi" w:hAnsiTheme="minorHAnsi" w:cs="Arial"/>
                <w:sz w:val="20"/>
                <w:szCs w:val="20"/>
                <w:lang w:val="kk-KZ"/>
              </w:rPr>
              <w:t>8</w:t>
            </w:r>
            <w:r w:rsidR="006C3635" w:rsidRPr="00CD6E5B">
              <w:rPr>
                <w:rFonts w:asciiTheme="minorHAnsi" w:hAnsiTheme="minorHAnsi" w:cs="Arial"/>
                <w:sz w:val="20"/>
                <w:szCs w:val="20"/>
                <w:lang w:val="kk-KZ"/>
              </w:rPr>
              <w:t>1</w:t>
            </w:r>
            <w:r w:rsidRPr="00CD6E5B">
              <w:rPr>
                <w:rFonts w:asciiTheme="minorHAnsi" w:hAnsiTheme="minorHAnsi" w:cs="Arial"/>
                <w:sz w:val="20"/>
                <w:szCs w:val="20"/>
                <w:lang w:val="kk-KZ"/>
              </w:rPr>
              <w:t xml:space="preserve"> бет</w:t>
            </w:r>
          </w:p>
          <w:p w:rsidR="00912465" w:rsidRPr="00CD6E5B" w:rsidRDefault="00912465">
            <w:pPr>
              <w:widowControl w:val="0"/>
              <w:tabs>
                <w:tab w:val="left" w:pos="3650"/>
              </w:tabs>
              <w:spacing w:after="0" w:line="240" w:lineRule="auto"/>
              <w:rPr>
                <w:rFonts w:asciiTheme="minorHAnsi" w:hAnsiTheme="minorHAnsi" w:cs="Arial"/>
                <w:sz w:val="20"/>
                <w:szCs w:val="20"/>
                <w:lang w:val="kk-KZ"/>
              </w:rPr>
            </w:pPr>
          </w:p>
          <w:p w:rsidR="00912465" w:rsidRPr="00CD6E5B" w:rsidRDefault="00330BF3">
            <w:pPr>
              <w:widowControl w:val="0"/>
              <w:tabs>
                <w:tab w:val="left" w:pos="3650"/>
              </w:tabs>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Қазақстан Республикасы</w:t>
            </w:r>
          </w:p>
          <w:p w:rsidR="00912465" w:rsidRPr="00CD6E5B" w:rsidRDefault="00330BF3">
            <w:pPr>
              <w:widowControl w:val="0"/>
              <w:tabs>
                <w:tab w:val="left" w:pos="3650"/>
              </w:tabs>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Ұлттық экономика министрлігі Статистика комитеті</w:t>
            </w:r>
          </w:p>
          <w:p w:rsidR="00912465" w:rsidRPr="00CD6E5B" w:rsidRDefault="00330BF3">
            <w:pPr>
              <w:widowControl w:val="0"/>
              <w:tabs>
                <w:tab w:val="left" w:pos="3650"/>
              </w:tabs>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Бас редактор Н.С. Айдапкелов</w:t>
            </w:r>
          </w:p>
          <w:p w:rsidR="00912465" w:rsidRPr="00CD6E5B" w:rsidRDefault="00912465">
            <w:pPr>
              <w:widowControl w:val="0"/>
              <w:tabs>
                <w:tab w:val="left" w:pos="3650"/>
              </w:tabs>
              <w:spacing w:after="0" w:line="240" w:lineRule="auto"/>
              <w:rPr>
                <w:rFonts w:asciiTheme="minorHAnsi" w:hAnsiTheme="minorHAnsi" w:cs="Arial"/>
                <w:sz w:val="20"/>
                <w:szCs w:val="20"/>
                <w:lang w:val="kk-KZ"/>
              </w:rPr>
            </w:pPr>
          </w:p>
          <w:p w:rsidR="00912465" w:rsidRPr="00CD6E5B" w:rsidRDefault="00912465">
            <w:pPr>
              <w:widowControl w:val="0"/>
              <w:tabs>
                <w:tab w:val="left" w:pos="3650"/>
              </w:tabs>
              <w:spacing w:after="0" w:line="240" w:lineRule="auto"/>
              <w:rPr>
                <w:rFonts w:asciiTheme="minorHAnsi" w:hAnsiTheme="minorHAnsi" w:cs="Arial"/>
                <w:sz w:val="20"/>
                <w:szCs w:val="20"/>
                <w:lang w:val="kk-KZ"/>
              </w:rPr>
            </w:pPr>
          </w:p>
          <w:p w:rsidR="00912465" w:rsidRPr="00CD6E5B" w:rsidRDefault="00330BF3">
            <w:pPr>
              <w:widowControl w:val="0"/>
              <w:tabs>
                <w:tab w:val="left" w:pos="3650"/>
              </w:tabs>
              <w:spacing w:after="0" w:line="240" w:lineRule="auto"/>
              <w:rPr>
                <w:rFonts w:asciiTheme="minorHAnsi" w:hAnsiTheme="minorHAnsi"/>
              </w:rPr>
            </w:pPr>
            <w:r w:rsidRPr="00CD6E5B">
              <w:rPr>
                <w:rFonts w:asciiTheme="minorHAnsi" w:hAnsiTheme="minorHAnsi" w:cs="Arial"/>
                <w:sz w:val="20"/>
                <w:szCs w:val="20"/>
                <w:lang w:val="kk-KZ"/>
              </w:rPr>
              <w:t xml:space="preserve">Жинақ Қазақстан Республикасы Ұлттық экономика министрлігі Статистика комитетінің </w:t>
            </w:r>
            <w:hyperlink r:id="rId9">
              <w:r w:rsidRPr="00CD6E5B">
                <w:rPr>
                  <w:rFonts w:asciiTheme="minorHAnsi" w:hAnsiTheme="minorHAnsi"/>
                  <w:sz w:val="20"/>
                  <w:szCs w:val="20"/>
                  <w:lang w:val="en-US"/>
                </w:rPr>
                <w:t>www</w:t>
              </w:r>
            </w:hyperlink>
            <w:hyperlink r:id="rId10">
              <w:r w:rsidRPr="00CD6E5B">
                <w:rPr>
                  <w:rFonts w:asciiTheme="minorHAnsi" w:hAnsiTheme="minorHAnsi"/>
                  <w:sz w:val="20"/>
                  <w:szCs w:val="20"/>
                </w:rPr>
                <w:t>.</w:t>
              </w:r>
            </w:hyperlink>
            <w:hyperlink r:id="rId11">
              <w:r w:rsidRPr="00CD6E5B">
                <w:rPr>
                  <w:rFonts w:asciiTheme="minorHAnsi" w:hAnsiTheme="minorHAnsi"/>
                  <w:sz w:val="20"/>
                  <w:szCs w:val="20"/>
                  <w:lang w:val="en-US"/>
                </w:rPr>
                <w:t>stat</w:t>
              </w:r>
            </w:hyperlink>
            <w:hyperlink r:id="rId12">
              <w:r w:rsidRPr="00CD6E5B">
                <w:rPr>
                  <w:rFonts w:asciiTheme="minorHAnsi" w:hAnsiTheme="minorHAnsi"/>
                  <w:sz w:val="20"/>
                  <w:szCs w:val="20"/>
                </w:rPr>
                <w:t>.</w:t>
              </w:r>
            </w:hyperlink>
            <w:hyperlink r:id="rId13">
              <w:r w:rsidRPr="00CD6E5B">
                <w:rPr>
                  <w:rFonts w:asciiTheme="minorHAnsi" w:hAnsiTheme="minorHAnsi"/>
                  <w:sz w:val="20"/>
                  <w:szCs w:val="20"/>
                  <w:lang w:val="en-US"/>
                </w:rPr>
                <w:t>gov</w:t>
              </w:r>
            </w:hyperlink>
            <w:hyperlink r:id="rId14">
              <w:r w:rsidRPr="00CD6E5B">
                <w:rPr>
                  <w:rFonts w:asciiTheme="minorHAnsi" w:hAnsiTheme="minorHAnsi"/>
                  <w:sz w:val="20"/>
                  <w:szCs w:val="20"/>
                </w:rPr>
                <w:t>.</w:t>
              </w:r>
            </w:hyperlink>
            <w:hyperlink r:id="rId15">
              <w:r w:rsidRPr="00CD6E5B">
                <w:rPr>
                  <w:rFonts w:asciiTheme="minorHAnsi" w:hAnsiTheme="minorHAnsi"/>
                  <w:sz w:val="20"/>
                  <w:szCs w:val="20"/>
                  <w:lang w:val="en-US"/>
                </w:rPr>
                <w:t>kz</w:t>
              </w:r>
            </w:hyperlink>
            <w:r w:rsidRPr="00CD6E5B">
              <w:rPr>
                <w:rFonts w:asciiTheme="minorHAnsi" w:hAnsiTheme="minorHAnsi" w:cs="Arial"/>
                <w:sz w:val="20"/>
                <w:szCs w:val="20"/>
                <w:lang w:val="kk-KZ"/>
              </w:rPr>
              <w:t xml:space="preserve">  интернет-ресурсында қол жетімді.</w:t>
            </w:r>
          </w:p>
          <w:p w:rsidR="00912465" w:rsidRPr="00CD6E5B" w:rsidRDefault="00912465">
            <w:pPr>
              <w:widowControl w:val="0"/>
              <w:spacing w:after="0" w:line="240" w:lineRule="auto"/>
              <w:rPr>
                <w:rFonts w:asciiTheme="minorHAnsi" w:hAnsiTheme="minorHAnsi" w:cs="Arial"/>
                <w:sz w:val="20"/>
                <w:szCs w:val="20"/>
                <w:lang w:val="kk-KZ"/>
              </w:rPr>
            </w:pPr>
          </w:p>
          <w:p w:rsidR="00912465" w:rsidRPr="00CD6E5B" w:rsidRDefault="00912465">
            <w:pPr>
              <w:widowControl w:val="0"/>
              <w:spacing w:after="0" w:line="240" w:lineRule="auto"/>
              <w:rPr>
                <w:rFonts w:asciiTheme="minorHAnsi" w:hAnsiTheme="minorHAnsi" w:cs="Arial"/>
                <w:sz w:val="20"/>
                <w:szCs w:val="20"/>
                <w:lang w:val="kk-KZ"/>
              </w:rPr>
            </w:pP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330BF3">
            <w:pPr>
              <w:pStyle w:val="a3"/>
              <w:widowControl w:val="0"/>
              <w:ind w:firstLine="0"/>
              <w:rPr>
                <w:rFonts w:asciiTheme="minorHAnsi" w:hAnsiTheme="minorHAnsi" w:cs="Arial"/>
                <w:color w:val="auto"/>
                <w:lang w:val="kk-KZ"/>
              </w:rPr>
            </w:pPr>
            <w:r w:rsidRPr="00CD6E5B">
              <w:rPr>
                <w:rFonts w:asciiTheme="minorHAnsi" w:hAnsiTheme="minorHAnsi" w:cs="Arial"/>
                <w:color w:val="auto"/>
                <w:lang w:val="kk-KZ"/>
              </w:rPr>
              <w:t>Мекенжай: Қазақстан Республикасы, 010000</w:t>
            </w:r>
          </w:p>
          <w:p w:rsidR="00912465" w:rsidRPr="00CD6E5B" w:rsidRDefault="00330BF3">
            <w:pPr>
              <w:pStyle w:val="a3"/>
              <w:widowControl w:val="0"/>
              <w:ind w:firstLine="0"/>
              <w:rPr>
                <w:rFonts w:asciiTheme="minorHAnsi" w:hAnsiTheme="minorHAnsi" w:cs="Arial"/>
                <w:color w:val="auto"/>
                <w:lang w:val="kk-KZ"/>
              </w:rPr>
            </w:pPr>
            <w:r w:rsidRPr="00CD6E5B">
              <w:rPr>
                <w:rFonts w:asciiTheme="minorHAnsi" w:hAnsiTheme="minorHAnsi" w:cs="Arial"/>
                <w:color w:val="auto"/>
                <w:lang w:val="kk-KZ"/>
              </w:rPr>
              <w:t>Нұр-Сұлтан қаласы, Мәңгілік ел, 8</w:t>
            </w:r>
          </w:p>
          <w:p w:rsidR="00912465" w:rsidRPr="00CD6E5B" w:rsidRDefault="00330BF3">
            <w:pPr>
              <w:pStyle w:val="a3"/>
              <w:widowControl w:val="0"/>
              <w:ind w:firstLine="0"/>
              <w:rPr>
                <w:rFonts w:asciiTheme="minorHAnsi" w:hAnsiTheme="minorHAnsi" w:cs="Arial"/>
                <w:color w:val="auto"/>
                <w:lang w:val="kk-KZ"/>
              </w:rPr>
            </w:pPr>
            <w:r w:rsidRPr="00CD6E5B">
              <w:rPr>
                <w:rFonts w:asciiTheme="minorHAnsi" w:hAnsiTheme="minorHAnsi" w:cs="Arial"/>
                <w:color w:val="auto"/>
                <w:lang w:val="kk-KZ"/>
              </w:rPr>
              <w:t>Министрліктер Үйі, 4 кіреберіс</w:t>
            </w:r>
          </w:p>
          <w:p w:rsidR="00912465" w:rsidRPr="00CD6E5B" w:rsidRDefault="00330BF3">
            <w:pPr>
              <w:widowControl w:val="0"/>
              <w:spacing w:after="0" w:line="240" w:lineRule="auto"/>
              <w:rPr>
                <w:rFonts w:asciiTheme="minorHAnsi" w:hAnsiTheme="minorHAnsi" w:cs="Arial"/>
                <w:bCs/>
                <w:sz w:val="20"/>
                <w:szCs w:val="20"/>
                <w:lang w:val="kk-KZ"/>
              </w:rPr>
            </w:pPr>
            <w:r w:rsidRPr="00CD6E5B">
              <w:rPr>
                <w:rFonts w:asciiTheme="minorHAnsi" w:hAnsiTheme="minorHAnsi" w:cs="Arial"/>
                <w:bCs/>
                <w:sz w:val="20"/>
                <w:szCs w:val="20"/>
                <w:lang w:val="kk-KZ"/>
              </w:rPr>
              <w:t>Ақпараттық қызмет:  +7 7172 74 90 10, 74 90 11</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bCs/>
                <w:sz w:val="20"/>
                <w:szCs w:val="20"/>
              </w:rPr>
              <w:t xml:space="preserve">Факс: </w:t>
            </w:r>
            <w:r w:rsidRPr="00CD6E5B">
              <w:rPr>
                <w:rFonts w:asciiTheme="minorHAnsi" w:hAnsiTheme="minorHAnsi" w:cs="Arial"/>
                <w:sz w:val="20"/>
                <w:szCs w:val="20"/>
                <w:lang w:val="kk-KZ"/>
              </w:rPr>
              <w:t xml:space="preserve">+7 </w:t>
            </w:r>
            <w:r w:rsidRPr="00CD6E5B">
              <w:rPr>
                <w:rFonts w:asciiTheme="minorHAnsi" w:hAnsiTheme="minorHAnsi" w:cs="Arial"/>
                <w:sz w:val="20"/>
                <w:szCs w:val="20"/>
              </w:rPr>
              <w:t>7172 74 95 46</w:t>
            </w:r>
          </w:p>
          <w:p w:rsidR="00912465" w:rsidRPr="00CD6E5B" w:rsidRDefault="00330BF3">
            <w:pPr>
              <w:pStyle w:val="a3"/>
              <w:widowControl w:val="0"/>
              <w:ind w:firstLine="0"/>
              <w:rPr>
                <w:rFonts w:asciiTheme="minorHAnsi" w:hAnsiTheme="minorHAnsi" w:cs="Arial"/>
                <w:color w:val="auto"/>
                <w:lang w:val="kk-KZ"/>
              </w:rPr>
            </w:pPr>
            <w:r w:rsidRPr="00CD6E5B">
              <w:rPr>
                <w:rFonts w:asciiTheme="minorHAnsi" w:hAnsiTheme="minorHAnsi" w:cs="Arial"/>
                <w:color w:val="auto"/>
                <w:lang w:val="kk-KZ"/>
              </w:rPr>
              <w:t>Электрондық мекенжай: e.stat@economy.gov.kz</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rPr>
              <w:t xml:space="preserve">Интернет-ресурс: </w:t>
            </w:r>
            <w:r w:rsidRPr="00CD6E5B">
              <w:rPr>
                <w:rFonts w:asciiTheme="minorHAnsi" w:hAnsiTheme="minorHAnsi" w:cs="Arial"/>
                <w:sz w:val="20"/>
                <w:szCs w:val="20"/>
                <w:lang w:val="en-US"/>
              </w:rPr>
              <w:t>http</w:t>
            </w:r>
            <w:r w:rsidRPr="00CD6E5B">
              <w:rPr>
                <w:rFonts w:asciiTheme="minorHAnsi" w:hAnsiTheme="minorHAnsi" w:cs="Arial"/>
                <w:sz w:val="20"/>
                <w:szCs w:val="20"/>
              </w:rPr>
              <w:t>: //</w:t>
            </w:r>
            <w:r w:rsidRPr="00CD6E5B">
              <w:rPr>
                <w:rFonts w:asciiTheme="minorHAnsi" w:hAnsiTheme="minorHAnsi" w:cs="Arial"/>
                <w:sz w:val="20"/>
                <w:szCs w:val="20"/>
                <w:lang w:val="en-US"/>
              </w:rPr>
              <w:t>stat</w:t>
            </w:r>
            <w:r w:rsidRPr="00CD6E5B">
              <w:rPr>
                <w:rFonts w:asciiTheme="minorHAnsi" w:hAnsiTheme="minorHAnsi" w:cs="Arial"/>
                <w:sz w:val="20"/>
                <w:szCs w:val="20"/>
              </w:rPr>
              <w:t>.</w:t>
            </w:r>
            <w:r w:rsidRPr="00CD6E5B">
              <w:rPr>
                <w:rFonts w:asciiTheme="minorHAnsi" w:hAnsiTheme="minorHAnsi" w:cs="Arial"/>
                <w:sz w:val="20"/>
                <w:szCs w:val="20"/>
                <w:lang w:val="en-US"/>
              </w:rPr>
              <w:t>gov</w:t>
            </w:r>
            <w:r w:rsidRPr="00CD6E5B">
              <w:rPr>
                <w:rFonts w:asciiTheme="minorHAnsi" w:hAnsiTheme="minorHAnsi" w:cs="Arial"/>
                <w:sz w:val="20"/>
                <w:szCs w:val="20"/>
              </w:rPr>
              <w:t>.</w:t>
            </w:r>
            <w:r w:rsidRPr="00CD6E5B">
              <w:rPr>
                <w:rFonts w:asciiTheme="minorHAnsi" w:hAnsiTheme="minorHAnsi" w:cs="Arial"/>
                <w:sz w:val="20"/>
                <w:szCs w:val="20"/>
                <w:lang w:val="en-US"/>
              </w:rPr>
              <w:t>kz</w:t>
            </w:r>
          </w:p>
          <w:p w:rsidR="00912465" w:rsidRPr="00CD6E5B" w:rsidRDefault="00912465">
            <w:pPr>
              <w:widowControl w:val="0"/>
              <w:spacing w:after="0" w:line="240" w:lineRule="auto"/>
              <w:rPr>
                <w:rFonts w:asciiTheme="minorHAnsi" w:hAnsiTheme="minorHAnsi" w:cs="Arial"/>
                <w:sz w:val="20"/>
                <w:szCs w:val="20"/>
                <w:lang w:val="kk-KZ"/>
              </w:rPr>
            </w:pPr>
          </w:p>
          <w:p w:rsidR="00912465" w:rsidRPr="00CD6E5B" w:rsidRDefault="00912465">
            <w:pPr>
              <w:widowControl w:val="0"/>
              <w:spacing w:after="0" w:line="240" w:lineRule="auto"/>
              <w:rPr>
                <w:rFonts w:asciiTheme="minorHAnsi" w:hAnsiTheme="minorHAnsi" w:cs="Arial"/>
                <w:sz w:val="20"/>
                <w:szCs w:val="20"/>
                <w:lang w:val="kk-KZ"/>
              </w:rPr>
            </w:pPr>
          </w:p>
          <w:p w:rsidR="00912465" w:rsidRPr="00CD6E5B" w:rsidRDefault="00330BF3">
            <w:pPr>
              <w:widowControl w:val="0"/>
              <w:tabs>
                <w:tab w:val="left" w:pos="3650"/>
              </w:tabs>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Шартты белгілер:</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  - құбылыс жоқ</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0,0 - болмашы шама</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 - деректер жоқ</w:t>
            </w:r>
          </w:p>
          <w:p w:rsidR="00912465" w:rsidRPr="00CD6E5B" w:rsidRDefault="00330BF3">
            <w:pPr>
              <w:widowControl w:val="0"/>
              <w:snapToGrid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х – құпия деректер</w:t>
            </w:r>
          </w:p>
          <w:p w:rsidR="00912465" w:rsidRPr="00CD6E5B" w:rsidRDefault="00912465">
            <w:pPr>
              <w:widowControl w:val="0"/>
              <w:snapToGrid w:val="0"/>
              <w:spacing w:after="0" w:line="240" w:lineRule="auto"/>
              <w:rPr>
                <w:rFonts w:asciiTheme="minorHAnsi" w:hAnsiTheme="minorHAnsi" w:cs="Arial"/>
                <w:sz w:val="20"/>
                <w:szCs w:val="20"/>
                <w:lang w:val="kk-KZ"/>
              </w:rPr>
            </w:pPr>
          </w:p>
          <w:p w:rsidR="00912465" w:rsidRPr="00CD6E5B" w:rsidRDefault="00912465">
            <w:pPr>
              <w:widowControl w:val="0"/>
              <w:snapToGrid w:val="0"/>
              <w:spacing w:after="0" w:line="240" w:lineRule="auto"/>
              <w:rPr>
                <w:rFonts w:asciiTheme="minorHAnsi" w:hAnsiTheme="minorHAnsi" w:cs="Arial"/>
                <w:sz w:val="20"/>
                <w:szCs w:val="20"/>
                <w:lang w:val="kk-KZ"/>
              </w:rPr>
            </w:pPr>
          </w:p>
          <w:p w:rsidR="00912465" w:rsidRPr="00CD6E5B" w:rsidRDefault="00330BF3">
            <w:pPr>
              <w:widowControl w:val="0"/>
              <w:snapToGrid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Жекелеген жағдайларда қосындылардың қорытындысы</w:t>
            </w:r>
          </w:p>
          <w:p w:rsidR="00912465" w:rsidRPr="00CD6E5B" w:rsidRDefault="00330BF3">
            <w:pPr>
              <w:widowControl w:val="0"/>
              <w:tabs>
                <w:tab w:val="left" w:pos="3650"/>
              </w:tabs>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мен жиынтығы арасындағы аздаған айырмашылықтар деректерді дөңгелектеумен түсіндіріледі.</w:t>
            </w:r>
          </w:p>
        </w:tc>
        <w:tc>
          <w:tcPr>
            <w:tcW w:w="5004" w:type="dxa"/>
          </w:tcPr>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lang w:val="kk-KZ"/>
              </w:rPr>
              <w:t>Уровень жизни населения</w:t>
            </w:r>
            <w:r w:rsidRPr="00CD6E5B">
              <w:rPr>
                <w:rFonts w:asciiTheme="minorHAnsi" w:hAnsiTheme="minorHAnsi" w:cs="Arial"/>
                <w:sz w:val="20"/>
                <w:szCs w:val="20"/>
              </w:rPr>
              <w:t xml:space="preserve"> в Казахстане</w:t>
            </w:r>
          </w:p>
          <w:p w:rsidR="00912465" w:rsidRPr="00CD6E5B" w:rsidRDefault="00330BF3">
            <w:pPr>
              <w:widowControl w:val="0"/>
              <w:spacing w:after="0" w:line="240" w:lineRule="auto"/>
              <w:rPr>
                <w:rFonts w:asciiTheme="minorHAnsi" w:hAnsiTheme="minorHAnsi"/>
              </w:rPr>
            </w:pPr>
            <w:r w:rsidRPr="00CD6E5B">
              <w:rPr>
                <w:rFonts w:asciiTheme="minorHAnsi" w:hAnsiTheme="minorHAnsi" w:cs="Arial"/>
                <w:sz w:val="20"/>
                <w:szCs w:val="20"/>
              </w:rPr>
              <w:t>/</w:t>
            </w:r>
            <w:r w:rsidR="007D4E56" w:rsidRPr="00CD6E5B">
              <w:rPr>
                <w:rFonts w:asciiTheme="minorHAnsi" w:hAnsiTheme="minorHAnsi" w:cs="Arial"/>
                <w:sz w:val="20"/>
                <w:szCs w:val="20"/>
              </w:rPr>
              <w:t xml:space="preserve"> </w:t>
            </w:r>
            <w:r w:rsidRPr="00CD6E5B">
              <w:rPr>
                <w:rFonts w:asciiTheme="minorHAnsi" w:hAnsiTheme="minorHAnsi" w:cs="Arial"/>
                <w:sz w:val="20"/>
                <w:szCs w:val="20"/>
              </w:rPr>
              <w:t xml:space="preserve">Статистический сборник / </w:t>
            </w:r>
            <w:r w:rsidRPr="00CD6E5B">
              <w:rPr>
                <w:rFonts w:asciiTheme="minorHAnsi" w:hAnsiTheme="minorHAnsi"/>
                <w:sz w:val="20"/>
                <w:szCs w:val="20"/>
                <w:lang w:val="kk-KZ"/>
              </w:rPr>
              <w:t>на казахском и русском языках</w:t>
            </w:r>
            <w:r w:rsidR="007D4E56" w:rsidRPr="00CD6E5B">
              <w:rPr>
                <w:rFonts w:asciiTheme="minorHAnsi" w:hAnsiTheme="minorHAnsi"/>
                <w:sz w:val="20"/>
                <w:szCs w:val="20"/>
                <w:lang w:val="kk-KZ"/>
              </w:rPr>
              <w:t xml:space="preserve"> </w:t>
            </w:r>
            <w:r w:rsidRPr="00CD6E5B">
              <w:rPr>
                <w:rFonts w:asciiTheme="minorHAnsi" w:hAnsiTheme="minorHAnsi" w:cs="Arial"/>
                <w:sz w:val="20"/>
                <w:szCs w:val="20"/>
                <w:lang w:val="kk-KZ"/>
              </w:rPr>
              <w:t>/</w:t>
            </w:r>
            <w:r w:rsidR="007D4E56" w:rsidRPr="00CD6E5B">
              <w:rPr>
                <w:rFonts w:asciiTheme="minorHAnsi" w:hAnsiTheme="minorHAnsi" w:cs="Arial"/>
                <w:sz w:val="20"/>
                <w:szCs w:val="20"/>
                <w:lang w:val="kk-KZ"/>
              </w:rPr>
              <w:t xml:space="preserve"> </w:t>
            </w:r>
            <w:r w:rsidRPr="00CD6E5B">
              <w:rPr>
                <w:rFonts w:asciiTheme="minorHAnsi" w:hAnsiTheme="minorHAnsi" w:cs="Arial"/>
                <w:sz w:val="20"/>
                <w:szCs w:val="20"/>
              </w:rPr>
              <w:t>8</w:t>
            </w:r>
            <w:r w:rsidR="006C3635" w:rsidRPr="00CD6E5B">
              <w:rPr>
                <w:rFonts w:asciiTheme="minorHAnsi" w:hAnsiTheme="minorHAnsi" w:cs="Arial"/>
                <w:sz w:val="20"/>
                <w:szCs w:val="20"/>
                <w:lang w:val="kk-KZ"/>
              </w:rPr>
              <w:t>1</w:t>
            </w:r>
            <w:r w:rsidRPr="00CD6E5B">
              <w:rPr>
                <w:rFonts w:asciiTheme="minorHAnsi" w:hAnsiTheme="minorHAnsi" w:cs="Arial"/>
                <w:sz w:val="20"/>
                <w:szCs w:val="20"/>
              </w:rPr>
              <w:t xml:space="preserve"> стр.</w:t>
            </w: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Министерство национальной экономики</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Республики Казахстан Комитет по статистике</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rPr>
              <w:t xml:space="preserve">Главный редактор </w:t>
            </w:r>
            <w:r w:rsidRPr="00CD6E5B">
              <w:rPr>
                <w:rFonts w:asciiTheme="minorHAnsi" w:hAnsiTheme="minorHAnsi" w:cs="Arial"/>
                <w:sz w:val="20"/>
                <w:szCs w:val="20"/>
                <w:lang w:val="kk-KZ"/>
              </w:rPr>
              <w:t>АйдапкеловН</w:t>
            </w:r>
            <w:r w:rsidRPr="00CD6E5B">
              <w:rPr>
                <w:rFonts w:asciiTheme="minorHAnsi" w:hAnsiTheme="minorHAnsi" w:cs="Arial"/>
                <w:sz w:val="20"/>
                <w:szCs w:val="20"/>
              </w:rPr>
              <w:t>.</w:t>
            </w:r>
            <w:r w:rsidRPr="00CD6E5B">
              <w:rPr>
                <w:rFonts w:asciiTheme="minorHAnsi" w:hAnsiTheme="minorHAnsi" w:cs="Arial"/>
                <w:sz w:val="20"/>
                <w:szCs w:val="20"/>
                <w:lang w:val="kk-KZ"/>
              </w:rPr>
              <w:t>С</w:t>
            </w:r>
            <w:r w:rsidRPr="00CD6E5B">
              <w:rPr>
                <w:rFonts w:asciiTheme="minorHAnsi" w:hAnsiTheme="minorHAnsi" w:cs="Arial"/>
                <w:sz w:val="20"/>
                <w:szCs w:val="20"/>
              </w:rPr>
              <w:t>.</w:t>
            </w: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rPr>
              <w:t xml:space="preserve">Сборник доступен на </w:t>
            </w:r>
            <w:r w:rsidRPr="00CD6E5B">
              <w:rPr>
                <w:rFonts w:asciiTheme="minorHAnsi" w:hAnsiTheme="minorHAnsi" w:cs="Arial"/>
                <w:sz w:val="20"/>
                <w:szCs w:val="20"/>
                <w:lang w:val="kk-KZ"/>
              </w:rPr>
              <w:t>Интернет-ресурсе</w:t>
            </w:r>
          </w:p>
          <w:p w:rsidR="00912465" w:rsidRPr="00CD6E5B" w:rsidRDefault="00330BF3">
            <w:pPr>
              <w:widowControl w:val="0"/>
              <w:spacing w:after="0" w:line="240" w:lineRule="auto"/>
              <w:rPr>
                <w:rFonts w:asciiTheme="minorHAnsi" w:hAnsiTheme="minorHAnsi"/>
              </w:rPr>
            </w:pPr>
            <w:r w:rsidRPr="00CD6E5B">
              <w:rPr>
                <w:rFonts w:asciiTheme="minorHAnsi" w:hAnsiTheme="minorHAnsi" w:cs="Arial"/>
                <w:sz w:val="20"/>
                <w:szCs w:val="20"/>
                <w:lang w:val="kk-KZ"/>
              </w:rPr>
              <w:t xml:space="preserve">Комитета по статистике Министерства национальной экономики Республики Казахстан </w:t>
            </w:r>
            <w:hyperlink r:id="rId16">
              <w:r w:rsidRPr="00CD6E5B">
                <w:rPr>
                  <w:rFonts w:asciiTheme="minorHAnsi" w:hAnsiTheme="minorHAnsi"/>
                  <w:sz w:val="20"/>
                  <w:szCs w:val="20"/>
                  <w:lang w:val="en-US"/>
                </w:rPr>
                <w:t>www</w:t>
              </w:r>
            </w:hyperlink>
            <w:hyperlink r:id="rId17">
              <w:r w:rsidRPr="00CD6E5B">
                <w:rPr>
                  <w:rFonts w:asciiTheme="minorHAnsi" w:hAnsiTheme="minorHAnsi"/>
                  <w:sz w:val="20"/>
                  <w:szCs w:val="20"/>
                </w:rPr>
                <w:t>.</w:t>
              </w:r>
            </w:hyperlink>
            <w:hyperlink r:id="rId18">
              <w:r w:rsidRPr="00CD6E5B">
                <w:rPr>
                  <w:rFonts w:asciiTheme="minorHAnsi" w:hAnsiTheme="minorHAnsi"/>
                  <w:sz w:val="20"/>
                  <w:szCs w:val="20"/>
                  <w:lang w:val="en-US"/>
                </w:rPr>
                <w:t>stat</w:t>
              </w:r>
            </w:hyperlink>
            <w:hyperlink r:id="rId19">
              <w:r w:rsidRPr="00CD6E5B">
                <w:rPr>
                  <w:rFonts w:asciiTheme="minorHAnsi" w:hAnsiTheme="minorHAnsi"/>
                  <w:sz w:val="20"/>
                  <w:szCs w:val="20"/>
                </w:rPr>
                <w:t>.</w:t>
              </w:r>
            </w:hyperlink>
            <w:hyperlink r:id="rId20">
              <w:r w:rsidRPr="00CD6E5B">
                <w:rPr>
                  <w:rFonts w:asciiTheme="minorHAnsi" w:hAnsiTheme="minorHAnsi"/>
                  <w:sz w:val="20"/>
                  <w:szCs w:val="20"/>
                  <w:lang w:val="en-US"/>
                </w:rPr>
                <w:t>gov</w:t>
              </w:r>
            </w:hyperlink>
            <w:hyperlink r:id="rId21">
              <w:r w:rsidRPr="00CD6E5B">
                <w:rPr>
                  <w:rFonts w:asciiTheme="minorHAnsi" w:hAnsiTheme="minorHAnsi"/>
                  <w:sz w:val="20"/>
                  <w:szCs w:val="20"/>
                </w:rPr>
                <w:t>.</w:t>
              </w:r>
            </w:hyperlink>
            <w:hyperlink r:id="rId22">
              <w:r w:rsidRPr="00CD6E5B">
                <w:rPr>
                  <w:rFonts w:asciiTheme="minorHAnsi" w:hAnsiTheme="minorHAnsi"/>
                  <w:sz w:val="20"/>
                  <w:szCs w:val="20"/>
                  <w:lang w:val="en-US"/>
                </w:rPr>
                <w:t>kz</w:t>
              </w:r>
            </w:hyperlink>
            <w:r w:rsidRPr="00CD6E5B">
              <w:rPr>
                <w:rFonts w:asciiTheme="minorHAnsi" w:hAnsiTheme="minorHAnsi"/>
                <w:sz w:val="20"/>
                <w:szCs w:val="20"/>
              </w:rPr>
              <w:t>.</w:t>
            </w: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bCs/>
                <w:sz w:val="20"/>
                <w:szCs w:val="20"/>
              </w:rPr>
              <w:t xml:space="preserve">Адрес: </w:t>
            </w:r>
            <w:r w:rsidRPr="00CD6E5B">
              <w:rPr>
                <w:rFonts w:asciiTheme="minorHAnsi" w:hAnsiTheme="minorHAnsi" w:cs="Arial"/>
                <w:sz w:val="20"/>
                <w:szCs w:val="20"/>
              </w:rPr>
              <w:t>Республика Казахстан, 010000</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rPr>
              <w:t xml:space="preserve">г. </w:t>
            </w:r>
            <w:r w:rsidRPr="00CD6E5B">
              <w:rPr>
                <w:rFonts w:asciiTheme="minorHAnsi" w:hAnsiTheme="minorHAnsi" w:cs="Arial"/>
                <w:sz w:val="20"/>
                <w:szCs w:val="20"/>
                <w:lang w:val="kk-KZ"/>
              </w:rPr>
              <w:t>Нур-Султан</w:t>
            </w:r>
            <w:r w:rsidRPr="00CD6E5B">
              <w:rPr>
                <w:rFonts w:asciiTheme="minorHAnsi" w:hAnsiTheme="minorHAnsi" w:cs="Arial"/>
                <w:sz w:val="20"/>
                <w:szCs w:val="20"/>
              </w:rPr>
              <w:t xml:space="preserve">, </w:t>
            </w:r>
            <w:r w:rsidRPr="00CD6E5B">
              <w:rPr>
                <w:rFonts w:asciiTheme="minorHAnsi" w:hAnsiTheme="minorHAnsi" w:cs="Arial"/>
                <w:sz w:val="20"/>
                <w:szCs w:val="20"/>
                <w:lang w:val="kk-KZ"/>
              </w:rPr>
              <w:t>Мәңгілік ел,</w:t>
            </w:r>
            <w:r w:rsidRPr="00CD6E5B">
              <w:rPr>
                <w:rFonts w:asciiTheme="minorHAnsi" w:hAnsiTheme="minorHAnsi" w:cs="Arial"/>
                <w:sz w:val="20"/>
                <w:szCs w:val="20"/>
              </w:rPr>
              <w:t xml:space="preserve"> 8</w:t>
            </w:r>
          </w:p>
          <w:p w:rsidR="00912465" w:rsidRPr="00CD6E5B" w:rsidRDefault="00330BF3">
            <w:pPr>
              <w:widowControl w:val="0"/>
              <w:spacing w:after="0" w:line="240" w:lineRule="auto"/>
              <w:rPr>
                <w:rFonts w:asciiTheme="minorHAnsi" w:hAnsiTheme="minorHAnsi" w:cs="Arial"/>
                <w:sz w:val="20"/>
                <w:szCs w:val="20"/>
              </w:rPr>
            </w:pPr>
            <w:r w:rsidRPr="00CD6E5B">
              <w:rPr>
                <w:rFonts w:asciiTheme="minorHAnsi" w:hAnsiTheme="minorHAnsi" w:cs="Arial"/>
                <w:sz w:val="20"/>
                <w:szCs w:val="20"/>
              </w:rPr>
              <w:t>Дом Министерств, 4 подъезд</w:t>
            </w:r>
          </w:p>
          <w:p w:rsidR="00912465" w:rsidRPr="00CD6E5B" w:rsidRDefault="00330BF3">
            <w:pPr>
              <w:widowControl w:val="0"/>
              <w:spacing w:after="0" w:line="240" w:lineRule="auto"/>
              <w:rPr>
                <w:rFonts w:asciiTheme="minorHAnsi" w:hAnsiTheme="minorHAnsi" w:cs="Arial"/>
                <w:bCs/>
                <w:sz w:val="20"/>
                <w:szCs w:val="20"/>
              </w:rPr>
            </w:pPr>
            <w:r w:rsidRPr="00CD6E5B">
              <w:rPr>
                <w:rFonts w:asciiTheme="minorHAnsi" w:hAnsiTheme="minorHAnsi" w:cs="Arial"/>
                <w:bCs/>
                <w:sz w:val="20"/>
                <w:szCs w:val="20"/>
              </w:rPr>
              <w:t>Информационная служба:  +7 7172 74 90 10, 74 90 11</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bCs/>
                <w:sz w:val="20"/>
                <w:szCs w:val="20"/>
              </w:rPr>
              <w:t xml:space="preserve">Факс: </w:t>
            </w:r>
            <w:r w:rsidRPr="00CD6E5B">
              <w:rPr>
                <w:rFonts w:asciiTheme="minorHAnsi" w:hAnsiTheme="minorHAnsi" w:cs="Arial"/>
                <w:sz w:val="20"/>
                <w:szCs w:val="20"/>
                <w:lang w:val="kk-KZ"/>
              </w:rPr>
              <w:t xml:space="preserve">+7 </w:t>
            </w:r>
            <w:r w:rsidRPr="00CD6E5B">
              <w:rPr>
                <w:rFonts w:asciiTheme="minorHAnsi" w:hAnsiTheme="minorHAnsi" w:cs="Arial"/>
                <w:sz w:val="20"/>
                <w:szCs w:val="20"/>
              </w:rPr>
              <w:t>7172 74 95 46</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bCs/>
                <w:sz w:val="20"/>
                <w:szCs w:val="20"/>
              </w:rPr>
              <w:t xml:space="preserve">Электронный aдpec: </w:t>
            </w:r>
            <w:r w:rsidRPr="00CD6E5B">
              <w:rPr>
                <w:rFonts w:asciiTheme="minorHAnsi" w:hAnsiTheme="minorHAnsi" w:cs="Arial"/>
                <w:bCs/>
                <w:sz w:val="20"/>
                <w:szCs w:val="20"/>
                <w:lang w:val="en-US"/>
              </w:rPr>
              <w:t>e</w:t>
            </w:r>
            <w:r w:rsidRPr="00CD6E5B">
              <w:rPr>
                <w:rFonts w:asciiTheme="minorHAnsi" w:hAnsiTheme="minorHAnsi" w:cs="Arial"/>
                <w:bCs/>
                <w:sz w:val="20"/>
                <w:szCs w:val="20"/>
              </w:rPr>
              <w:t>.</w:t>
            </w:r>
            <w:r w:rsidRPr="00CD6E5B">
              <w:rPr>
                <w:rFonts w:asciiTheme="minorHAnsi" w:hAnsiTheme="minorHAnsi" w:cs="Arial"/>
                <w:bCs/>
                <w:sz w:val="20"/>
                <w:szCs w:val="20"/>
                <w:lang w:val="en-US"/>
              </w:rPr>
              <w:t>stat</w:t>
            </w:r>
            <w:r w:rsidRPr="00CD6E5B">
              <w:rPr>
                <w:rFonts w:asciiTheme="minorHAnsi" w:hAnsiTheme="minorHAnsi" w:cs="Arial"/>
                <w:bCs/>
                <w:sz w:val="20"/>
                <w:szCs w:val="20"/>
              </w:rPr>
              <w:t>@</w:t>
            </w:r>
            <w:r w:rsidRPr="00CD6E5B">
              <w:rPr>
                <w:rFonts w:asciiTheme="minorHAnsi" w:hAnsiTheme="minorHAnsi" w:cs="Arial"/>
                <w:bCs/>
                <w:sz w:val="20"/>
                <w:szCs w:val="20"/>
                <w:lang w:val="en-US"/>
              </w:rPr>
              <w:t>economy</w:t>
            </w:r>
            <w:r w:rsidRPr="00CD6E5B">
              <w:rPr>
                <w:rFonts w:asciiTheme="minorHAnsi" w:hAnsiTheme="minorHAnsi" w:cs="Arial"/>
                <w:bCs/>
                <w:sz w:val="20"/>
                <w:szCs w:val="20"/>
              </w:rPr>
              <w:t>.</w:t>
            </w:r>
            <w:r w:rsidRPr="00CD6E5B">
              <w:rPr>
                <w:rFonts w:asciiTheme="minorHAnsi" w:hAnsiTheme="minorHAnsi" w:cs="Arial"/>
                <w:bCs/>
                <w:sz w:val="20"/>
                <w:szCs w:val="20"/>
                <w:lang w:val="en-US"/>
              </w:rPr>
              <w:t>gov</w:t>
            </w:r>
            <w:r w:rsidRPr="00CD6E5B">
              <w:rPr>
                <w:rFonts w:asciiTheme="minorHAnsi" w:hAnsiTheme="minorHAnsi" w:cs="Arial"/>
                <w:bCs/>
                <w:sz w:val="20"/>
                <w:szCs w:val="20"/>
              </w:rPr>
              <w:t>.</w:t>
            </w:r>
            <w:r w:rsidRPr="00CD6E5B">
              <w:rPr>
                <w:rFonts w:asciiTheme="minorHAnsi" w:hAnsiTheme="minorHAnsi" w:cs="Arial"/>
                <w:bCs/>
                <w:sz w:val="20"/>
                <w:szCs w:val="20"/>
                <w:lang w:val="en-US"/>
              </w:rPr>
              <w:t>kz</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bCs/>
                <w:sz w:val="20"/>
                <w:szCs w:val="20"/>
              </w:rPr>
              <w:t xml:space="preserve">Интернет-ресурс: </w:t>
            </w:r>
            <w:r w:rsidRPr="00CD6E5B">
              <w:rPr>
                <w:rFonts w:asciiTheme="minorHAnsi" w:hAnsiTheme="minorHAnsi" w:cs="Arial"/>
                <w:sz w:val="20"/>
                <w:szCs w:val="20"/>
              </w:rPr>
              <w:t>http: // stat.gov.kz</w:t>
            </w: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330BF3">
            <w:pPr>
              <w:widowControl w:val="0"/>
              <w:spacing w:after="0" w:line="240" w:lineRule="auto"/>
              <w:ind w:left="57"/>
              <w:rPr>
                <w:rFonts w:asciiTheme="minorHAnsi" w:hAnsiTheme="minorHAnsi" w:cs="Arial"/>
                <w:sz w:val="20"/>
                <w:szCs w:val="20"/>
              </w:rPr>
            </w:pPr>
            <w:r w:rsidRPr="00CD6E5B">
              <w:rPr>
                <w:rFonts w:asciiTheme="minorHAnsi" w:hAnsiTheme="minorHAnsi" w:cs="Arial"/>
                <w:sz w:val="20"/>
                <w:szCs w:val="20"/>
              </w:rPr>
              <w:t>Условные обозначения:</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lang w:val="kk-KZ"/>
              </w:rPr>
              <w:t xml:space="preserve">-  </w:t>
            </w:r>
            <w:r w:rsidRPr="00CD6E5B">
              <w:rPr>
                <w:rFonts w:asciiTheme="minorHAnsi" w:hAnsiTheme="minorHAnsi" w:cs="Arial"/>
                <w:sz w:val="20"/>
                <w:szCs w:val="20"/>
              </w:rPr>
              <w:t>- явление отсутствует</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0,0 – незначительная величина</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lang w:val="kk-KZ"/>
              </w:rPr>
              <w:t xml:space="preserve">… - </w:t>
            </w:r>
            <w:r w:rsidRPr="00CD6E5B">
              <w:rPr>
                <w:rFonts w:asciiTheme="minorHAnsi" w:hAnsiTheme="minorHAnsi" w:cs="Arial"/>
                <w:sz w:val="20"/>
                <w:szCs w:val="20"/>
              </w:rPr>
              <w:t>статистические данные отсутствуют</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х – данные конфиденциальны</w:t>
            </w: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912465">
            <w:pPr>
              <w:widowControl w:val="0"/>
              <w:spacing w:after="0" w:line="240" w:lineRule="auto"/>
              <w:rPr>
                <w:rFonts w:asciiTheme="minorHAnsi" w:hAnsiTheme="minorHAnsi" w:cs="Arial"/>
                <w:sz w:val="20"/>
                <w:szCs w:val="20"/>
              </w:rPr>
            </w:pPr>
          </w:p>
          <w:p w:rsidR="00912465" w:rsidRPr="00CD6E5B" w:rsidRDefault="00330BF3" w:rsidP="007D4E56">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rPr>
              <w:t>В отдельных случаях незначительные расхождения между итогом и суммой слагаемых объясняются округлением данных.</w:t>
            </w: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p w:rsidR="00912465" w:rsidRPr="00CD6E5B" w:rsidRDefault="00912465">
            <w:pPr>
              <w:widowControl w:val="0"/>
              <w:spacing w:after="0" w:line="240" w:lineRule="auto"/>
              <w:ind w:left="57"/>
              <w:rPr>
                <w:rFonts w:asciiTheme="minorHAnsi" w:hAnsiTheme="minorHAnsi" w:cs="Arial"/>
                <w:sz w:val="20"/>
                <w:szCs w:val="20"/>
                <w:lang w:val="kk-KZ"/>
              </w:rPr>
            </w:pPr>
          </w:p>
        </w:tc>
      </w:tr>
    </w:tbl>
    <w:p w:rsidR="00912465" w:rsidRPr="00CD6E5B" w:rsidRDefault="00912465">
      <w:pPr>
        <w:rPr>
          <w:rFonts w:asciiTheme="minorHAnsi" w:hAnsiTheme="minorHAnsi"/>
        </w:rPr>
      </w:pPr>
    </w:p>
    <w:p w:rsidR="00912465" w:rsidRPr="00CD6E5B" w:rsidRDefault="00912465">
      <w:pPr>
        <w:rPr>
          <w:rFonts w:asciiTheme="minorHAnsi" w:hAnsiTheme="minorHAnsi"/>
        </w:rPr>
      </w:pP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space="720"/>
          <w:formProt w:val="0"/>
          <w:docGrid w:linePitch="312"/>
        </w:sectPr>
      </w:pPr>
    </w:p>
    <w:p w:rsidR="00912465" w:rsidRPr="00CD6E5B" w:rsidRDefault="00912465">
      <w:pPr>
        <w:spacing w:after="0" w:line="240" w:lineRule="auto"/>
        <w:jc w:val="center"/>
        <w:rPr>
          <w:rFonts w:asciiTheme="minorHAnsi" w:hAnsiTheme="minorHAnsi" w:cs="Arial"/>
          <w:lang w:val="kk-KZ"/>
        </w:rPr>
      </w:pPr>
    </w:p>
    <w:p w:rsidR="00912465" w:rsidRPr="00CD6E5B" w:rsidRDefault="00912465">
      <w:pPr>
        <w:spacing w:after="0" w:line="240" w:lineRule="auto"/>
        <w:rPr>
          <w:rFonts w:asciiTheme="minorHAnsi" w:hAnsiTheme="minorHAnsi" w:cs="Arial"/>
          <w:i/>
          <w:lang w:val="kk-KZ"/>
        </w:rPr>
      </w:pPr>
    </w:p>
    <w:p w:rsidR="00912465" w:rsidRPr="00CD6E5B" w:rsidRDefault="00912465">
      <w:pPr>
        <w:spacing w:after="0" w:line="240" w:lineRule="auto"/>
        <w:rPr>
          <w:rFonts w:asciiTheme="minorHAnsi" w:hAnsiTheme="minorHAnsi" w:cs="Arial"/>
          <w:i/>
          <w:lang w:val="kk-KZ"/>
        </w:rPr>
      </w:pPr>
    </w:p>
    <w:p w:rsidR="00912465" w:rsidRPr="00CD6E5B" w:rsidRDefault="00912465">
      <w:pPr>
        <w:spacing w:after="0" w:line="240" w:lineRule="auto"/>
        <w:rPr>
          <w:rFonts w:asciiTheme="minorHAnsi" w:hAnsiTheme="minorHAnsi" w:cs="Arial"/>
          <w:i/>
          <w:lang w:val="kk-KZ"/>
        </w:rPr>
      </w:pPr>
    </w:p>
    <w:p w:rsidR="00912465" w:rsidRPr="00CD6E5B" w:rsidRDefault="00912465">
      <w:pPr>
        <w:spacing w:after="0" w:line="240" w:lineRule="auto"/>
        <w:rPr>
          <w:rFonts w:asciiTheme="minorHAnsi" w:hAnsiTheme="minorHAnsi" w:cs="Arial"/>
          <w:i/>
          <w:lang w:val="kk-KZ"/>
        </w:rPr>
      </w:pPr>
    </w:p>
    <w:p w:rsidR="00912465" w:rsidRPr="00CD6E5B" w:rsidRDefault="00912465">
      <w:pPr>
        <w:spacing w:after="0" w:line="240" w:lineRule="auto"/>
        <w:rPr>
          <w:rFonts w:asciiTheme="minorHAnsi" w:hAnsiTheme="minorHAnsi" w:cs="Arial"/>
          <w:i/>
          <w:lang w:val="kk-KZ"/>
        </w:rPr>
      </w:pPr>
    </w:p>
    <w:p w:rsidR="00912465" w:rsidRPr="00CD6E5B" w:rsidRDefault="00912465">
      <w:pPr>
        <w:spacing w:after="0" w:line="240" w:lineRule="auto"/>
        <w:rPr>
          <w:rFonts w:asciiTheme="minorHAnsi" w:hAnsiTheme="minorHAnsi" w:cs="Arial"/>
          <w:i/>
          <w:lang w:val="kk-KZ"/>
        </w:rPr>
      </w:pPr>
    </w:p>
    <w:p w:rsidR="00912465" w:rsidRPr="00CD6E5B" w:rsidRDefault="00912465">
      <w:pPr>
        <w:spacing w:after="0" w:line="240" w:lineRule="auto"/>
        <w:jc w:val="right"/>
        <w:rPr>
          <w:rFonts w:asciiTheme="minorHAnsi" w:hAnsiTheme="minorHAnsi" w:cs="Arial"/>
          <w:i/>
          <w:sz w:val="18"/>
          <w:szCs w:val="18"/>
          <w:lang w:val="kk-KZ"/>
        </w:rPr>
      </w:pPr>
    </w:p>
    <w:p w:rsidR="00912465" w:rsidRPr="00CD6E5B" w:rsidRDefault="00912465">
      <w:pPr>
        <w:spacing w:after="0" w:line="240" w:lineRule="auto"/>
        <w:jc w:val="right"/>
        <w:rPr>
          <w:rFonts w:asciiTheme="minorHAnsi" w:hAnsiTheme="minorHAnsi" w:cs="Arial"/>
          <w:i/>
          <w:sz w:val="18"/>
          <w:szCs w:val="18"/>
          <w:lang w:val="kk-KZ"/>
        </w:rPr>
      </w:pPr>
    </w:p>
    <w:p w:rsidR="00912465" w:rsidRPr="00CD6E5B" w:rsidRDefault="00912465">
      <w:pPr>
        <w:spacing w:after="0" w:line="240" w:lineRule="auto"/>
        <w:jc w:val="right"/>
        <w:rPr>
          <w:rFonts w:asciiTheme="minorHAnsi" w:hAnsiTheme="minorHAnsi" w:cs="Arial"/>
          <w:i/>
          <w:sz w:val="18"/>
          <w:szCs w:val="18"/>
          <w:lang w:val="kk-KZ"/>
        </w:rPr>
      </w:pPr>
    </w:p>
    <w:p w:rsidR="00912465" w:rsidRPr="00CD6E5B" w:rsidRDefault="00912465">
      <w:pPr>
        <w:spacing w:after="0" w:line="240" w:lineRule="auto"/>
        <w:jc w:val="right"/>
        <w:rPr>
          <w:rFonts w:asciiTheme="minorHAnsi" w:hAnsiTheme="minorHAnsi" w:cs="Arial"/>
          <w:i/>
          <w:sz w:val="18"/>
          <w:szCs w:val="18"/>
          <w:lang w:val="kk-KZ"/>
        </w:rPr>
      </w:pPr>
    </w:p>
    <w:p w:rsidR="00912465" w:rsidRPr="00CD6E5B" w:rsidRDefault="00912465">
      <w:pPr>
        <w:spacing w:after="0" w:line="240" w:lineRule="auto"/>
        <w:jc w:val="right"/>
        <w:rPr>
          <w:rFonts w:asciiTheme="minorHAnsi" w:hAnsiTheme="minorHAnsi" w:cs="Arial"/>
          <w:i/>
          <w:sz w:val="16"/>
          <w:szCs w:val="16"/>
        </w:rPr>
      </w:pP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num="2" w:space="284"/>
          <w:formProt w:val="0"/>
          <w:docGrid w:linePitch="312"/>
        </w:sectPr>
      </w:pPr>
    </w:p>
    <w:p w:rsidR="00912465" w:rsidRPr="00CD6E5B" w:rsidRDefault="00330BF3">
      <w:pPr>
        <w:spacing w:after="0" w:line="240" w:lineRule="auto"/>
        <w:jc w:val="right"/>
        <w:rPr>
          <w:rFonts w:asciiTheme="minorHAnsi" w:hAnsiTheme="minorHAnsi"/>
        </w:rPr>
      </w:pPr>
      <w:r w:rsidRPr="00CD6E5B">
        <w:rPr>
          <w:rFonts w:asciiTheme="minorHAnsi" w:hAnsiTheme="minorHAnsi" w:cs="Arial"/>
          <w:i/>
          <w:sz w:val="16"/>
          <w:szCs w:val="16"/>
        </w:rPr>
        <w:lastRenderedPageBreak/>
        <w:t xml:space="preserve">© </w:t>
      </w:r>
      <w:r w:rsidRPr="00CD6E5B">
        <w:rPr>
          <w:rFonts w:asciiTheme="minorHAnsi" w:hAnsiTheme="minorHAnsi" w:cs="Arial"/>
          <w:i/>
          <w:sz w:val="16"/>
          <w:szCs w:val="16"/>
          <w:lang w:val="kk-KZ"/>
        </w:rPr>
        <w:t>Қазақстан Республикасы Ұлттық экономика министрлігі Статистика комитеті</w:t>
      </w:r>
    </w:p>
    <w:p w:rsidR="00912465" w:rsidRPr="00CD6E5B" w:rsidRDefault="00912465">
      <w:pPr>
        <w:spacing w:after="0" w:line="240" w:lineRule="auto"/>
        <w:jc w:val="right"/>
        <w:rPr>
          <w:rFonts w:asciiTheme="minorHAnsi" w:hAnsiTheme="minorHAnsi" w:cs="Arial"/>
          <w:sz w:val="16"/>
          <w:szCs w:val="16"/>
          <w:lang w:val="kk-KZ"/>
        </w:rPr>
      </w:pP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space="720"/>
          <w:formProt w:val="0"/>
          <w:docGrid w:linePitch="312"/>
        </w:sectPr>
      </w:pPr>
    </w:p>
    <w:p w:rsidR="00912465" w:rsidRPr="00CD6E5B" w:rsidRDefault="00330BF3">
      <w:pPr>
        <w:spacing w:after="0" w:line="240" w:lineRule="auto"/>
        <w:jc w:val="center"/>
        <w:rPr>
          <w:rFonts w:asciiTheme="minorHAnsi" w:hAnsiTheme="minorHAnsi"/>
          <w:b/>
          <w:sz w:val="20"/>
          <w:szCs w:val="20"/>
          <w:lang w:val="kk-KZ"/>
        </w:rPr>
      </w:pPr>
      <w:r w:rsidRPr="00CD6E5B">
        <w:rPr>
          <w:rFonts w:asciiTheme="minorHAnsi" w:hAnsiTheme="minorHAnsi"/>
          <w:b/>
          <w:sz w:val="20"/>
          <w:szCs w:val="20"/>
          <w:lang w:val="kk-KZ"/>
        </w:rPr>
        <w:lastRenderedPageBreak/>
        <w:t>Алғы сөз</w:t>
      </w:r>
    </w:p>
    <w:p w:rsidR="00912465" w:rsidRPr="00CD6E5B" w:rsidRDefault="00912465">
      <w:pPr>
        <w:spacing w:after="0" w:line="240" w:lineRule="auto"/>
        <w:jc w:val="center"/>
        <w:rPr>
          <w:rFonts w:asciiTheme="minorHAnsi" w:hAnsiTheme="minorHAnsi"/>
          <w:b/>
          <w:lang w:val="kk-KZ"/>
        </w:rPr>
      </w:pPr>
    </w:p>
    <w:p w:rsidR="00912465" w:rsidRPr="00CD6E5B" w:rsidRDefault="00330BF3">
      <w:pPr>
        <w:pStyle w:val="a3"/>
        <w:ind w:firstLine="0"/>
        <w:rPr>
          <w:rFonts w:asciiTheme="minorHAnsi" w:hAnsiTheme="minorHAnsi" w:cs="Times New Roman"/>
          <w:color w:val="auto"/>
          <w:lang w:val="kk-KZ"/>
        </w:rPr>
      </w:pPr>
      <w:r w:rsidRPr="00CD6E5B">
        <w:rPr>
          <w:rFonts w:asciiTheme="minorHAnsi" w:hAnsiTheme="minorHAnsi" w:cs="Times New Roman"/>
          <w:color w:val="auto"/>
          <w:lang w:val="kk-KZ"/>
        </w:rPr>
        <w:t>«Қазақстандағы халықтың тұрмыс деңгейі» статистикалық жинағында 1995-2019 жылдардағы халықтың тұрмыс деңгейінің негізгі әлеуметтік-экономикалық көрсеткіштері туралы ақпарат келтірілген (1-бөлім). Жинақтың келесі тақырыптық бөлімдерінде соңғы бес жылдағы (2015-2019 жылдардағы) деректер келтірілген.</w:t>
      </w:r>
    </w:p>
    <w:p w:rsidR="00912465" w:rsidRPr="00CD6E5B" w:rsidRDefault="00330BF3">
      <w:pPr>
        <w:pStyle w:val="a3"/>
        <w:ind w:firstLine="567"/>
        <w:rPr>
          <w:rFonts w:asciiTheme="minorHAnsi" w:hAnsiTheme="minorHAnsi" w:cs="Times New Roman"/>
          <w:color w:val="auto"/>
          <w:lang w:val="kk-KZ"/>
        </w:rPr>
      </w:pPr>
      <w:r w:rsidRPr="00CD6E5B">
        <w:rPr>
          <w:rFonts w:asciiTheme="minorHAnsi" w:hAnsiTheme="minorHAnsi" w:cs="Times New Roman"/>
          <w:color w:val="auto"/>
          <w:lang w:val="kk-KZ"/>
        </w:rPr>
        <w:t>Жинақ Қазақстан Республикасындағы халықтың әлеуметтік-экономикалық жағдайын сипаттайтын кестелік материалдарды қамтиды. Мұнда республикадағы халықтың табыстары және оларды бөлудің әркелкілігі, әлеуметтік қамсыздандыру мен халыққа әлеуметтік көмек көрсету туралы статистикалық материалдар көрсетілген. Бірқатар көрсеткіштер Қазақстан Республикасы өңірлерінің бөлінісінде келтірілген.</w:t>
      </w:r>
    </w:p>
    <w:p w:rsidR="00912465" w:rsidRPr="00CD6E5B" w:rsidRDefault="00330BF3">
      <w:pPr>
        <w:pStyle w:val="a3"/>
        <w:ind w:firstLine="567"/>
        <w:rPr>
          <w:rFonts w:asciiTheme="minorHAnsi" w:hAnsiTheme="minorHAnsi" w:cs="Times New Roman"/>
          <w:color w:val="auto"/>
          <w:lang w:val="kk-KZ"/>
        </w:rPr>
      </w:pPr>
      <w:r w:rsidRPr="00CD6E5B">
        <w:rPr>
          <w:rFonts w:asciiTheme="minorHAnsi" w:hAnsiTheme="minorHAnsi" w:cs="Times New Roman"/>
          <w:color w:val="auto"/>
          <w:lang w:val="kk-KZ"/>
        </w:rPr>
        <w:t>Жеке көрсеткіштер бойынша бұдан бұрын жарияланған деректер нақтыланған немесе қайта есептелген. 2019 жылы кейбір статистикалық деректер алдын ала болуы және келесі жарияланымдарда өзгеруі мүмкін.</w:t>
      </w:r>
    </w:p>
    <w:p w:rsidR="00912465" w:rsidRPr="00CD6E5B" w:rsidRDefault="00330BF3">
      <w:pPr>
        <w:pStyle w:val="a3"/>
        <w:ind w:firstLine="567"/>
        <w:rPr>
          <w:rFonts w:asciiTheme="minorHAnsi" w:hAnsiTheme="minorHAnsi" w:cs="Times New Roman"/>
          <w:color w:val="auto"/>
          <w:lang w:val="kk-KZ"/>
        </w:rPr>
      </w:pPr>
      <w:r w:rsidRPr="00CD6E5B">
        <w:rPr>
          <w:rFonts w:asciiTheme="minorHAnsi" w:hAnsiTheme="minorHAnsi" w:cs="Times New Roman"/>
          <w:color w:val="auto"/>
          <w:lang w:val="kk-KZ"/>
        </w:rPr>
        <w:t>Жинақты дайындау кезінде ағымдағы статистикалық есептілік және халықты іріктеп зерттеу материалдары пайдаланылды.</w:t>
      </w:r>
    </w:p>
    <w:p w:rsidR="00912465" w:rsidRPr="00CD6E5B" w:rsidRDefault="00330BF3">
      <w:pPr>
        <w:pStyle w:val="a3"/>
        <w:ind w:firstLine="567"/>
        <w:rPr>
          <w:rFonts w:asciiTheme="minorHAnsi" w:hAnsiTheme="minorHAnsi" w:cs="Times New Roman"/>
          <w:color w:val="auto"/>
          <w:lang w:val="kk-KZ"/>
        </w:rPr>
      </w:pPr>
      <w:r w:rsidRPr="00CD6E5B">
        <w:rPr>
          <w:rFonts w:asciiTheme="minorHAnsi" w:hAnsiTheme="minorHAnsi" w:cs="Times New Roman"/>
          <w:color w:val="auto"/>
          <w:lang w:val="kk-KZ"/>
        </w:rPr>
        <w:t>Ұлттық көрсеткіштерді есептеу кезінде салыстырымдылықты қамтамасыз ету мақсатында жалпы қабылданған халықаралық әдіснама пайдаланылады.</w:t>
      </w:r>
    </w:p>
    <w:p w:rsidR="00912465" w:rsidRPr="00CD6E5B" w:rsidRDefault="00330BF3">
      <w:pPr>
        <w:pStyle w:val="a3"/>
        <w:ind w:firstLine="567"/>
        <w:rPr>
          <w:rFonts w:asciiTheme="minorHAnsi" w:hAnsiTheme="minorHAnsi" w:cs="Times New Roman"/>
          <w:color w:val="auto"/>
          <w:lang w:val="kk-KZ"/>
        </w:rPr>
      </w:pPr>
      <w:r w:rsidRPr="00CD6E5B">
        <w:rPr>
          <w:rFonts w:asciiTheme="minorHAnsi" w:hAnsiTheme="minorHAnsi" w:cs="Times New Roman"/>
          <w:color w:val="auto"/>
          <w:lang w:val="kk-KZ"/>
        </w:rPr>
        <w:t>Жинақ оқырмандардың қалың қауымына: экономистерге, статистиктерге, ғылыми қызметкерлерге, кәсіпкерлер мен кәсіпқой емес пайдаланушыларға арналған.</w:t>
      </w:r>
    </w:p>
    <w:p w:rsidR="00912465" w:rsidRPr="00CD6E5B" w:rsidRDefault="00330BF3">
      <w:pPr>
        <w:pStyle w:val="a3"/>
        <w:ind w:firstLine="0"/>
        <w:jc w:val="center"/>
        <w:rPr>
          <w:rFonts w:asciiTheme="minorHAnsi" w:hAnsiTheme="minorHAnsi" w:cs="Times New Roman"/>
          <w:b/>
          <w:color w:val="auto"/>
          <w:lang w:val="kk-KZ"/>
        </w:rPr>
      </w:pPr>
      <w:r w:rsidRPr="00CD6E5B">
        <w:rPr>
          <w:rFonts w:asciiTheme="minorHAnsi" w:hAnsiTheme="minorHAnsi" w:cs="Times New Roman"/>
          <w:b/>
          <w:color w:val="auto"/>
          <w:lang w:val="kk-KZ"/>
        </w:rPr>
        <w:lastRenderedPageBreak/>
        <w:t>Предисловие</w:t>
      </w:r>
    </w:p>
    <w:p w:rsidR="00912465" w:rsidRPr="00CD6E5B" w:rsidRDefault="00912465">
      <w:pPr>
        <w:pStyle w:val="a3"/>
        <w:ind w:firstLine="0"/>
        <w:jc w:val="center"/>
        <w:rPr>
          <w:rFonts w:asciiTheme="minorHAnsi" w:hAnsiTheme="minorHAnsi" w:cs="Times New Roman"/>
          <w:b/>
          <w:color w:val="auto"/>
          <w:sz w:val="22"/>
          <w:szCs w:val="22"/>
          <w:lang w:val="kk-KZ"/>
        </w:rPr>
      </w:pPr>
    </w:p>
    <w:p w:rsidR="00912465" w:rsidRPr="00CD6E5B" w:rsidRDefault="00330BF3">
      <w:pPr>
        <w:pStyle w:val="a3"/>
        <w:ind w:firstLine="0"/>
        <w:rPr>
          <w:rFonts w:asciiTheme="minorHAnsi" w:hAnsiTheme="minorHAnsi"/>
          <w:color w:val="auto"/>
        </w:rPr>
      </w:pPr>
      <w:r w:rsidRPr="00CD6E5B">
        <w:rPr>
          <w:rFonts w:asciiTheme="minorHAnsi" w:hAnsiTheme="minorHAnsi" w:cs="Times New Roman"/>
          <w:color w:val="auto"/>
        </w:rPr>
        <w:t xml:space="preserve">Статистический сборник </w:t>
      </w:r>
      <w:r w:rsidRPr="00CD6E5B">
        <w:rPr>
          <w:rFonts w:asciiTheme="minorHAnsi" w:hAnsiTheme="minorHAnsi" w:cs="Times New Roman"/>
          <w:color w:val="auto"/>
          <w:lang w:val="kk-KZ"/>
        </w:rPr>
        <w:t>«</w:t>
      </w:r>
      <w:r w:rsidRPr="00CD6E5B">
        <w:rPr>
          <w:rFonts w:asciiTheme="minorHAnsi" w:hAnsiTheme="minorHAnsi" w:cs="Times New Roman"/>
          <w:color w:val="auto"/>
        </w:rPr>
        <w:t>Уровень жизни населения в Казахстане</w:t>
      </w:r>
      <w:r w:rsidRPr="00CD6E5B">
        <w:rPr>
          <w:rFonts w:asciiTheme="minorHAnsi" w:hAnsiTheme="minorHAnsi" w:cs="Times New Roman"/>
          <w:color w:val="auto"/>
          <w:lang w:val="kk-KZ"/>
        </w:rPr>
        <w:t>»</w:t>
      </w:r>
      <w:r w:rsidRPr="00CD6E5B">
        <w:rPr>
          <w:rFonts w:asciiTheme="minorHAnsi" w:hAnsiTheme="minorHAnsi" w:cs="Times New Roman"/>
          <w:color w:val="auto"/>
        </w:rPr>
        <w:t xml:space="preserve"> содержит информацию об основных социально-экономических индикаторах уровня жизни населения за 199</w:t>
      </w:r>
      <w:r w:rsidRPr="00CD6E5B">
        <w:rPr>
          <w:rFonts w:asciiTheme="minorHAnsi" w:hAnsiTheme="minorHAnsi" w:cs="Times New Roman"/>
          <w:color w:val="auto"/>
          <w:lang w:val="kk-KZ"/>
        </w:rPr>
        <w:t>5</w:t>
      </w:r>
      <w:r w:rsidRPr="00CD6E5B">
        <w:rPr>
          <w:rFonts w:asciiTheme="minorHAnsi" w:hAnsiTheme="minorHAnsi" w:cs="Times New Roman"/>
          <w:color w:val="auto"/>
        </w:rPr>
        <w:t>-2019гг</w:t>
      </w:r>
      <w:r w:rsidRPr="00CD6E5B">
        <w:rPr>
          <w:rFonts w:asciiTheme="minorHAnsi" w:hAnsiTheme="minorHAnsi" w:cs="Times New Roman"/>
          <w:color w:val="auto"/>
          <w:lang w:val="kk-KZ"/>
        </w:rPr>
        <w:t>. (раздел 1)</w:t>
      </w:r>
      <w:r w:rsidRPr="00CD6E5B">
        <w:rPr>
          <w:rFonts w:asciiTheme="minorHAnsi" w:hAnsiTheme="minorHAnsi" w:cs="Times New Roman"/>
          <w:color w:val="auto"/>
        </w:rPr>
        <w:t>.               В последующих тематических разделах сборника отражены данные за последние пять лет            (2015-201</w:t>
      </w:r>
      <w:r w:rsidRPr="00CD6E5B">
        <w:rPr>
          <w:rFonts w:asciiTheme="minorHAnsi" w:hAnsiTheme="minorHAnsi" w:cs="Times New Roman"/>
          <w:color w:val="auto"/>
          <w:lang w:val="kk-KZ"/>
        </w:rPr>
        <w:t>9</w:t>
      </w:r>
      <w:r w:rsidRPr="00CD6E5B">
        <w:rPr>
          <w:rFonts w:asciiTheme="minorHAnsi" w:hAnsiTheme="minorHAnsi" w:cs="Times New Roman"/>
          <w:color w:val="auto"/>
        </w:rPr>
        <w:t>гг).</w:t>
      </w:r>
    </w:p>
    <w:p w:rsidR="00912465" w:rsidRPr="00CD6E5B" w:rsidRDefault="00330BF3">
      <w:pPr>
        <w:pStyle w:val="a3"/>
        <w:ind w:firstLine="567"/>
        <w:rPr>
          <w:rFonts w:asciiTheme="minorHAnsi" w:hAnsiTheme="minorHAnsi"/>
          <w:color w:val="auto"/>
        </w:rPr>
      </w:pPr>
      <w:r w:rsidRPr="00CD6E5B">
        <w:rPr>
          <w:rFonts w:asciiTheme="minorHAnsi" w:hAnsiTheme="minorHAnsi" w:cs="Times New Roman"/>
          <w:color w:val="auto"/>
        </w:rPr>
        <w:t>В сборник включен</w:t>
      </w:r>
      <w:r w:rsidRPr="00CD6E5B">
        <w:rPr>
          <w:rFonts w:asciiTheme="minorHAnsi" w:hAnsiTheme="minorHAnsi" w:cs="Times New Roman"/>
          <w:color w:val="auto"/>
          <w:lang w:val="kk-KZ"/>
        </w:rPr>
        <w:t>ы</w:t>
      </w:r>
      <w:r w:rsidRPr="00CD6E5B">
        <w:rPr>
          <w:rFonts w:asciiTheme="minorHAnsi" w:hAnsiTheme="minorHAnsi" w:cs="Times New Roman"/>
          <w:color w:val="auto"/>
        </w:rPr>
        <w:t xml:space="preserve"> табличные материал</w:t>
      </w:r>
      <w:r w:rsidRPr="00CD6E5B">
        <w:rPr>
          <w:rFonts w:asciiTheme="minorHAnsi" w:hAnsiTheme="minorHAnsi" w:cs="Times New Roman"/>
          <w:color w:val="auto"/>
          <w:lang w:val="kk-KZ"/>
        </w:rPr>
        <w:t>ы</w:t>
      </w:r>
      <w:r w:rsidRPr="00CD6E5B">
        <w:rPr>
          <w:rFonts w:asciiTheme="minorHAnsi" w:hAnsiTheme="minorHAnsi" w:cs="Times New Roman"/>
          <w:color w:val="auto"/>
        </w:rPr>
        <w:t xml:space="preserve">, характеризующие социально-экономическое положение населения в </w:t>
      </w:r>
      <w:r w:rsidRPr="00CD6E5B">
        <w:rPr>
          <w:rFonts w:asciiTheme="minorHAnsi" w:hAnsiTheme="minorHAnsi" w:cs="Times New Roman"/>
          <w:color w:val="auto"/>
          <w:lang w:val="kk-KZ"/>
        </w:rPr>
        <w:t>Р</w:t>
      </w:r>
      <w:r w:rsidRPr="00CD6E5B">
        <w:rPr>
          <w:rFonts w:asciiTheme="minorHAnsi" w:hAnsiTheme="minorHAnsi" w:cs="Times New Roman"/>
          <w:color w:val="auto"/>
        </w:rPr>
        <w:t>еспублике</w:t>
      </w:r>
      <w:r w:rsidRPr="00CD6E5B">
        <w:rPr>
          <w:rFonts w:asciiTheme="minorHAnsi" w:hAnsiTheme="minorHAnsi" w:cs="Times New Roman"/>
          <w:color w:val="auto"/>
          <w:lang w:val="kk-KZ"/>
        </w:rPr>
        <w:t xml:space="preserve"> Казахстан</w:t>
      </w:r>
      <w:r w:rsidRPr="00CD6E5B">
        <w:rPr>
          <w:rFonts w:asciiTheme="minorHAnsi" w:hAnsiTheme="minorHAnsi" w:cs="Times New Roman"/>
          <w:color w:val="auto"/>
        </w:rPr>
        <w:t>. Представлены статистические материалы о доходах населения и неравномерности их распределения, социальном обеспечении и социальной помощи населению. Ряд показателей приведен в разрезе регионов Республики Казахстан.</w:t>
      </w:r>
    </w:p>
    <w:p w:rsidR="00912465" w:rsidRPr="00CD6E5B" w:rsidRDefault="00330BF3">
      <w:pPr>
        <w:pStyle w:val="a3"/>
        <w:ind w:firstLine="567"/>
        <w:rPr>
          <w:rFonts w:asciiTheme="minorHAnsi" w:hAnsiTheme="minorHAnsi" w:cs="Times New Roman"/>
          <w:color w:val="auto"/>
        </w:rPr>
      </w:pPr>
      <w:r w:rsidRPr="00CD6E5B">
        <w:rPr>
          <w:rFonts w:asciiTheme="minorHAnsi" w:hAnsiTheme="minorHAnsi" w:cs="Times New Roman"/>
          <w:color w:val="auto"/>
        </w:rPr>
        <w:t>По отдельным показателям уточнены или пересчитаны ранее опубликованные данные. Некоторые статистические данные за 2019г. являются предварительными и могут измениться в последующих публикациях.</w:t>
      </w:r>
    </w:p>
    <w:p w:rsidR="00912465" w:rsidRPr="00CD6E5B" w:rsidRDefault="00330BF3">
      <w:pPr>
        <w:pStyle w:val="a3"/>
        <w:ind w:firstLine="567"/>
        <w:rPr>
          <w:rFonts w:asciiTheme="minorHAnsi" w:hAnsiTheme="minorHAnsi" w:cs="Times New Roman"/>
          <w:color w:val="auto"/>
        </w:rPr>
      </w:pPr>
      <w:r w:rsidRPr="00CD6E5B">
        <w:rPr>
          <w:rFonts w:asciiTheme="minorHAnsi" w:hAnsiTheme="minorHAnsi" w:cs="Times New Roman"/>
          <w:color w:val="auto"/>
        </w:rPr>
        <w:t>При подготовке сборника использовались материалы текущей статистической отчетности и выборочных обследований населения.</w:t>
      </w:r>
    </w:p>
    <w:p w:rsidR="00912465" w:rsidRPr="00CD6E5B" w:rsidRDefault="00330BF3">
      <w:pPr>
        <w:pStyle w:val="a3"/>
        <w:ind w:firstLine="567"/>
        <w:rPr>
          <w:rFonts w:asciiTheme="minorHAnsi" w:hAnsiTheme="minorHAnsi" w:cs="Times New Roman"/>
          <w:color w:val="auto"/>
        </w:rPr>
      </w:pPr>
      <w:r w:rsidRPr="00CD6E5B">
        <w:rPr>
          <w:rFonts w:asciiTheme="minorHAnsi" w:hAnsiTheme="minorHAnsi" w:cs="Times New Roman"/>
          <w:color w:val="auto"/>
        </w:rPr>
        <w:t>В целях обеспечения сопоставимости при расчете национальных показателей максимально используется общепринятая международная методология.</w:t>
      </w:r>
    </w:p>
    <w:p w:rsidR="00912465" w:rsidRPr="00CD6E5B" w:rsidRDefault="00330BF3">
      <w:pPr>
        <w:pStyle w:val="a3"/>
        <w:ind w:firstLine="567"/>
        <w:rPr>
          <w:rFonts w:asciiTheme="minorHAnsi" w:hAnsiTheme="minorHAnsi" w:cs="Times New Roman"/>
          <w:color w:val="auto"/>
        </w:rPr>
      </w:pPr>
      <w:r w:rsidRPr="00CD6E5B">
        <w:rPr>
          <w:rFonts w:asciiTheme="minorHAnsi" w:hAnsiTheme="minorHAnsi" w:cs="Times New Roman"/>
          <w:color w:val="auto"/>
        </w:rPr>
        <w:t>Сборник предназначен для широкого круга читателей: экономистов, статистиков, научных работников, предпринимателей и непрофессиональных пользователей.</w:t>
      </w: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num="2" w:space="284"/>
          <w:formProt w:val="0"/>
          <w:docGrid w:linePitch="312"/>
        </w:sect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ind w:firstLine="708"/>
        <w:jc w:val="both"/>
        <w:rPr>
          <w:rFonts w:asciiTheme="minorHAnsi" w:hAnsiTheme="minorHAnsi"/>
          <w:sz w:val="20"/>
          <w:szCs w:val="20"/>
          <w:lang w:val="kk-KZ" w:eastAsia="zh-CN"/>
        </w:rPr>
      </w:pP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space="720"/>
          <w:formProt w:val="0"/>
          <w:docGrid w:linePitch="312"/>
        </w:sectPr>
      </w:pPr>
    </w:p>
    <w:p w:rsidR="00912465" w:rsidRPr="00CD6E5B" w:rsidRDefault="00330BF3">
      <w:pPr>
        <w:pStyle w:val="a3"/>
        <w:tabs>
          <w:tab w:val="left" w:pos="0"/>
          <w:tab w:val="left" w:pos="709"/>
        </w:tabs>
        <w:ind w:firstLine="0"/>
        <w:jc w:val="center"/>
        <w:rPr>
          <w:rFonts w:asciiTheme="minorHAnsi" w:hAnsiTheme="minorHAnsi" w:cs="Arial"/>
          <w:b/>
          <w:color w:val="auto"/>
          <w:sz w:val="24"/>
          <w:szCs w:val="24"/>
          <w:lang w:val="kk-KZ"/>
        </w:rPr>
      </w:pPr>
      <w:r w:rsidRPr="00CD6E5B">
        <w:rPr>
          <w:rFonts w:asciiTheme="minorHAnsi" w:hAnsiTheme="minorHAnsi" w:cs="Arial"/>
          <w:b/>
          <w:color w:val="auto"/>
          <w:sz w:val="24"/>
          <w:szCs w:val="24"/>
          <w:lang w:val="kk-KZ"/>
        </w:rPr>
        <w:lastRenderedPageBreak/>
        <w:t>Мазмұны</w:t>
      </w:r>
    </w:p>
    <w:p w:rsidR="00912465" w:rsidRPr="00CD6E5B" w:rsidRDefault="00330BF3">
      <w:pPr>
        <w:pStyle w:val="a3"/>
        <w:ind w:firstLine="5"/>
        <w:jc w:val="center"/>
        <w:rPr>
          <w:rFonts w:asciiTheme="minorHAnsi" w:hAnsiTheme="minorHAnsi" w:cs="Arial"/>
          <w:b/>
          <w:color w:val="auto"/>
          <w:sz w:val="24"/>
          <w:szCs w:val="24"/>
        </w:rPr>
      </w:pPr>
      <w:r w:rsidRPr="00CD6E5B">
        <w:rPr>
          <w:rFonts w:asciiTheme="minorHAnsi" w:hAnsiTheme="minorHAnsi" w:cs="Arial"/>
          <w:b/>
          <w:color w:val="auto"/>
          <w:sz w:val="24"/>
          <w:szCs w:val="24"/>
        </w:rPr>
        <w:t>Содержание</w:t>
      </w:r>
    </w:p>
    <w:p w:rsidR="00912465" w:rsidRPr="00CD6E5B" w:rsidRDefault="00912465">
      <w:pPr>
        <w:pStyle w:val="a3"/>
        <w:tabs>
          <w:tab w:val="left" w:pos="709"/>
        </w:tabs>
        <w:jc w:val="center"/>
        <w:rPr>
          <w:rFonts w:asciiTheme="minorHAnsi" w:hAnsiTheme="minorHAnsi" w:cs="Arial"/>
          <w:b/>
          <w:color w:val="auto"/>
          <w:lang w:val="kk-KZ"/>
        </w:rPr>
      </w:pPr>
    </w:p>
    <w:p w:rsidR="00912465" w:rsidRPr="00CD6E5B" w:rsidRDefault="00912465">
      <w:pPr>
        <w:pStyle w:val="a3"/>
        <w:tabs>
          <w:tab w:val="left" w:pos="709"/>
        </w:tabs>
        <w:jc w:val="center"/>
        <w:rPr>
          <w:rFonts w:asciiTheme="minorHAnsi" w:hAnsiTheme="minorHAnsi" w:cs="Arial"/>
          <w:b/>
          <w:color w:val="auto"/>
          <w:sz w:val="10"/>
          <w:lang w:val="kk-KZ"/>
        </w:rPr>
      </w:pPr>
    </w:p>
    <w:p w:rsidR="00912465" w:rsidRPr="00CD6E5B" w:rsidRDefault="00912465">
      <w:pPr>
        <w:rPr>
          <w:rFonts w:asciiTheme="minorHAnsi" w:hAnsiTheme="minorHAnsi"/>
        </w:rPr>
        <w:sectPr w:rsidR="00912465" w:rsidRPr="00CD6E5B">
          <w:footerReference w:type="default" r:id="rId23"/>
          <w:pgSz w:w="11906" w:h="16838"/>
          <w:pgMar w:top="1418" w:right="1134" w:bottom="1418" w:left="1418" w:header="0" w:footer="720" w:gutter="0"/>
          <w:cols w:space="720"/>
          <w:formProt w:val="0"/>
          <w:docGrid w:linePitch="312"/>
        </w:sectPr>
      </w:pPr>
    </w:p>
    <w:tbl>
      <w:tblPr>
        <w:tblW w:w="10081" w:type="dxa"/>
        <w:tblInd w:w="-214" w:type="dxa"/>
        <w:tblLayout w:type="fixed"/>
        <w:tblLook w:val="0000"/>
      </w:tblPr>
      <w:tblGrid>
        <w:gridCol w:w="498"/>
        <w:gridCol w:w="9063"/>
        <w:gridCol w:w="520"/>
      </w:tblGrid>
      <w:tr w:rsidR="00912465" w:rsidRPr="00CD6E5B">
        <w:tc>
          <w:tcPr>
            <w:tcW w:w="498" w:type="dxa"/>
          </w:tcPr>
          <w:p w:rsidR="00912465" w:rsidRPr="00CD6E5B" w:rsidRDefault="00330BF3">
            <w:pPr>
              <w:pStyle w:val="a3"/>
              <w:widowControl w:val="0"/>
              <w:tabs>
                <w:tab w:val="left" w:pos="709"/>
              </w:tabs>
              <w:ind w:firstLine="0"/>
              <w:jc w:val="center"/>
              <w:rPr>
                <w:rFonts w:asciiTheme="minorHAnsi" w:hAnsiTheme="minorHAnsi" w:cs="Arial"/>
                <w:color w:val="auto"/>
                <w:lang w:val="kk-KZ"/>
              </w:rPr>
            </w:pPr>
            <w:r w:rsidRPr="00CD6E5B">
              <w:rPr>
                <w:rFonts w:asciiTheme="minorHAnsi" w:hAnsiTheme="minorHAnsi" w:cs="Arial"/>
                <w:color w:val="auto"/>
                <w:lang w:val="kk-KZ"/>
              </w:rPr>
              <w:lastRenderedPageBreak/>
              <w:t>1.</w:t>
            </w:r>
          </w:p>
        </w:tc>
        <w:tc>
          <w:tcPr>
            <w:tcW w:w="9063" w:type="dxa"/>
            <w:vAlign w:val="bottom"/>
          </w:tcPr>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Халықтың тұрмыс деңгейінің негізгі индикаторлары</w:t>
            </w:r>
          </w:p>
          <w:p w:rsidR="00912465" w:rsidRPr="00CD6E5B" w:rsidRDefault="00330BF3">
            <w:pPr>
              <w:pStyle w:val="a3"/>
              <w:widowControl w:val="0"/>
              <w:tabs>
                <w:tab w:val="left" w:pos="709"/>
              </w:tabs>
              <w:ind w:firstLine="0"/>
              <w:jc w:val="left"/>
              <w:rPr>
                <w:rFonts w:asciiTheme="minorHAnsi" w:hAnsiTheme="minorHAnsi" w:cs="Arial"/>
                <w:color w:val="auto"/>
              </w:rPr>
            </w:pPr>
            <w:r w:rsidRPr="00CD6E5B">
              <w:rPr>
                <w:rFonts w:asciiTheme="minorHAnsi" w:hAnsiTheme="minorHAnsi" w:cs="Arial"/>
                <w:color w:val="auto"/>
              </w:rPr>
              <w:t>О</w:t>
            </w:r>
            <w:r w:rsidRPr="00CD6E5B">
              <w:rPr>
                <w:rFonts w:asciiTheme="minorHAnsi" w:hAnsiTheme="minorHAnsi" w:cs="Arial"/>
                <w:color w:val="auto"/>
                <w:lang w:val="kk-KZ"/>
              </w:rPr>
              <w:t>сновные индикаторы уровня жизни населения.............................................................................................</w:t>
            </w: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5</w:t>
            </w:r>
          </w:p>
        </w:tc>
      </w:tr>
      <w:tr w:rsidR="00912465" w:rsidRPr="00CD6E5B">
        <w:tc>
          <w:tcPr>
            <w:tcW w:w="498" w:type="dxa"/>
          </w:tcPr>
          <w:p w:rsidR="00912465" w:rsidRPr="00CD6E5B" w:rsidRDefault="00912465">
            <w:pPr>
              <w:pStyle w:val="a3"/>
              <w:widowControl w:val="0"/>
              <w:tabs>
                <w:tab w:val="left" w:pos="709"/>
              </w:tabs>
              <w:ind w:firstLine="0"/>
              <w:jc w:val="center"/>
              <w:rPr>
                <w:rFonts w:asciiTheme="minorHAnsi" w:hAnsiTheme="minorHAnsi" w:cs="Arial"/>
                <w:color w:val="auto"/>
                <w:lang w:val="kk-KZ"/>
              </w:rPr>
            </w:pPr>
          </w:p>
        </w:tc>
        <w:tc>
          <w:tcPr>
            <w:tcW w:w="9063"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r>
      <w:tr w:rsidR="00912465" w:rsidRPr="00CD6E5B">
        <w:tc>
          <w:tcPr>
            <w:tcW w:w="498" w:type="dxa"/>
          </w:tcPr>
          <w:p w:rsidR="00912465" w:rsidRPr="00CD6E5B" w:rsidRDefault="00330BF3">
            <w:pPr>
              <w:pStyle w:val="a3"/>
              <w:widowControl w:val="0"/>
              <w:tabs>
                <w:tab w:val="left" w:pos="709"/>
              </w:tabs>
              <w:ind w:firstLine="0"/>
              <w:jc w:val="center"/>
              <w:rPr>
                <w:rFonts w:asciiTheme="minorHAnsi" w:hAnsiTheme="minorHAnsi" w:cs="Arial"/>
                <w:color w:val="auto"/>
                <w:lang w:val="kk-KZ"/>
              </w:rPr>
            </w:pPr>
            <w:r w:rsidRPr="00CD6E5B">
              <w:rPr>
                <w:rFonts w:asciiTheme="minorHAnsi" w:hAnsiTheme="minorHAnsi" w:cs="Arial"/>
                <w:color w:val="auto"/>
                <w:lang w:val="kk-KZ"/>
              </w:rPr>
              <w:t>2.</w:t>
            </w:r>
          </w:p>
        </w:tc>
        <w:tc>
          <w:tcPr>
            <w:tcW w:w="9063" w:type="dxa"/>
            <w:vAlign w:val="bottom"/>
          </w:tcPr>
          <w:p w:rsidR="00912465" w:rsidRPr="00CD6E5B" w:rsidRDefault="00330BF3">
            <w:pPr>
              <w:pStyle w:val="a3"/>
              <w:widowControl w:val="0"/>
              <w:ind w:firstLine="0"/>
              <w:jc w:val="left"/>
              <w:rPr>
                <w:rFonts w:asciiTheme="minorHAnsi" w:hAnsiTheme="minorHAnsi" w:cs="Arial"/>
                <w:color w:val="auto"/>
              </w:rPr>
            </w:pPr>
            <w:r w:rsidRPr="00CD6E5B">
              <w:rPr>
                <w:rFonts w:asciiTheme="minorHAnsi" w:hAnsiTheme="minorHAnsi" w:cs="Arial"/>
                <w:color w:val="auto"/>
              </w:rPr>
              <w:t>Негізгі макроэкономикалық көрсеткіштер</w:t>
            </w:r>
          </w:p>
          <w:p w:rsidR="00912465" w:rsidRPr="00CD6E5B" w:rsidRDefault="00330BF3">
            <w:pPr>
              <w:pStyle w:val="a3"/>
              <w:widowControl w:val="0"/>
              <w:ind w:firstLine="0"/>
              <w:jc w:val="left"/>
              <w:rPr>
                <w:rFonts w:asciiTheme="minorHAnsi" w:hAnsiTheme="minorHAnsi" w:cs="Arial"/>
                <w:color w:val="auto"/>
              </w:rPr>
            </w:pPr>
            <w:r w:rsidRPr="00CD6E5B">
              <w:rPr>
                <w:rFonts w:asciiTheme="minorHAnsi" w:hAnsiTheme="minorHAnsi" w:cs="Arial"/>
                <w:color w:val="auto"/>
              </w:rPr>
              <w:t>О</w:t>
            </w:r>
            <w:r w:rsidRPr="00CD6E5B">
              <w:rPr>
                <w:rFonts w:asciiTheme="minorHAnsi" w:hAnsiTheme="minorHAnsi" w:cs="Arial"/>
                <w:color w:val="auto"/>
                <w:lang w:val="kk-KZ"/>
              </w:rPr>
              <w:t>сновные макроэкономические показатели</w:t>
            </w:r>
            <w:r w:rsidRPr="00CD6E5B">
              <w:rPr>
                <w:rFonts w:asciiTheme="minorHAnsi" w:hAnsiTheme="minorHAnsi" w:cs="Arial"/>
                <w:caps/>
                <w:color w:val="auto"/>
                <w:lang w:val="kk-KZ"/>
              </w:rPr>
              <w:t>....................................................................................................</w:t>
            </w: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13</w:t>
            </w:r>
          </w:p>
        </w:tc>
      </w:tr>
      <w:tr w:rsidR="00912465" w:rsidRPr="00CD6E5B">
        <w:tc>
          <w:tcPr>
            <w:tcW w:w="498" w:type="dxa"/>
          </w:tcPr>
          <w:p w:rsidR="00912465" w:rsidRPr="00CD6E5B" w:rsidRDefault="00912465">
            <w:pPr>
              <w:pStyle w:val="a3"/>
              <w:widowControl w:val="0"/>
              <w:tabs>
                <w:tab w:val="left" w:pos="709"/>
              </w:tabs>
              <w:ind w:firstLine="0"/>
              <w:jc w:val="center"/>
              <w:rPr>
                <w:rFonts w:asciiTheme="minorHAnsi" w:hAnsiTheme="minorHAnsi" w:cs="Arial"/>
                <w:color w:val="auto"/>
                <w:lang w:val="kk-KZ"/>
              </w:rPr>
            </w:pPr>
          </w:p>
        </w:tc>
        <w:tc>
          <w:tcPr>
            <w:tcW w:w="9063" w:type="dxa"/>
            <w:vAlign w:val="bottom"/>
          </w:tcPr>
          <w:p w:rsidR="00912465" w:rsidRPr="00CD6E5B" w:rsidRDefault="00912465">
            <w:pPr>
              <w:pStyle w:val="a3"/>
              <w:widowControl w:val="0"/>
              <w:ind w:firstLine="0"/>
              <w:jc w:val="left"/>
              <w:rPr>
                <w:rFonts w:asciiTheme="minorHAnsi" w:hAnsiTheme="minorHAnsi" w:cs="Arial"/>
                <w:color w:val="auto"/>
              </w:rPr>
            </w:pP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r>
      <w:tr w:rsidR="00912465" w:rsidRPr="00CD6E5B">
        <w:tc>
          <w:tcPr>
            <w:tcW w:w="498" w:type="dxa"/>
          </w:tcPr>
          <w:p w:rsidR="00912465" w:rsidRPr="00CD6E5B" w:rsidRDefault="00330BF3">
            <w:pPr>
              <w:pStyle w:val="a3"/>
              <w:widowControl w:val="0"/>
              <w:tabs>
                <w:tab w:val="left" w:pos="709"/>
              </w:tabs>
              <w:ind w:firstLine="0"/>
              <w:jc w:val="center"/>
              <w:rPr>
                <w:rFonts w:asciiTheme="minorHAnsi" w:hAnsiTheme="minorHAnsi" w:cs="Arial"/>
                <w:color w:val="auto"/>
              </w:rPr>
            </w:pPr>
            <w:r w:rsidRPr="00CD6E5B">
              <w:rPr>
                <w:rFonts w:asciiTheme="minorHAnsi" w:hAnsiTheme="minorHAnsi" w:cs="Arial"/>
                <w:color w:val="auto"/>
                <w:lang w:val="en-US"/>
              </w:rPr>
              <w:t>3</w:t>
            </w:r>
            <w:r w:rsidRPr="00CD6E5B">
              <w:rPr>
                <w:rFonts w:asciiTheme="minorHAnsi" w:hAnsiTheme="minorHAnsi" w:cs="Arial"/>
                <w:color w:val="auto"/>
                <w:lang w:val="kk-KZ"/>
              </w:rPr>
              <w:t>.</w:t>
            </w:r>
          </w:p>
        </w:tc>
        <w:tc>
          <w:tcPr>
            <w:tcW w:w="9063" w:type="dxa"/>
            <w:vAlign w:val="bottom"/>
          </w:tcPr>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Үй шаруашылықтарының сипаттамасы. Табыстар, шығыстар және халықтың тұтынуы</w:t>
            </w:r>
          </w:p>
          <w:p w:rsidR="00912465" w:rsidRPr="00CD6E5B" w:rsidRDefault="00330BF3">
            <w:pPr>
              <w:pStyle w:val="a3"/>
              <w:widowControl w:val="0"/>
              <w:tabs>
                <w:tab w:val="left" w:pos="709"/>
              </w:tabs>
              <w:ind w:firstLine="0"/>
              <w:jc w:val="left"/>
              <w:rPr>
                <w:rFonts w:asciiTheme="minorHAnsi" w:hAnsiTheme="minorHAnsi" w:cs="Arial"/>
                <w:color w:val="auto"/>
              </w:rPr>
            </w:pPr>
            <w:r w:rsidRPr="00CD6E5B">
              <w:rPr>
                <w:rFonts w:asciiTheme="minorHAnsi" w:hAnsiTheme="minorHAnsi" w:cs="Arial"/>
                <w:color w:val="auto"/>
              </w:rPr>
              <w:t>Х</w:t>
            </w:r>
            <w:r w:rsidRPr="00CD6E5B">
              <w:rPr>
                <w:rFonts w:asciiTheme="minorHAnsi" w:hAnsiTheme="minorHAnsi" w:cs="Arial"/>
                <w:color w:val="auto"/>
                <w:lang w:val="kk-KZ"/>
              </w:rPr>
              <w:t>арактеристика домашних хозяйств</w:t>
            </w:r>
            <w:r w:rsidRPr="00CD6E5B">
              <w:rPr>
                <w:rFonts w:asciiTheme="minorHAnsi" w:hAnsiTheme="minorHAnsi" w:cs="Arial"/>
                <w:color w:val="auto"/>
              </w:rPr>
              <w:t>. Д</w:t>
            </w:r>
            <w:r w:rsidRPr="00CD6E5B">
              <w:rPr>
                <w:rFonts w:asciiTheme="minorHAnsi" w:hAnsiTheme="minorHAnsi" w:cs="Arial"/>
                <w:color w:val="auto"/>
                <w:lang w:val="kk-KZ"/>
              </w:rPr>
              <w:t>оходы</w:t>
            </w:r>
            <w:r w:rsidRPr="00CD6E5B">
              <w:rPr>
                <w:rFonts w:asciiTheme="minorHAnsi" w:hAnsiTheme="minorHAnsi" w:cs="Arial"/>
                <w:color w:val="auto"/>
              </w:rPr>
              <w:t xml:space="preserve">, </w:t>
            </w:r>
            <w:r w:rsidRPr="00CD6E5B">
              <w:rPr>
                <w:rFonts w:asciiTheme="minorHAnsi" w:hAnsiTheme="minorHAnsi" w:cs="Arial"/>
                <w:color w:val="auto"/>
                <w:lang w:val="kk-KZ"/>
              </w:rPr>
              <w:t>расходы и потребление населения......................................</w:t>
            </w: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17</w:t>
            </w:r>
          </w:p>
        </w:tc>
      </w:tr>
      <w:tr w:rsidR="00912465" w:rsidRPr="00CD6E5B">
        <w:tc>
          <w:tcPr>
            <w:tcW w:w="498" w:type="dxa"/>
          </w:tcPr>
          <w:p w:rsidR="00912465" w:rsidRPr="00CD6E5B" w:rsidRDefault="00912465">
            <w:pPr>
              <w:pStyle w:val="a3"/>
              <w:widowControl w:val="0"/>
              <w:tabs>
                <w:tab w:val="left" w:pos="709"/>
              </w:tabs>
              <w:ind w:firstLine="0"/>
              <w:jc w:val="center"/>
              <w:rPr>
                <w:rFonts w:asciiTheme="minorHAnsi" w:hAnsiTheme="minorHAnsi" w:cs="Arial"/>
                <w:color w:val="auto"/>
                <w:lang w:val="en-US"/>
              </w:rPr>
            </w:pPr>
          </w:p>
        </w:tc>
        <w:tc>
          <w:tcPr>
            <w:tcW w:w="9063"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r>
      <w:tr w:rsidR="00912465" w:rsidRPr="00CD6E5B">
        <w:tc>
          <w:tcPr>
            <w:tcW w:w="498" w:type="dxa"/>
          </w:tcPr>
          <w:p w:rsidR="00912465" w:rsidRPr="00CD6E5B" w:rsidRDefault="00330BF3">
            <w:pPr>
              <w:pStyle w:val="a3"/>
              <w:widowControl w:val="0"/>
              <w:tabs>
                <w:tab w:val="left" w:pos="709"/>
              </w:tabs>
              <w:ind w:firstLine="0"/>
              <w:jc w:val="center"/>
              <w:rPr>
                <w:rFonts w:asciiTheme="minorHAnsi" w:hAnsiTheme="minorHAnsi" w:cs="Arial"/>
                <w:color w:val="auto"/>
              </w:rPr>
            </w:pPr>
            <w:r w:rsidRPr="00CD6E5B">
              <w:rPr>
                <w:rFonts w:asciiTheme="minorHAnsi" w:hAnsiTheme="minorHAnsi" w:cs="Arial"/>
                <w:color w:val="auto"/>
                <w:lang w:val="en-US"/>
              </w:rPr>
              <w:t>4</w:t>
            </w:r>
            <w:r w:rsidRPr="00CD6E5B">
              <w:rPr>
                <w:rFonts w:asciiTheme="minorHAnsi" w:hAnsiTheme="minorHAnsi" w:cs="Arial"/>
                <w:color w:val="auto"/>
                <w:lang w:val="kk-KZ"/>
              </w:rPr>
              <w:t>.</w:t>
            </w:r>
          </w:p>
        </w:tc>
        <w:tc>
          <w:tcPr>
            <w:tcW w:w="9063" w:type="dxa"/>
            <w:vAlign w:val="bottom"/>
          </w:tcPr>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Табыстарды бөлудің әркелкілігі</w:t>
            </w:r>
          </w:p>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Неравномерность распределения доходов......................................................................................................</w:t>
            </w: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lang w:val="en-US"/>
              </w:rPr>
            </w:pPr>
            <w:r w:rsidRPr="00CD6E5B">
              <w:rPr>
                <w:rFonts w:asciiTheme="minorHAnsi" w:hAnsiTheme="minorHAnsi" w:cs="Arial"/>
                <w:color w:val="auto"/>
                <w:lang w:val="en-US"/>
              </w:rPr>
              <w:t>39</w:t>
            </w:r>
          </w:p>
        </w:tc>
      </w:tr>
      <w:tr w:rsidR="00912465" w:rsidRPr="00CD6E5B">
        <w:tc>
          <w:tcPr>
            <w:tcW w:w="498" w:type="dxa"/>
          </w:tcPr>
          <w:p w:rsidR="00912465" w:rsidRPr="00CD6E5B" w:rsidRDefault="00912465">
            <w:pPr>
              <w:pStyle w:val="a3"/>
              <w:widowControl w:val="0"/>
              <w:tabs>
                <w:tab w:val="left" w:pos="709"/>
              </w:tabs>
              <w:ind w:firstLine="0"/>
              <w:jc w:val="center"/>
              <w:rPr>
                <w:rFonts w:asciiTheme="minorHAnsi" w:hAnsiTheme="minorHAnsi" w:cs="Arial"/>
                <w:color w:val="auto"/>
                <w:lang w:val="kk-KZ"/>
              </w:rPr>
            </w:pPr>
          </w:p>
        </w:tc>
        <w:tc>
          <w:tcPr>
            <w:tcW w:w="9063"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r>
      <w:tr w:rsidR="00912465" w:rsidRPr="00CD6E5B">
        <w:tc>
          <w:tcPr>
            <w:tcW w:w="498" w:type="dxa"/>
          </w:tcPr>
          <w:p w:rsidR="00912465" w:rsidRPr="00CD6E5B" w:rsidRDefault="00330BF3">
            <w:pPr>
              <w:widowControl w:val="0"/>
              <w:spacing w:after="0" w:line="240" w:lineRule="auto"/>
              <w:jc w:val="center"/>
              <w:rPr>
                <w:rFonts w:asciiTheme="minorHAnsi" w:hAnsiTheme="minorHAnsi" w:cs="Arial"/>
                <w:sz w:val="20"/>
                <w:szCs w:val="20"/>
                <w:lang w:val="kk-KZ"/>
              </w:rPr>
            </w:pPr>
            <w:r w:rsidRPr="00CD6E5B">
              <w:rPr>
                <w:rFonts w:asciiTheme="minorHAnsi" w:hAnsiTheme="minorHAnsi" w:cs="Arial"/>
                <w:sz w:val="20"/>
                <w:szCs w:val="20"/>
                <w:lang w:val="kk-KZ"/>
              </w:rPr>
              <w:t>5.</w:t>
            </w:r>
          </w:p>
        </w:tc>
        <w:tc>
          <w:tcPr>
            <w:tcW w:w="9063" w:type="dxa"/>
            <w:vAlign w:val="bottom"/>
          </w:tcPr>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Әлеуметтік қамсыздандыру және халыққа әлеуметтік көмек</w:t>
            </w:r>
          </w:p>
          <w:p w:rsidR="00912465" w:rsidRPr="00CD6E5B" w:rsidRDefault="00330BF3">
            <w:pPr>
              <w:pStyle w:val="a3"/>
              <w:widowControl w:val="0"/>
              <w:tabs>
                <w:tab w:val="left" w:pos="709"/>
              </w:tabs>
              <w:ind w:firstLine="0"/>
              <w:jc w:val="left"/>
              <w:rPr>
                <w:rFonts w:asciiTheme="minorHAnsi" w:hAnsiTheme="minorHAnsi" w:cs="Arial"/>
                <w:color w:val="auto"/>
              </w:rPr>
            </w:pPr>
            <w:r w:rsidRPr="00CD6E5B">
              <w:rPr>
                <w:rFonts w:asciiTheme="minorHAnsi" w:hAnsiTheme="minorHAnsi" w:cs="Arial"/>
                <w:color w:val="auto"/>
              </w:rPr>
              <w:t>С</w:t>
            </w:r>
            <w:r w:rsidRPr="00CD6E5B">
              <w:rPr>
                <w:rFonts w:asciiTheme="minorHAnsi" w:hAnsiTheme="minorHAnsi" w:cs="Arial"/>
                <w:color w:val="auto"/>
                <w:lang w:val="kk-KZ"/>
              </w:rPr>
              <w:t>оциальное обеспечение и социальная помощь населению...............................................................</w:t>
            </w:r>
            <w:r w:rsidR="00EE71AB" w:rsidRPr="00CD6E5B">
              <w:rPr>
                <w:rFonts w:asciiTheme="minorHAnsi" w:hAnsiTheme="minorHAnsi" w:cs="Arial"/>
                <w:color w:val="auto"/>
                <w:lang w:val="kk-KZ"/>
              </w:rPr>
              <w:t>.................................................................................</w:t>
            </w:r>
            <w:r w:rsidRPr="00CD6E5B">
              <w:rPr>
                <w:rFonts w:asciiTheme="minorHAnsi" w:hAnsiTheme="minorHAnsi" w:cs="Arial"/>
                <w:color w:val="auto"/>
                <w:lang w:val="kk-KZ"/>
              </w:rPr>
              <w:t>...........</w:t>
            </w: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lang w:val="en-US"/>
              </w:rPr>
            </w:pPr>
            <w:r w:rsidRPr="00CD6E5B">
              <w:rPr>
                <w:rFonts w:asciiTheme="minorHAnsi" w:hAnsiTheme="minorHAnsi" w:cs="Arial"/>
                <w:color w:val="auto"/>
                <w:lang w:val="en-US"/>
              </w:rPr>
              <w:t>69</w:t>
            </w:r>
          </w:p>
        </w:tc>
      </w:tr>
      <w:tr w:rsidR="00912465" w:rsidRPr="00CD6E5B">
        <w:tc>
          <w:tcPr>
            <w:tcW w:w="498" w:type="dxa"/>
          </w:tcPr>
          <w:p w:rsidR="00912465" w:rsidRPr="00CD6E5B" w:rsidRDefault="00912465">
            <w:pPr>
              <w:widowControl w:val="0"/>
              <w:spacing w:after="0" w:line="240" w:lineRule="auto"/>
              <w:jc w:val="center"/>
              <w:rPr>
                <w:rFonts w:asciiTheme="minorHAnsi" w:hAnsiTheme="minorHAnsi" w:cs="Arial"/>
                <w:sz w:val="20"/>
                <w:szCs w:val="20"/>
                <w:lang w:val="kk-KZ"/>
              </w:rPr>
            </w:pPr>
          </w:p>
        </w:tc>
        <w:tc>
          <w:tcPr>
            <w:tcW w:w="9063"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r>
      <w:tr w:rsidR="00912465" w:rsidRPr="00CD6E5B">
        <w:tc>
          <w:tcPr>
            <w:tcW w:w="498" w:type="dxa"/>
          </w:tcPr>
          <w:p w:rsidR="00912465" w:rsidRPr="00CD6E5B" w:rsidRDefault="00330BF3">
            <w:pPr>
              <w:widowControl w:val="0"/>
              <w:spacing w:after="0" w:line="240" w:lineRule="auto"/>
              <w:jc w:val="center"/>
              <w:rPr>
                <w:rFonts w:asciiTheme="minorHAnsi" w:hAnsiTheme="minorHAnsi" w:cs="Arial"/>
                <w:sz w:val="20"/>
                <w:szCs w:val="20"/>
                <w:lang w:val="kk-KZ"/>
              </w:rPr>
            </w:pPr>
            <w:r w:rsidRPr="00CD6E5B">
              <w:rPr>
                <w:rFonts w:asciiTheme="minorHAnsi" w:hAnsiTheme="minorHAnsi" w:cs="Arial"/>
                <w:sz w:val="20"/>
                <w:szCs w:val="20"/>
                <w:lang w:val="kk-KZ"/>
              </w:rPr>
              <w:t>6.</w:t>
            </w:r>
          </w:p>
        </w:tc>
        <w:tc>
          <w:tcPr>
            <w:tcW w:w="9063" w:type="dxa"/>
            <w:vAlign w:val="bottom"/>
          </w:tcPr>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Халықаралық салыстырулар</w:t>
            </w:r>
          </w:p>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Международные сравнения...............................................................................................................................</w:t>
            </w: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lang w:val="en-US"/>
              </w:rPr>
            </w:pPr>
            <w:r w:rsidRPr="00CD6E5B">
              <w:rPr>
                <w:rFonts w:asciiTheme="minorHAnsi" w:hAnsiTheme="minorHAnsi" w:cs="Arial"/>
                <w:color w:val="auto"/>
                <w:lang w:val="en-US"/>
              </w:rPr>
              <w:t>78</w:t>
            </w:r>
          </w:p>
        </w:tc>
      </w:tr>
      <w:tr w:rsidR="00912465" w:rsidRPr="00CD6E5B">
        <w:tc>
          <w:tcPr>
            <w:tcW w:w="498" w:type="dxa"/>
          </w:tcPr>
          <w:p w:rsidR="00912465" w:rsidRPr="00CD6E5B" w:rsidRDefault="00912465">
            <w:pPr>
              <w:widowControl w:val="0"/>
              <w:spacing w:after="0" w:line="240" w:lineRule="auto"/>
              <w:jc w:val="center"/>
              <w:rPr>
                <w:rFonts w:asciiTheme="minorHAnsi" w:hAnsiTheme="minorHAnsi" w:cs="Arial"/>
                <w:sz w:val="20"/>
                <w:szCs w:val="20"/>
                <w:lang w:val="kk-KZ"/>
              </w:rPr>
            </w:pPr>
          </w:p>
        </w:tc>
        <w:tc>
          <w:tcPr>
            <w:tcW w:w="9063" w:type="dxa"/>
            <w:vAlign w:val="bottom"/>
          </w:tcPr>
          <w:p w:rsidR="00912465" w:rsidRPr="00CD6E5B" w:rsidRDefault="00912465">
            <w:pPr>
              <w:pStyle w:val="a3"/>
              <w:widowControl w:val="0"/>
              <w:tabs>
                <w:tab w:val="left" w:pos="709"/>
              </w:tabs>
              <w:ind w:firstLine="0"/>
              <w:jc w:val="left"/>
              <w:rPr>
                <w:rFonts w:asciiTheme="minorHAnsi" w:hAnsiTheme="minorHAnsi" w:cs="Arial"/>
                <w:color w:val="auto"/>
                <w:lang w:val="kk-KZ"/>
              </w:rPr>
            </w:pPr>
          </w:p>
        </w:tc>
        <w:tc>
          <w:tcPr>
            <w:tcW w:w="520" w:type="dxa"/>
            <w:vAlign w:val="bottom"/>
          </w:tcPr>
          <w:p w:rsidR="00912465" w:rsidRPr="00CD6E5B" w:rsidRDefault="00912465">
            <w:pPr>
              <w:pStyle w:val="a3"/>
              <w:widowControl w:val="0"/>
              <w:tabs>
                <w:tab w:val="left" w:pos="709"/>
              </w:tabs>
              <w:ind w:firstLine="0"/>
              <w:jc w:val="left"/>
              <w:rPr>
                <w:rFonts w:asciiTheme="minorHAnsi" w:hAnsiTheme="minorHAnsi" w:cs="Arial"/>
                <w:color w:val="auto"/>
              </w:rPr>
            </w:pPr>
          </w:p>
        </w:tc>
      </w:tr>
      <w:tr w:rsidR="00912465" w:rsidRPr="00CD6E5B">
        <w:tc>
          <w:tcPr>
            <w:tcW w:w="498" w:type="dxa"/>
          </w:tcPr>
          <w:p w:rsidR="00912465" w:rsidRPr="00CD6E5B" w:rsidRDefault="00330BF3">
            <w:pPr>
              <w:widowControl w:val="0"/>
              <w:spacing w:after="0" w:line="240" w:lineRule="auto"/>
              <w:jc w:val="center"/>
              <w:rPr>
                <w:rFonts w:asciiTheme="minorHAnsi" w:hAnsiTheme="minorHAnsi" w:cs="Arial"/>
                <w:sz w:val="20"/>
                <w:szCs w:val="20"/>
                <w:lang w:val="kk-KZ"/>
              </w:rPr>
            </w:pPr>
            <w:r w:rsidRPr="00CD6E5B">
              <w:rPr>
                <w:rFonts w:asciiTheme="minorHAnsi" w:hAnsiTheme="minorHAnsi" w:cs="Arial"/>
                <w:sz w:val="20"/>
                <w:szCs w:val="20"/>
                <w:lang w:val="kk-KZ"/>
              </w:rPr>
              <w:t>7.</w:t>
            </w:r>
          </w:p>
        </w:tc>
        <w:tc>
          <w:tcPr>
            <w:tcW w:w="9063" w:type="dxa"/>
            <w:vAlign w:val="bottom"/>
          </w:tcPr>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Статистикалық байқау нақтылығының көрсеткіштері</w:t>
            </w:r>
          </w:p>
          <w:p w:rsidR="00912465" w:rsidRPr="00CD6E5B" w:rsidRDefault="00330BF3">
            <w:pPr>
              <w:pStyle w:val="a3"/>
              <w:widowControl w:val="0"/>
              <w:tabs>
                <w:tab w:val="left" w:pos="709"/>
              </w:tabs>
              <w:ind w:firstLine="0"/>
              <w:jc w:val="left"/>
              <w:rPr>
                <w:rFonts w:asciiTheme="minorHAnsi" w:hAnsiTheme="minorHAnsi" w:cs="Arial"/>
                <w:color w:val="auto"/>
                <w:lang w:val="kk-KZ"/>
              </w:rPr>
            </w:pPr>
            <w:r w:rsidRPr="00CD6E5B">
              <w:rPr>
                <w:rFonts w:asciiTheme="minorHAnsi" w:hAnsiTheme="minorHAnsi" w:cs="Arial"/>
                <w:color w:val="auto"/>
                <w:lang w:val="kk-KZ"/>
              </w:rPr>
              <w:t>Показатели точности статистического наблюдения.........................................................................................</w:t>
            </w:r>
          </w:p>
        </w:tc>
        <w:tc>
          <w:tcPr>
            <w:tcW w:w="520" w:type="dxa"/>
          </w:tcPr>
          <w:p w:rsidR="00912465" w:rsidRPr="00CD6E5B" w:rsidRDefault="00912465">
            <w:pPr>
              <w:pStyle w:val="a3"/>
              <w:widowControl w:val="0"/>
              <w:tabs>
                <w:tab w:val="left" w:pos="709"/>
              </w:tabs>
              <w:ind w:firstLine="0"/>
              <w:jc w:val="left"/>
              <w:rPr>
                <w:rFonts w:asciiTheme="minorHAnsi" w:hAnsiTheme="minorHAnsi" w:cs="Arial"/>
                <w:color w:val="auto"/>
                <w:lang w:val="kk-KZ"/>
              </w:rPr>
            </w:pPr>
          </w:p>
          <w:p w:rsidR="00912465" w:rsidRPr="00CD6E5B" w:rsidRDefault="00330BF3">
            <w:pPr>
              <w:pStyle w:val="a3"/>
              <w:widowControl w:val="0"/>
              <w:tabs>
                <w:tab w:val="left" w:pos="709"/>
              </w:tabs>
              <w:ind w:firstLine="0"/>
              <w:jc w:val="left"/>
              <w:rPr>
                <w:rFonts w:asciiTheme="minorHAnsi" w:hAnsiTheme="minorHAnsi" w:cs="Arial"/>
                <w:color w:val="auto"/>
              </w:rPr>
            </w:pPr>
            <w:r w:rsidRPr="00CD6E5B">
              <w:rPr>
                <w:rFonts w:asciiTheme="minorHAnsi" w:hAnsiTheme="minorHAnsi" w:cs="Arial"/>
                <w:color w:val="auto"/>
                <w:lang w:val="kk-KZ"/>
              </w:rPr>
              <w:t>8</w:t>
            </w:r>
            <w:r w:rsidRPr="00CD6E5B">
              <w:rPr>
                <w:rFonts w:asciiTheme="minorHAnsi" w:hAnsiTheme="minorHAnsi" w:cs="Arial"/>
                <w:color w:val="auto"/>
                <w:lang w:val="en-US"/>
              </w:rPr>
              <w:t>1</w:t>
            </w:r>
          </w:p>
        </w:tc>
      </w:tr>
    </w:tbl>
    <w:p w:rsidR="00912465" w:rsidRPr="00CD6E5B" w:rsidRDefault="00912465">
      <w:pPr>
        <w:rPr>
          <w:rFonts w:asciiTheme="minorHAnsi" w:hAnsiTheme="minorHAnsi"/>
          <w:sz w:val="20"/>
          <w:szCs w:val="20"/>
          <w:lang w:val="kk-KZ" w:eastAsia="zh-CN"/>
        </w:rPr>
      </w:pPr>
    </w:p>
    <w:p w:rsidR="00912465" w:rsidRPr="00CD6E5B" w:rsidRDefault="00912465">
      <w:pPr>
        <w:rPr>
          <w:rFonts w:asciiTheme="minorHAnsi" w:hAnsiTheme="minorHAnsi"/>
        </w:rPr>
      </w:pP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space="720"/>
          <w:formProt w:val="0"/>
          <w:docGrid w:linePitch="312"/>
        </w:sectPr>
      </w:pPr>
    </w:p>
    <w:p w:rsidR="00912465" w:rsidRPr="00CD6E5B" w:rsidRDefault="00912465">
      <w:pPr>
        <w:pStyle w:val="a3"/>
        <w:jc w:val="left"/>
        <w:rPr>
          <w:rFonts w:asciiTheme="minorHAnsi" w:hAnsiTheme="minorHAnsi" w:cs="Arial"/>
          <w:color w:val="auto"/>
          <w:lang w:val="kk-KZ"/>
        </w:rPr>
      </w:pPr>
    </w:p>
    <w:p w:rsidR="00912465" w:rsidRPr="00CD6E5B" w:rsidRDefault="00912465">
      <w:pPr>
        <w:spacing w:after="0" w:line="240" w:lineRule="auto"/>
        <w:ind w:firstLine="708"/>
        <w:jc w:val="both"/>
        <w:rPr>
          <w:rFonts w:asciiTheme="minorHAnsi" w:hAnsiTheme="minorHAnsi"/>
          <w:sz w:val="20"/>
          <w:szCs w:val="20"/>
          <w:lang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sz w:val="20"/>
          <w:szCs w:val="20"/>
          <w:lang w:val="kk-KZ" w:eastAsia="zh-CN"/>
        </w:rPr>
      </w:pPr>
    </w:p>
    <w:p w:rsidR="00912465" w:rsidRPr="00CD6E5B" w:rsidRDefault="00912465">
      <w:pPr>
        <w:spacing w:after="0" w:line="240" w:lineRule="auto"/>
        <w:rPr>
          <w:rFonts w:asciiTheme="minorHAnsi" w:hAnsiTheme="minorHAnsi"/>
          <w:lang w:val="kk-KZ"/>
        </w:rPr>
      </w:pPr>
    </w:p>
    <w:p w:rsidR="00912465" w:rsidRPr="00CD6E5B" w:rsidRDefault="00330BF3" w:rsidP="007D4E56">
      <w:pPr>
        <w:spacing w:after="0" w:line="240" w:lineRule="auto"/>
        <w:ind w:left="-426"/>
        <w:rPr>
          <w:rFonts w:asciiTheme="minorHAnsi" w:hAnsiTheme="minorHAnsi"/>
          <w:sz w:val="20"/>
          <w:szCs w:val="20"/>
          <w:lang w:val="kk-KZ" w:eastAsia="zh-CN"/>
        </w:rPr>
      </w:pPr>
      <w:r w:rsidRPr="00CD6E5B">
        <w:rPr>
          <w:rFonts w:asciiTheme="minorHAnsi" w:hAnsiTheme="minorHAnsi"/>
          <w:b/>
          <w:sz w:val="28"/>
          <w:szCs w:val="28"/>
          <w:lang w:val="kk-KZ"/>
        </w:rPr>
        <w:t xml:space="preserve">1. </w:t>
      </w:r>
      <w:r w:rsidRPr="00CD6E5B">
        <w:rPr>
          <w:rFonts w:asciiTheme="minorHAnsi" w:hAnsiTheme="minorHAnsi"/>
          <w:b/>
          <w:kern w:val="2"/>
          <w:sz w:val="28"/>
          <w:szCs w:val="28"/>
          <w:lang w:val="kk-KZ"/>
        </w:rPr>
        <w:t xml:space="preserve">Халықтың тұрмыс деңгейінің негізгі индикаторлары                    </w:t>
      </w:r>
    </w:p>
    <w:p w:rsidR="00912465" w:rsidRPr="00CD6E5B" w:rsidRDefault="007D4E56" w:rsidP="007D4E56">
      <w:pPr>
        <w:ind w:left="-426"/>
        <w:rPr>
          <w:rFonts w:asciiTheme="minorHAnsi" w:hAnsiTheme="minorHAnsi"/>
          <w:b/>
          <w:kern w:val="2"/>
          <w:sz w:val="28"/>
          <w:szCs w:val="28"/>
          <w:lang w:val="kk-KZ"/>
        </w:rPr>
      </w:pPr>
      <w:r w:rsidRPr="00CD6E5B">
        <w:rPr>
          <w:rFonts w:asciiTheme="minorHAnsi" w:hAnsiTheme="minorHAnsi"/>
          <w:b/>
          <w:kern w:val="2"/>
          <w:sz w:val="28"/>
          <w:szCs w:val="28"/>
          <w:lang w:val="kk-KZ"/>
        </w:rPr>
        <w:t xml:space="preserve">    </w:t>
      </w:r>
      <w:r w:rsidR="00330BF3" w:rsidRPr="00CD6E5B">
        <w:rPr>
          <w:rFonts w:asciiTheme="minorHAnsi" w:hAnsiTheme="minorHAnsi"/>
          <w:b/>
          <w:kern w:val="2"/>
          <w:sz w:val="28"/>
          <w:szCs w:val="28"/>
          <w:lang w:val="kk-KZ"/>
        </w:rPr>
        <w:t>Основные индикаторы уровня жизни населения</w:t>
      </w: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space="720"/>
          <w:formProt w:val="0"/>
          <w:docGrid w:linePitch="312"/>
        </w:sectPr>
      </w:pPr>
    </w:p>
    <w:p w:rsidR="00912465" w:rsidRPr="00CD6E5B" w:rsidRDefault="00330BF3">
      <w:pPr>
        <w:pStyle w:val="First"/>
        <w:spacing w:before="0"/>
        <w:ind w:left="-426" w:right="-144"/>
        <w:rPr>
          <w:rFonts w:asciiTheme="minorHAnsi" w:hAnsiTheme="minorHAnsi"/>
          <w:lang w:val="kk-KZ"/>
        </w:rPr>
      </w:pPr>
      <w:r w:rsidRPr="00CD6E5B">
        <w:rPr>
          <w:rFonts w:asciiTheme="minorHAnsi" w:hAnsiTheme="minorHAnsi"/>
          <w:lang w:val="kk-KZ"/>
        </w:rPr>
        <w:lastRenderedPageBreak/>
        <w:t xml:space="preserve">Үй шаруашылықтарының нақты түпкілікті тұтынуы жеке үй шаруашылықтарымен мемлекеттік органдар мен үй шаруашылықтарына қызмет көрсететін коммерциялық емес ұйымдардан шығыстар есебінен немесе заттай нысандағы әлеуметтік трансферттер арқылы сатып алынған тұтыну тауарлары мен қызмет көрсетулерін қамтиды. </w:t>
      </w:r>
    </w:p>
    <w:p w:rsidR="00912465" w:rsidRPr="00CD6E5B" w:rsidRDefault="00330BF3">
      <w:pPr>
        <w:pStyle w:val="a3"/>
        <w:ind w:left="-425" w:right="-142" w:firstLine="567"/>
        <w:rPr>
          <w:rFonts w:asciiTheme="minorHAnsi" w:hAnsiTheme="minorHAnsi" w:cs="Arial"/>
          <w:color w:val="auto"/>
          <w:lang w:val="kk-KZ"/>
        </w:rPr>
      </w:pPr>
      <w:r w:rsidRPr="00CD6E5B">
        <w:rPr>
          <w:rFonts w:asciiTheme="minorHAnsi" w:hAnsiTheme="minorHAnsi" w:cs="Arial"/>
          <w:color w:val="auto"/>
          <w:lang w:val="kk-KZ"/>
        </w:rPr>
        <w:t>Айлық жалақының ең төменгі мөлшері - біліктілікті қажет етпейтін қарапайым (онша күрделі емес) еңбек қызметкері қалыпты жағдайда және жұмыс уақытының қалыпты ұзақтығы кезінде еңбек нормаларын (еңбек міндеттерін) орындаған кезде бір айда оған төленетін ақшалай төлемдердің кепілдік берілген ең төменгі мөлшері. Тиісті қаржы жылына арналған республикалық бюджет туралы Қазақстан Республикасының заңымен жыл сайын белгіленетін айлық жалақының ең төменгі мөлшері ең төмен күнкөріс деңгейінен кем болмауға тиіс және ол қосымша ақылар мен үстеме ақыларды, өтемақы төлемдері мен әлеуметтік төлемдерді, сыйлықақылар мен басқа да ынталандыратын төлемдерді қамтымайды және жұмыс істелген уақытқа барабар төленеді.</w:t>
      </w:r>
    </w:p>
    <w:p w:rsidR="00912465" w:rsidRPr="00CD6E5B" w:rsidRDefault="00330BF3">
      <w:pPr>
        <w:pStyle w:val="a3"/>
        <w:ind w:left="-425" w:right="-142" w:firstLine="567"/>
        <w:rPr>
          <w:rFonts w:asciiTheme="minorHAnsi" w:hAnsiTheme="minorHAnsi" w:cs="Arial"/>
          <w:color w:val="auto"/>
          <w:lang w:val="kk-KZ"/>
        </w:rPr>
      </w:pPr>
      <w:r w:rsidRPr="00CD6E5B">
        <w:rPr>
          <w:rFonts w:asciiTheme="minorHAnsi" w:hAnsiTheme="minorHAnsi" w:cs="Arial"/>
          <w:color w:val="auto"/>
          <w:lang w:val="kk-KZ"/>
        </w:rPr>
        <w:t>Ең төмен зейнетақы – республикалық бюджет туралы заңда тиiстi қаржы жылына белгiленген ең төмен зейнетақы мөлшерi.</w:t>
      </w:r>
    </w:p>
    <w:p w:rsidR="00912465" w:rsidRPr="00CD6E5B" w:rsidRDefault="00330BF3">
      <w:pPr>
        <w:pStyle w:val="a3"/>
        <w:ind w:left="-425" w:right="-142" w:firstLine="567"/>
        <w:rPr>
          <w:rFonts w:asciiTheme="minorHAnsi" w:hAnsiTheme="minorHAnsi" w:cs="Arial"/>
          <w:color w:val="auto"/>
          <w:lang w:val="kk-KZ"/>
        </w:rPr>
      </w:pPr>
      <w:r w:rsidRPr="00CD6E5B">
        <w:rPr>
          <w:rFonts w:asciiTheme="minorHAnsi" w:hAnsiTheme="minorHAnsi" w:cs="Arial"/>
          <w:color w:val="auto"/>
          <w:lang w:val="kk-KZ"/>
        </w:rPr>
        <w:t>Мемлекеттік базалық зейнетақы                       төлемі – «Қазақстан Республикасында зейнетақы мен қамсыздандыру туралы» Қазақстан Республикасының 2013 жылғы 21 маусымдағы №105-V Заңымен белгіленген Қазақстан Республикасының азаматтарына зейнеткерлік жасына жеткен соң ай сайынғы ақшалай төлемі.</w:t>
      </w:r>
    </w:p>
    <w:p w:rsidR="00912465" w:rsidRPr="00CD6E5B" w:rsidRDefault="00330BF3">
      <w:pPr>
        <w:pStyle w:val="a3"/>
        <w:ind w:left="-425" w:right="-142" w:firstLine="567"/>
        <w:rPr>
          <w:rFonts w:asciiTheme="minorHAnsi" w:hAnsiTheme="minorHAnsi" w:cs="Arial"/>
          <w:color w:val="auto"/>
          <w:lang w:val="kk-KZ"/>
        </w:rPr>
      </w:pPr>
      <w:r w:rsidRPr="00CD6E5B">
        <w:rPr>
          <w:rFonts w:asciiTheme="minorHAnsi" w:hAnsiTheme="minorHAnsi" w:cs="Arial"/>
          <w:color w:val="auto"/>
          <w:lang w:val="kk-KZ"/>
        </w:rPr>
        <w:t>Мемлекеттік базалық зейнетақы төлемінің мөлшері республикалық бюджет туралы заңмен жыл сайын ең төменгі күнкөріс деңгейіне кезеңдік жақындаумен тиісті қаржы жылына белгіленеді.</w:t>
      </w: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912465">
      <w:pPr>
        <w:pStyle w:val="a3"/>
        <w:rPr>
          <w:rFonts w:asciiTheme="minorHAnsi" w:hAnsiTheme="minorHAnsi" w:cs="Arial"/>
          <w:color w:val="auto"/>
          <w:lang w:val="kk-KZ"/>
        </w:rPr>
      </w:pPr>
    </w:p>
    <w:p w:rsidR="00912465" w:rsidRPr="00CD6E5B" w:rsidRDefault="00330BF3">
      <w:pPr>
        <w:pStyle w:val="First"/>
        <w:spacing w:before="0"/>
        <w:rPr>
          <w:rFonts w:asciiTheme="minorHAnsi" w:hAnsiTheme="minorHAnsi" w:cs="Arial"/>
        </w:rPr>
      </w:pPr>
      <w:r w:rsidRPr="00CD6E5B">
        <w:rPr>
          <w:rFonts w:asciiTheme="minorHAnsi" w:hAnsiTheme="minorHAnsi" w:cs="Arial"/>
        </w:rPr>
        <w:lastRenderedPageBreak/>
        <w:t>Фактическое конечное потребление домашних хозяйств включает приобретенные индивидуальными домашними хозяйствами потребительские товары и услуги за счет расходов или полученные посредством социальных трансфертов в натуральной форме от государственных органов или некоммерческих организаций, обслуживающих домашние хозяйства.</w:t>
      </w:r>
    </w:p>
    <w:p w:rsidR="00912465" w:rsidRPr="00CD6E5B" w:rsidRDefault="00330BF3">
      <w:pPr>
        <w:spacing w:after="0" w:line="240" w:lineRule="auto"/>
        <w:ind w:firstLine="567"/>
        <w:jc w:val="both"/>
        <w:rPr>
          <w:rFonts w:asciiTheme="minorHAnsi" w:hAnsiTheme="minorHAnsi" w:cs="Arial"/>
          <w:sz w:val="20"/>
          <w:szCs w:val="20"/>
          <w:lang w:val="kk-KZ"/>
        </w:rPr>
      </w:pPr>
      <w:r w:rsidRPr="00CD6E5B">
        <w:rPr>
          <w:rFonts w:asciiTheme="minorHAnsi" w:hAnsiTheme="minorHAnsi" w:cs="Arial"/>
          <w:sz w:val="20"/>
          <w:szCs w:val="20"/>
          <w:lang w:val="kk-KZ"/>
        </w:rPr>
        <w:t>Минимальный размер месячной заработной платы - гарантированный минимум денежных выплат работнику простого неквалифицированного (наименее сложного) труда при выполнении им норм труда (трудовых обязанностей) в нормальных условиях и при нормальной продолжительности рабочего времени в месяц. Минимальный размер месячной заработной платы, устанавливаемый ежегодно законом Республики Казахстан о республиканском бюджете на соответствующий финансовый год, не должен быть ниже прожиточного минимума и не включает в себя доплат и надбавок, компенсационных и социальных выплат, премий и других стимулирующих выплат и выплачивается пропорционально отработанному времени.</w:t>
      </w:r>
    </w:p>
    <w:p w:rsidR="00912465" w:rsidRPr="00CD6E5B" w:rsidRDefault="00330BF3">
      <w:pPr>
        <w:spacing w:after="0" w:line="240" w:lineRule="auto"/>
        <w:ind w:firstLine="567"/>
        <w:jc w:val="both"/>
        <w:rPr>
          <w:rFonts w:asciiTheme="minorHAnsi" w:hAnsiTheme="minorHAnsi" w:cs="Arial"/>
          <w:sz w:val="20"/>
          <w:szCs w:val="20"/>
          <w:lang w:val="kk-KZ"/>
        </w:rPr>
      </w:pPr>
      <w:r w:rsidRPr="00CD6E5B">
        <w:rPr>
          <w:rFonts w:asciiTheme="minorHAnsi" w:hAnsiTheme="minorHAnsi" w:cs="Arial"/>
          <w:sz w:val="20"/>
          <w:szCs w:val="20"/>
          <w:lang w:val="kk-KZ"/>
        </w:rPr>
        <w:t>Минимальная пенсия – минимальный размер пенсии, установленный на соответствующий финансовый год законом             о республиканском бюджете.</w:t>
      </w:r>
    </w:p>
    <w:p w:rsidR="00912465" w:rsidRPr="00CD6E5B" w:rsidRDefault="00330BF3">
      <w:pPr>
        <w:spacing w:after="0" w:line="240" w:lineRule="auto"/>
        <w:ind w:firstLine="567"/>
        <w:jc w:val="both"/>
        <w:rPr>
          <w:rFonts w:asciiTheme="minorHAnsi" w:hAnsiTheme="minorHAnsi" w:cs="Arial"/>
          <w:sz w:val="20"/>
          <w:szCs w:val="20"/>
          <w:lang w:val="kk-KZ"/>
        </w:rPr>
      </w:pPr>
      <w:r w:rsidRPr="00CD6E5B">
        <w:rPr>
          <w:rFonts w:asciiTheme="minorHAnsi" w:hAnsiTheme="minorHAnsi" w:cs="Arial"/>
          <w:sz w:val="20"/>
          <w:szCs w:val="20"/>
          <w:lang w:val="kk-KZ"/>
        </w:rPr>
        <w:t>Государственная базовая пенсионная выплата - ежемесячная денежная выплата, предоставляемая гражданам Республики Казахстан по достижении пенсионного возраста, установленного Законом Республики Казахстан от 21 июня 2013г. №105-V «О пенсионном обепечении в Республике Казахстан».</w:t>
      </w:r>
    </w:p>
    <w:p w:rsidR="00912465" w:rsidRPr="00CD6E5B" w:rsidRDefault="00330BF3">
      <w:pPr>
        <w:spacing w:after="0" w:line="240" w:lineRule="auto"/>
        <w:ind w:firstLine="567"/>
        <w:jc w:val="both"/>
        <w:rPr>
          <w:rFonts w:asciiTheme="minorHAnsi" w:hAnsiTheme="minorHAnsi" w:cs="Arial"/>
          <w:sz w:val="20"/>
          <w:szCs w:val="20"/>
          <w:lang w:val="kk-KZ"/>
        </w:rPr>
      </w:pPr>
      <w:r w:rsidRPr="00CD6E5B">
        <w:rPr>
          <w:rFonts w:asciiTheme="minorHAnsi" w:hAnsiTheme="minorHAnsi" w:cs="Arial"/>
          <w:sz w:val="20"/>
          <w:szCs w:val="20"/>
          <w:lang w:val="kk-KZ"/>
        </w:rPr>
        <w:t>Размер государственной базовой пенсионной выплаты ежегодно устанавливается законом о республиканском бюджете на соответствующий финансовый год с поэтапным приближением к прожиточному минимуму.</w:t>
      </w:r>
    </w:p>
    <w:p w:rsidR="00912465" w:rsidRPr="00CD6E5B" w:rsidRDefault="00912465">
      <w:pPr>
        <w:spacing w:after="0" w:line="240" w:lineRule="auto"/>
        <w:rPr>
          <w:rFonts w:asciiTheme="minorHAnsi" w:hAnsiTheme="minorHAnsi"/>
          <w:sz w:val="18"/>
          <w:szCs w:val="18"/>
          <w:lang w:val="kk-KZ"/>
        </w:rPr>
      </w:pPr>
    </w:p>
    <w:p w:rsidR="00912465" w:rsidRPr="00CD6E5B" w:rsidRDefault="00912465">
      <w:pPr>
        <w:spacing w:after="0" w:line="240" w:lineRule="auto"/>
        <w:rPr>
          <w:rFonts w:asciiTheme="minorHAnsi" w:hAnsiTheme="minorHAnsi"/>
          <w:lang w:val="kk-KZ"/>
        </w:rPr>
      </w:pPr>
    </w:p>
    <w:p w:rsidR="00912465" w:rsidRPr="00CD6E5B" w:rsidRDefault="00912465">
      <w:pPr>
        <w:rPr>
          <w:rFonts w:asciiTheme="minorHAnsi" w:hAnsiTheme="minorHAnsi"/>
        </w:rPr>
        <w:sectPr w:rsidR="00912465" w:rsidRPr="00CD6E5B">
          <w:type w:val="continuous"/>
          <w:pgSz w:w="11906" w:h="16838"/>
          <w:pgMar w:top="1418" w:right="1134" w:bottom="1418" w:left="1418" w:header="0" w:footer="720" w:gutter="0"/>
          <w:cols w:num="2" w:space="566"/>
          <w:formProt w:val="0"/>
          <w:docGrid w:linePitch="312"/>
        </w:sectPr>
      </w:pPr>
    </w:p>
    <w:p w:rsidR="00912465" w:rsidRPr="00CD6E5B" w:rsidRDefault="00330BF3">
      <w:pPr>
        <w:pStyle w:val="afd"/>
        <w:numPr>
          <w:ilvl w:val="1"/>
          <w:numId w:val="5"/>
        </w:numPr>
        <w:spacing w:before="0"/>
        <w:ind w:left="357" w:hanging="357"/>
        <w:rPr>
          <w:rFonts w:asciiTheme="minorHAnsi" w:hAnsiTheme="minorHAnsi" w:cs="Arial"/>
          <w:color w:val="auto"/>
          <w:lang w:val="kk-KZ"/>
        </w:rPr>
      </w:pPr>
      <w:r w:rsidRPr="00CD6E5B">
        <w:rPr>
          <w:rFonts w:asciiTheme="minorHAnsi" w:hAnsiTheme="minorHAnsi" w:cs="Arial"/>
          <w:color w:val="auto"/>
          <w:lang w:val="kk-KZ"/>
        </w:rPr>
        <w:lastRenderedPageBreak/>
        <w:t>Халықтың тұрмыс деңгейінің негізгі индикаторлары</w:t>
      </w:r>
    </w:p>
    <w:p w:rsidR="00912465" w:rsidRPr="00CD6E5B" w:rsidRDefault="00330BF3">
      <w:pPr>
        <w:pStyle w:val="afe"/>
        <w:spacing w:after="120"/>
        <w:jc w:val="center"/>
        <w:rPr>
          <w:rFonts w:asciiTheme="minorHAnsi" w:hAnsiTheme="minorHAnsi" w:cs="Arial"/>
          <w:b/>
          <w:sz w:val="20"/>
          <w:lang w:val="kk-KZ"/>
        </w:rPr>
      </w:pPr>
      <w:r w:rsidRPr="00CD6E5B">
        <w:rPr>
          <w:rFonts w:asciiTheme="minorHAnsi" w:hAnsiTheme="minorHAnsi" w:cs="Arial"/>
          <w:b/>
          <w:sz w:val="20"/>
          <w:lang w:val="kk-KZ"/>
        </w:rPr>
        <w:t>Основные индикаторы уровня жизни населения</w:t>
      </w:r>
    </w:p>
    <w:tbl>
      <w:tblPr>
        <w:tblW w:w="15665" w:type="dxa"/>
        <w:tblInd w:w="-214" w:type="dxa"/>
        <w:tblLayout w:type="fixed"/>
        <w:tblCellMar>
          <w:left w:w="0" w:type="dxa"/>
          <w:right w:w="5" w:type="dxa"/>
        </w:tblCellMar>
        <w:tblLook w:val="0000"/>
      </w:tblPr>
      <w:tblGrid>
        <w:gridCol w:w="4780"/>
        <w:gridCol w:w="1059"/>
        <w:gridCol w:w="1057"/>
        <w:gridCol w:w="1059"/>
        <w:gridCol w:w="1059"/>
        <w:gridCol w:w="1058"/>
        <w:gridCol w:w="1058"/>
        <w:gridCol w:w="4535"/>
      </w:tblGrid>
      <w:tr w:rsidR="00912465" w:rsidRPr="00CD6E5B" w:rsidTr="00C12403">
        <w:trPr>
          <w:trHeight w:val="146"/>
        </w:trPr>
        <w:tc>
          <w:tcPr>
            <w:tcW w:w="4779" w:type="dxa"/>
            <w:tcBorders>
              <w:top w:val="single" w:sz="4" w:space="0" w:color="000000"/>
              <w:bottom w:val="single" w:sz="4" w:space="0" w:color="000000"/>
              <w:right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c>
          <w:tcPr>
            <w:tcW w:w="105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1995</w:t>
            </w:r>
          </w:p>
        </w:tc>
        <w:tc>
          <w:tcPr>
            <w:tcW w:w="10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1996</w:t>
            </w:r>
          </w:p>
        </w:tc>
        <w:tc>
          <w:tcPr>
            <w:tcW w:w="105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1997</w:t>
            </w:r>
          </w:p>
        </w:tc>
        <w:tc>
          <w:tcPr>
            <w:tcW w:w="105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1998</w:t>
            </w:r>
          </w:p>
        </w:tc>
        <w:tc>
          <w:tcPr>
            <w:tcW w:w="105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199</w:t>
            </w:r>
            <w:r w:rsidRPr="00CD6E5B">
              <w:rPr>
                <w:rFonts w:asciiTheme="minorHAnsi" w:hAnsiTheme="minorHAnsi" w:cs="Arial"/>
                <w:color w:val="auto"/>
              </w:rPr>
              <w:t>9</w:t>
            </w:r>
          </w:p>
        </w:tc>
        <w:tc>
          <w:tcPr>
            <w:tcW w:w="105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200</w:t>
            </w:r>
            <w:r w:rsidRPr="00CD6E5B">
              <w:rPr>
                <w:rFonts w:asciiTheme="minorHAnsi" w:hAnsiTheme="minorHAnsi" w:cs="Arial"/>
                <w:color w:val="auto"/>
                <w:lang w:val="kk-KZ"/>
              </w:rPr>
              <w:t>0</w:t>
            </w:r>
          </w:p>
        </w:tc>
        <w:tc>
          <w:tcPr>
            <w:tcW w:w="4534" w:type="dxa"/>
            <w:tcBorders>
              <w:top w:val="single" w:sz="4" w:space="0" w:color="000000"/>
              <w:left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lang w:val="en-US"/>
              </w:rPr>
            </w:pPr>
          </w:p>
        </w:tc>
      </w:tr>
      <w:tr w:rsidR="00912465" w:rsidRPr="00CD6E5B">
        <w:trPr>
          <w:trHeight w:val="143"/>
        </w:trPr>
        <w:tc>
          <w:tcPr>
            <w:tcW w:w="4779"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табыстары</w:t>
            </w:r>
          </w:p>
        </w:tc>
        <w:tc>
          <w:tcPr>
            <w:tcW w:w="1059"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057"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059"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059"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058"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058"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4534" w:type="dxa"/>
            <w:tcBorders>
              <w:top w:val="single" w:sz="4" w:space="0" w:color="000000"/>
            </w:tcBorders>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Доходы населения</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Қолда бар табысты пайдалану шотындағы үй шаруашылықтарының түпкілікті тұтынуға жұмсаған шығыстары</w:t>
            </w:r>
          </w:p>
        </w:tc>
        <w:tc>
          <w:tcPr>
            <w:tcW w:w="1059"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057"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059"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059"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058"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058"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Расходы на конечное потребление домашних хозяйств в счете использования располагаемого дохода</w:t>
            </w:r>
          </w:p>
        </w:tc>
      </w:tr>
      <w:tr w:rsidR="00912465" w:rsidRPr="00CD6E5B">
        <w:trPr>
          <w:trHeight w:val="63"/>
        </w:trPr>
        <w:tc>
          <w:tcPr>
            <w:tcW w:w="4779"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w:t>
            </w:r>
            <w:r w:rsidRPr="00CD6E5B">
              <w:rPr>
                <w:rFonts w:asciiTheme="minorHAnsi" w:hAnsiTheme="minorHAnsi" w:cs="Arial"/>
                <w:color w:val="auto"/>
                <w:lang w:val="kk-KZ"/>
              </w:rPr>
              <w:t>ңге</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938,1</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1 168,8</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1 261,6</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1 445,3</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1 589,1</w:t>
            </w:r>
          </w:p>
        </w:tc>
        <w:tc>
          <w:tcPr>
            <w:tcW w:w="4534" w:type="dxa"/>
            <w:vAlign w:val="bottom"/>
          </w:tcPr>
          <w:p w:rsidR="00912465" w:rsidRPr="00CD6E5B" w:rsidRDefault="00330BF3">
            <w:pPr>
              <w:pStyle w:val="aff0"/>
              <w:widowControl w:val="0"/>
              <w:ind w:firstLine="284"/>
              <w:rPr>
                <w:rFonts w:asciiTheme="minorHAnsi" w:hAnsiTheme="minorHAnsi" w:cs="Arial"/>
                <w:color w:val="auto"/>
              </w:rPr>
            </w:pPr>
            <w:r w:rsidRPr="00CD6E5B">
              <w:rPr>
                <w:rFonts w:asciiTheme="minorHAnsi" w:hAnsiTheme="minorHAnsi" w:cs="Arial"/>
                <w:color w:val="auto"/>
              </w:rPr>
              <w:t>млрд. тенге</w:t>
            </w:r>
          </w:p>
        </w:tc>
      </w:tr>
      <w:tr w:rsidR="00912465" w:rsidRPr="00CD6E5B">
        <w:trPr>
          <w:trHeight w:val="63"/>
        </w:trPr>
        <w:tc>
          <w:tcPr>
            <w:tcW w:w="4779"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lang w:val="kk-KZ"/>
              </w:rPr>
              <w:t>халықтың жан басына шаққанда</w:t>
            </w:r>
            <w:r w:rsidRPr="00CD6E5B">
              <w:rPr>
                <w:rFonts w:asciiTheme="minorHAnsi" w:hAnsiTheme="minorHAnsi" w:cs="Arial"/>
                <w:color w:val="auto"/>
              </w:rPr>
              <w:t xml:space="preserve">, </w:t>
            </w:r>
            <w:r w:rsidRPr="00CD6E5B">
              <w:rPr>
                <w:rFonts w:asciiTheme="minorHAnsi" w:hAnsiTheme="minorHAnsi" w:cs="Arial"/>
                <w:color w:val="auto"/>
                <w:lang w:val="kk-KZ"/>
              </w:rPr>
              <w:t>мың теңге</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60,2</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76,2</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83,7</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96,8</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106,8</w:t>
            </w:r>
          </w:p>
        </w:tc>
        <w:tc>
          <w:tcPr>
            <w:tcW w:w="4534" w:type="dxa"/>
            <w:vAlign w:val="bottom"/>
          </w:tcPr>
          <w:p w:rsidR="00912465" w:rsidRPr="00CD6E5B" w:rsidRDefault="00330BF3">
            <w:pPr>
              <w:pStyle w:val="aff0"/>
              <w:widowControl w:val="0"/>
              <w:ind w:firstLine="284"/>
              <w:rPr>
                <w:rFonts w:asciiTheme="minorHAnsi" w:hAnsiTheme="minorHAnsi" w:cs="Arial"/>
                <w:color w:val="auto"/>
              </w:rPr>
            </w:pPr>
            <w:r w:rsidRPr="00CD6E5B">
              <w:rPr>
                <w:rFonts w:asciiTheme="minorHAnsi" w:hAnsiTheme="minorHAnsi" w:cs="Arial"/>
                <w:color w:val="auto"/>
              </w:rPr>
              <w:t>на душу населения, тыс. тенге</w:t>
            </w:r>
          </w:p>
        </w:tc>
      </w:tr>
      <w:tr w:rsidR="00912465" w:rsidRPr="00CD6E5B">
        <w:trPr>
          <w:trHeight w:val="63"/>
        </w:trPr>
        <w:tc>
          <w:tcPr>
            <w:tcW w:w="4779"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95,3</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103,8</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99,5</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100,1</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101,1</w:t>
            </w:r>
          </w:p>
        </w:tc>
        <w:tc>
          <w:tcPr>
            <w:tcW w:w="4534" w:type="dxa"/>
            <w:vAlign w:val="bottom"/>
          </w:tcPr>
          <w:p w:rsidR="00912465" w:rsidRPr="00CD6E5B" w:rsidRDefault="00330BF3">
            <w:pPr>
              <w:pStyle w:val="aff0"/>
              <w:widowControl w:val="0"/>
              <w:ind w:firstLine="284"/>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63"/>
        </w:trPr>
        <w:tc>
          <w:tcPr>
            <w:tcW w:w="4779" w:type="dxa"/>
            <w:vAlign w:val="bottom"/>
          </w:tcPr>
          <w:p w:rsidR="00912465" w:rsidRPr="00CD6E5B" w:rsidRDefault="00330BF3">
            <w:pPr>
              <w:pStyle w:val="aff"/>
              <w:widowControl w:val="0"/>
              <w:ind w:left="113"/>
              <w:jc w:val="left"/>
              <w:rPr>
                <w:rFonts w:asciiTheme="minorHAnsi" w:hAnsiTheme="minorHAnsi" w:cs="Arial"/>
                <w:color w:val="auto"/>
                <w:lang w:val="kk-KZ"/>
              </w:rPr>
            </w:pPr>
            <w:r w:rsidRPr="00CD6E5B">
              <w:rPr>
                <w:rFonts w:asciiTheme="minorHAnsi" w:hAnsiTheme="minorHAnsi" w:cs="Arial"/>
                <w:color w:val="auto"/>
                <w:lang w:val="kk-KZ"/>
              </w:rPr>
              <w:t>Халықтың атаулы ақшалай табыстары (бағалау), орташа алғанда  бір айда халықтың жан басына шаққанда, теңге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1 721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2 371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2 849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3 020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5539</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6352</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Среднедушевые номинальные денежные доходы населения, тенге в месяц</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Халықтың нақты ақшалай табыстары, өткен жылға пайызбен </w:t>
            </w:r>
            <w:r w:rsidRPr="00CD6E5B">
              <w:rPr>
                <w:rFonts w:asciiTheme="minorHAnsi" w:hAnsiTheme="minorHAnsi" w:cs="Arial"/>
                <w:color w:val="auto"/>
              </w:rPr>
              <w:t>(</w:t>
            </w:r>
            <w:r w:rsidRPr="00CD6E5B">
              <w:rPr>
                <w:rFonts w:asciiTheme="minorHAnsi" w:hAnsiTheme="minorHAnsi" w:cs="Arial"/>
                <w:color w:val="auto"/>
                <w:lang w:val="kk-KZ"/>
              </w:rPr>
              <w:t>бағалау</w:t>
            </w:r>
            <w:r w:rsidRPr="00CD6E5B">
              <w:rPr>
                <w:rFonts w:asciiTheme="minorHAnsi" w:hAnsiTheme="minorHAnsi" w:cs="Arial"/>
                <w:color w:val="auto"/>
              </w:rPr>
              <w:t>)</w:t>
            </w:r>
            <w:r w:rsidRPr="00CD6E5B">
              <w:rPr>
                <w:rFonts w:asciiTheme="minorHAnsi" w:hAnsiTheme="minorHAnsi" w:cs="Arial"/>
                <w:color w:val="auto"/>
                <w:vertAlign w:val="superscript"/>
              </w:rPr>
              <w:t>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98,9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102,4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99,0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104,2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101,3</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Индекс реальных денежных доходов, в процентах</w:t>
            </w:r>
          </w:p>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 предыдущему году (оценка)</w:t>
            </w:r>
            <w:r w:rsidRPr="00CD6E5B">
              <w:rPr>
                <w:rFonts w:asciiTheme="minorHAnsi" w:hAnsiTheme="minorHAnsi" w:cs="Arial"/>
                <w:color w:val="auto"/>
                <w:vertAlign w:val="superscript"/>
                <w:lang w:val="kk-KZ"/>
              </w:rPr>
              <w:t>1</w:t>
            </w:r>
            <w:r w:rsidRPr="00CD6E5B">
              <w:rPr>
                <w:rFonts w:asciiTheme="minorHAnsi" w:hAnsiTheme="minorHAnsi" w:cs="Arial"/>
                <w:color w:val="auto"/>
                <w:vertAlign w:val="superscript"/>
              </w:rPr>
              <w:t>)</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 20 пайыздық топтары бойынша ақшалай табыстардың жалпы көлемін бөлу</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Распределение денежных доходов по 20-ти процентным группам населения, в процентах</w:t>
            </w:r>
          </w:p>
        </w:tc>
      </w:tr>
      <w:tr w:rsidR="00912465" w:rsidRPr="00CD6E5B">
        <w:trPr>
          <w:trHeight w:val="63"/>
        </w:trPr>
        <w:tc>
          <w:tcPr>
            <w:tcW w:w="4779"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1-</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аз табыстармен</w:t>
            </w:r>
            <w:r w:rsidRPr="00CD6E5B">
              <w:rPr>
                <w:rFonts w:asciiTheme="minorHAnsi" w:hAnsiTheme="minorHAnsi" w:cs="Arial"/>
                <w:color w:val="auto"/>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6,5</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w:t>
            </w:r>
          </w:p>
        </w:tc>
        <w:tc>
          <w:tcPr>
            <w:tcW w:w="4534" w:type="dxa"/>
            <w:vAlign w:val="bottom"/>
          </w:tcPr>
          <w:p w:rsidR="00912465" w:rsidRPr="00CD6E5B" w:rsidRDefault="00330BF3">
            <w:pPr>
              <w:pStyle w:val="aff0"/>
              <w:widowControl w:val="0"/>
              <w:ind w:left="284" w:firstLine="170"/>
              <w:rPr>
                <w:rFonts w:asciiTheme="minorHAnsi" w:hAnsiTheme="minorHAnsi" w:cs="Arial"/>
                <w:color w:val="auto"/>
              </w:rPr>
            </w:pPr>
            <w:r w:rsidRPr="00CD6E5B">
              <w:rPr>
                <w:rFonts w:asciiTheme="minorHAnsi" w:hAnsiTheme="minorHAnsi" w:cs="Arial"/>
                <w:color w:val="auto"/>
              </w:rPr>
              <w:t>1-я группа (с наименьшими доходами)</w:t>
            </w:r>
          </w:p>
        </w:tc>
      </w:tr>
      <w:tr w:rsidR="00912465" w:rsidRPr="00CD6E5B">
        <w:trPr>
          <w:trHeight w:val="63"/>
        </w:trPr>
        <w:tc>
          <w:tcPr>
            <w:tcW w:w="4779"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5</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үлкен табыстармен</w:t>
            </w:r>
            <w:r w:rsidRPr="00CD6E5B">
              <w:rPr>
                <w:rFonts w:asciiTheme="minorHAnsi" w:hAnsiTheme="minorHAnsi" w:cs="Arial"/>
                <w:color w:val="auto"/>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42,1</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43,3</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41,0</w:t>
            </w:r>
          </w:p>
        </w:tc>
        <w:tc>
          <w:tcPr>
            <w:tcW w:w="4534" w:type="dxa"/>
            <w:vAlign w:val="bottom"/>
          </w:tcPr>
          <w:p w:rsidR="00912465" w:rsidRPr="00CD6E5B" w:rsidRDefault="00330BF3">
            <w:pPr>
              <w:pStyle w:val="aff0"/>
              <w:widowControl w:val="0"/>
              <w:ind w:left="284" w:firstLine="170"/>
              <w:rPr>
                <w:rFonts w:asciiTheme="minorHAnsi" w:hAnsiTheme="minorHAnsi" w:cs="Arial"/>
                <w:color w:val="auto"/>
              </w:rPr>
            </w:pPr>
            <w:r w:rsidRPr="00CD6E5B">
              <w:rPr>
                <w:rFonts w:asciiTheme="minorHAnsi" w:hAnsiTheme="minorHAnsi" w:cs="Arial"/>
                <w:color w:val="auto"/>
              </w:rPr>
              <w:t>5-я группа (с наибольшими доходами)</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Халықтың 10%-дық топтары бойынша қорлар коэффициенті,</w:t>
            </w:r>
            <w:r w:rsidRPr="00CD6E5B">
              <w:rPr>
                <w:rFonts w:asciiTheme="minorHAnsi" w:hAnsiTheme="minorHAnsi" w:cs="Arial"/>
                <w:color w:val="auto"/>
                <w:lang w:val="kk-KZ"/>
              </w:rPr>
              <w:t xml:space="preserve"> есе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10,2</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11,3</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w:t>
            </w:r>
            <w:r w:rsidRPr="00CD6E5B">
              <w:rPr>
                <w:rFonts w:asciiTheme="minorHAnsi" w:hAnsiTheme="minorHAnsi" w:cs="Calibri"/>
                <w:sz w:val="16"/>
                <w:szCs w:val="16"/>
              </w:rPr>
              <w:t>,</w:t>
            </w:r>
            <w:r w:rsidRPr="00CD6E5B">
              <w:rPr>
                <w:rFonts w:asciiTheme="minorHAnsi" w:hAnsiTheme="minorHAnsi" w:cs="Calibri"/>
                <w:sz w:val="16"/>
                <w:szCs w:val="16"/>
                <w:lang w:val="en-US"/>
              </w:rPr>
              <w:t>3</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Коэффициент фондов, по 10% группам населения</w:t>
            </w:r>
            <w:r w:rsidRPr="00CD6E5B">
              <w:rPr>
                <w:rFonts w:asciiTheme="minorHAnsi" w:hAnsiTheme="minorHAnsi" w:cs="Arial"/>
                <w:color w:val="auto"/>
                <w:lang w:val="kk-KZ"/>
              </w:rPr>
              <w:t xml:space="preserve">, </w:t>
            </w:r>
            <w:r w:rsidRPr="00CD6E5B">
              <w:rPr>
                <w:rFonts w:asciiTheme="minorHAnsi" w:hAnsiTheme="minorHAnsi" w:cs="Arial"/>
                <w:color w:val="auto"/>
              </w:rPr>
              <w:t xml:space="preserve"> раз</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 ақшалай шығыстары</w:t>
            </w:r>
            <w:r w:rsidRPr="00CD6E5B">
              <w:rPr>
                <w:rFonts w:asciiTheme="minorHAnsi" w:hAnsiTheme="minorHAnsi" w:cs="Arial"/>
                <w:color w:val="auto"/>
              </w:rPr>
              <w:t xml:space="preserve"> (</w:t>
            </w:r>
            <w:r w:rsidRPr="00CD6E5B">
              <w:rPr>
                <w:rFonts w:asciiTheme="minorHAnsi" w:hAnsiTheme="minorHAnsi" w:cs="Arial"/>
                <w:color w:val="auto"/>
                <w:lang w:val="kk-KZ"/>
              </w:rPr>
              <w:t>айына жан басына шаққанда орта есеппен</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1692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2318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2770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2992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3327</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3954</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Денежные расходы населения (в среднем на душу населения в месяц), тенге</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айлық зейнетақының орташа мөлшері                     </w:t>
            </w:r>
            <w:r w:rsidRPr="00CD6E5B">
              <w:rPr>
                <w:rFonts w:asciiTheme="minorHAnsi" w:hAnsiTheme="minorHAnsi" w:cs="Arial"/>
                <w:color w:val="auto"/>
              </w:rPr>
              <w:t>(</w:t>
            </w:r>
            <w:r w:rsidRPr="00CD6E5B">
              <w:rPr>
                <w:rFonts w:asciiTheme="minorHAnsi" w:hAnsiTheme="minorHAnsi" w:cs="Arial"/>
                <w:color w:val="auto"/>
                <w:lang w:val="kk-KZ"/>
              </w:rPr>
              <w:t>жыл соңына</w:t>
            </w:r>
            <w:r w:rsidRPr="00CD6E5B">
              <w:rPr>
                <w:rFonts w:asciiTheme="minorHAnsi" w:hAnsiTheme="minorHAnsi" w:cs="Arial"/>
                <w:color w:val="auto"/>
              </w:rPr>
              <w:t>)</w:t>
            </w:r>
            <w:r w:rsidRPr="00CD6E5B">
              <w:rPr>
                <w:rFonts w:asciiTheme="minorHAnsi" w:hAnsiTheme="minorHAnsi" w:cs="Arial"/>
                <w:color w:val="auto"/>
                <w:vertAlign w:val="superscript"/>
              </w:rPr>
              <w:t>2)</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1876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3283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3554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3964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4104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4298</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Средний размер назначенной месячной пенсии (на конец года)</w:t>
            </w:r>
            <w:r w:rsidRPr="00CD6E5B">
              <w:rPr>
                <w:rFonts w:asciiTheme="minorHAnsi" w:hAnsiTheme="minorHAnsi" w:cs="Arial"/>
                <w:color w:val="auto"/>
                <w:vertAlign w:val="superscript"/>
              </w:rPr>
              <w:t>2)</w:t>
            </w:r>
            <w:r w:rsidRPr="00CD6E5B">
              <w:rPr>
                <w:rFonts w:asciiTheme="minorHAnsi" w:hAnsiTheme="minorHAnsi" w:cs="Arial"/>
                <w:color w:val="auto"/>
              </w:rPr>
              <w:t>, тенге</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мемлекеттік әлеуметтік жәрдемақының орташа мөлшері </w:t>
            </w:r>
            <w:r w:rsidRPr="00CD6E5B">
              <w:rPr>
                <w:rFonts w:asciiTheme="minorHAnsi" w:hAnsiTheme="minorHAnsi" w:cs="Arial"/>
                <w:color w:val="auto"/>
              </w:rPr>
              <w:t>(</w:t>
            </w: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3441</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3451</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Средний размер назначенных государственных социальных пособий (на конец года), тенге</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Тағайындалған мемлекеттік атаулы әлеуметтік жәрдемақының орташа айлық  мөлшері</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Среднемесячный размер назначенной государственной адресной социальной помощи, тенге</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Ең төменгі күнкөріс деңгейі</w:t>
            </w:r>
            <w:r w:rsidRPr="00CD6E5B">
              <w:rPr>
                <w:rFonts w:asciiTheme="minorHAnsi" w:hAnsiTheme="minorHAnsi" w:cs="Arial"/>
                <w:color w:val="auto"/>
              </w:rPr>
              <w:t>(</w:t>
            </w:r>
            <w:r w:rsidRPr="00CD6E5B">
              <w:rPr>
                <w:rFonts w:asciiTheme="minorHAnsi" w:hAnsiTheme="minorHAnsi" w:cs="Arial"/>
                <w:color w:val="auto"/>
                <w:lang w:val="kk-KZ"/>
              </w:rPr>
              <w:t>орта есеппен халықтың жан басына шаққанда</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3505</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3716</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3394</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4945</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Величина прожиточного минимума (в среднем на душу населения), тенге</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Табысы ең төменгі күнкөріс деңгейінен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38,3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34,5</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31,8</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Доля населения, имеющего доходы ниже величины прожиточного минимума, в процентах</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деңгейімен арақатынасы (орта есеппен халықтың жан басына шаққанда), пайызбен:</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Соотношение с величиной прожиточного минимума(в среднем на душу населения), в процентах:</w:t>
            </w:r>
          </w:p>
        </w:tc>
      </w:tr>
      <w:tr w:rsidR="00912465" w:rsidRPr="00CD6E5B">
        <w:trPr>
          <w:trHeight w:val="36"/>
        </w:trPr>
        <w:tc>
          <w:tcPr>
            <w:tcW w:w="4779"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орташа жан басына шаққандағы ақшалай табыстардың</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81,3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81,3</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163,2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w:t>
            </w:r>
            <w:r w:rsidRPr="00CD6E5B">
              <w:rPr>
                <w:rFonts w:asciiTheme="minorHAnsi" w:hAnsiTheme="minorHAnsi" w:cs="Calibri"/>
                <w:sz w:val="16"/>
                <w:szCs w:val="16"/>
                <w:lang w:val="kk-KZ"/>
              </w:rPr>
              <w:t>2</w:t>
            </w:r>
            <w:r w:rsidRPr="00CD6E5B">
              <w:rPr>
                <w:rFonts w:asciiTheme="minorHAnsi" w:hAnsiTheme="minorHAnsi" w:cs="Calibri"/>
                <w:sz w:val="16"/>
                <w:szCs w:val="16"/>
              </w:rPr>
              <w:t>8,5</w:t>
            </w:r>
          </w:p>
        </w:tc>
        <w:tc>
          <w:tcPr>
            <w:tcW w:w="4534" w:type="dxa"/>
            <w:vAlign w:val="bottom"/>
          </w:tcPr>
          <w:p w:rsidR="00912465" w:rsidRPr="00CD6E5B" w:rsidRDefault="00330BF3">
            <w:pPr>
              <w:pStyle w:val="aff0"/>
              <w:widowControl w:val="0"/>
              <w:ind w:left="466" w:hanging="12"/>
              <w:rPr>
                <w:rFonts w:asciiTheme="minorHAnsi" w:hAnsiTheme="minorHAnsi" w:cs="Arial"/>
                <w:color w:val="auto"/>
              </w:rPr>
            </w:pPr>
            <w:r w:rsidRPr="00CD6E5B">
              <w:rPr>
                <w:rFonts w:asciiTheme="minorHAnsi" w:hAnsiTheme="minorHAnsi" w:cs="Arial"/>
                <w:color w:val="auto"/>
              </w:rPr>
              <w:t>среднедушевых номинальных денежных доходов населения</w:t>
            </w:r>
          </w:p>
        </w:tc>
      </w:tr>
      <w:tr w:rsidR="00912465" w:rsidRPr="00CD6E5B">
        <w:trPr>
          <w:trHeight w:val="63"/>
        </w:trPr>
        <w:tc>
          <w:tcPr>
            <w:tcW w:w="4779"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тағайындалған айлық зейнетақысының орташа мөлшернің</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101,4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106,7</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120,9</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86,9</w:t>
            </w:r>
          </w:p>
        </w:tc>
        <w:tc>
          <w:tcPr>
            <w:tcW w:w="4534" w:type="dxa"/>
            <w:vAlign w:val="bottom"/>
          </w:tcPr>
          <w:p w:rsidR="00912465" w:rsidRPr="00CD6E5B" w:rsidRDefault="00330BF3">
            <w:pPr>
              <w:pStyle w:val="aff0"/>
              <w:widowControl w:val="0"/>
              <w:ind w:left="284" w:firstLine="170"/>
              <w:rPr>
                <w:rFonts w:asciiTheme="minorHAnsi" w:hAnsiTheme="minorHAnsi" w:cs="Arial"/>
                <w:color w:val="auto"/>
              </w:rPr>
            </w:pPr>
            <w:r w:rsidRPr="00CD6E5B">
              <w:rPr>
                <w:rFonts w:asciiTheme="minorHAnsi" w:hAnsiTheme="minorHAnsi" w:cs="Arial"/>
                <w:color w:val="auto"/>
              </w:rPr>
              <w:t>среднего размера назначенной месячной пенсии</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Азық-түлік қоржынының құны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2454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2601</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2376</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w:t>
            </w:r>
            <w:r w:rsidRPr="00CD6E5B">
              <w:rPr>
                <w:rFonts w:asciiTheme="minorHAnsi" w:hAnsiTheme="minorHAnsi" w:cs="Calibri"/>
                <w:sz w:val="16"/>
                <w:szCs w:val="16"/>
              </w:rPr>
              <w:t>967</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Стоимость продовольственной корзины, тенге</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Табысы азық-түлік қоржынының құнынан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14</w:t>
            </w:r>
            <w:r w:rsidRPr="00CD6E5B">
              <w:rPr>
                <w:rFonts w:asciiTheme="minorHAnsi" w:hAnsiTheme="minorHAnsi" w:cs="Calibri"/>
                <w:sz w:val="16"/>
                <w:szCs w:val="16"/>
              </w:rPr>
              <w:t>,5</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11,7</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Доля населения, имеющего доходы ниже стоимости продовольственной корзины, в процентах</w:t>
            </w:r>
          </w:p>
        </w:tc>
      </w:tr>
      <w:tr w:rsidR="00912465" w:rsidRPr="00CD6E5B">
        <w:trPr>
          <w:trHeight w:val="63"/>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Айлық жалақының ең төменгі мөлшері,</w:t>
            </w:r>
            <w:r w:rsidRPr="00CD6E5B">
              <w:rPr>
                <w:rFonts w:asciiTheme="minorHAnsi" w:hAnsiTheme="minorHAnsi" w:cs="Arial"/>
                <w:color w:val="auto"/>
              </w:rPr>
              <w:t xml:space="preserve"> те</w:t>
            </w:r>
            <w:r w:rsidRPr="00CD6E5B">
              <w:rPr>
                <w:rFonts w:asciiTheme="minorHAnsi" w:hAnsiTheme="minorHAnsi" w:cs="Arial"/>
                <w:color w:val="auto"/>
                <w:lang w:val="kk-KZ"/>
              </w:rPr>
              <w:t>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262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1550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2129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2395</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2605</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2680</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Минимальный размер месячной заработной платы, тенге</w:t>
            </w:r>
          </w:p>
        </w:tc>
      </w:tr>
      <w:tr w:rsidR="00912465" w:rsidRPr="00CD6E5B">
        <w:trPr>
          <w:trHeight w:val="101"/>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Ең төмен зейнетақы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2360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2440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3000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3500</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Минимальная пенсия, тенге</w:t>
            </w:r>
          </w:p>
        </w:tc>
      </w:tr>
      <w:tr w:rsidR="00912465" w:rsidRPr="00CD6E5B">
        <w:trPr>
          <w:trHeight w:val="170"/>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en-US"/>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en-US"/>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en-US"/>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en-US"/>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Здравоохранение</w:t>
            </w:r>
          </w:p>
        </w:tc>
      </w:tr>
      <w:tr w:rsidR="00912465" w:rsidRPr="00CD6E5B">
        <w:trPr>
          <w:trHeight w:val="157"/>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Аурухана төсектерінің 10 000 адамға шаққандағы саны, бірлік</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120,1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87,0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79,6</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72,6</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72,1</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больничных коек  на 10 000 человек населения, единиц</w:t>
            </w:r>
          </w:p>
        </w:tc>
      </w:tr>
      <w:tr w:rsidR="00912465" w:rsidRPr="00CD6E5B">
        <w:trPr>
          <w:trHeight w:val="163"/>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Барлық мамандық дәрігерлерінің (тіс дәрігерлерінсіз) орташа бір жылдағы 10 000 адамға шаққандағы тізімдік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38,8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34,3</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33,9</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33,0</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lang w:val="kk-KZ"/>
              </w:rPr>
              <w:t xml:space="preserve">Списочная численность врачей всех специальностей            </w:t>
            </w:r>
            <w:r w:rsidRPr="00CD6E5B">
              <w:rPr>
                <w:rFonts w:asciiTheme="minorHAnsi" w:hAnsiTheme="minorHAnsi" w:cs="Arial"/>
                <w:color w:val="auto"/>
              </w:rPr>
              <w:t>(без зубных)</w:t>
            </w:r>
            <w:r w:rsidRPr="00CD6E5B">
              <w:rPr>
                <w:rFonts w:asciiTheme="minorHAnsi" w:hAnsiTheme="minorHAnsi" w:cs="Arial"/>
                <w:color w:val="auto"/>
                <w:lang w:val="kk-KZ"/>
              </w:rPr>
              <w:t xml:space="preserve"> в среднем за год на 10 000 человек населения</w:t>
            </w:r>
          </w:p>
        </w:tc>
      </w:tr>
      <w:tr w:rsidR="00912465" w:rsidRPr="00CD6E5B">
        <w:trPr>
          <w:trHeight w:val="157"/>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10 000 адамға шаққанда орта медициналық персонал саны</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103,7</w:t>
            </w: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93,6</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82,6</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77,7</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74,1</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71,8</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lang w:val="kk-KZ"/>
              </w:rPr>
              <w:t>Ч</w:t>
            </w:r>
            <w:r w:rsidRPr="00CD6E5B">
              <w:rPr>
                <w:rFonts w:asciiTheme="minorHAnsi" w:hAnsiTheme="minorHAnsi" w:cs="Arial"/>
                <w:color w:val="auto"/>
              </w:rPr>
              <w:t>исленность среднего медицинского персонала на 10 000 человек населения</w:t>
            </w:r>
          </w:p>
        </w:tc>
      </w:tr>
      <w:tr w:rsidR="00912465" w:rsidRPr="00CD6E5B">
        <w:trPr>
          <w:trHeight w:val="85"/>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Білім</w:t>
            </w:r>
            <w:r w:rsidRPr="00CD6E5B">
              <w:rPr>
                <w:rFonts w:asciiTheme="minorHAnsi" w:hAnsiTheme="minorHAnsi" w:cs="Arial"/>
                <w:color w:val="auto"/>
              </w:rPr>
              <w:t xml:space="preserve"> беру</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pacing w:after="0" w:line="240" w:lineRule="auto"/>
              <w:jc w:val="right"/>
              <w:rPr>
                <w:rFonts w:asciiTheme="minorHAnsi" w:hAnsiTheme="minorHAnsi" w:cs="Calibri"/>
                <w:sz w:val="16"/>
                <w:szCs w:val="16"/>
                <w:lang w:val="kk-KZ"/>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Образование</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lastRenderedPageBreak/>
              <w:t>Есепті жыл соңына мектепке дейінгі ұйымдар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5058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1 533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1338</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1102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1 089</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дошкольных организаций на конец отчетного года</w:t>
            </w:r>
          </w:p>
        </w:tc>
      </w:tr>
      <w:tr w:rsidR="00912465" w:rsidRPr="00CD6E5B">
        <w:trPr>
          <w:trHeight w:val="163"/>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Мектепке дейінгі ұйымдарда 100 орынға келетін балалар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83</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84</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Количество детей на 100 мест в дошкольных организациях</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8 732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8 618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w:t>
            </w:r>
            <w:r w:rsidRPr="00CD6E5B">
              <w:rPr>
                <w:rFonts w:asciiTheme="minorHAnsi" w:hAnsiTheme="minorHAnsi" w:cs="Calibri"/>
                <w:sz w:val="16"/>
                <w:szCs w:val="16"/>
                <w:lang w:val="kk-KZ"/>
              </w:rPr>
              <w:t xml:space="preserve"> 23</w:t>
            </w:r>
            <w:r w:rsidRPr="00CD6E5B">
              <w:rPr>
                <w:rFonts w:asciiTheme="minorHAnsi" w:hAnsiTheme="minorHAnsi" w:cs="Calibri"/>
                <w:sz w:val="16"/>
                <w:szCs w:val="16"/>
                <w:lang w:val="en-US"/>
              </w:rPr>
              <w:t>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8 284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8 290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8 309</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дневных общеобразовательных школ</w:t>
            </w:r>
          </w:p>
        </w:tc>
      </w:tr>
      <w:tr w:rsidR="00912465" w:rsidRPr="00CD6E5B">
        <w:trPr>
          <w:trHeight w:val="157"/>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мектептердегі оқушылар саны         (оқу жылының басына, мың адам), барлығы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w:t>
            </w:r>
            <w:r w:rsidRPr="00CD6E5B">
              <w:rPr>
                <w:rFonts w:asciiTheme="minorHAnsi" w:hAnsiTheme="minorHAnsi" w:cs="Calibri"/>
                <w:sz w:val="16"/>
                <w:szCs w:val="16"/>
                <w:lang w:val="kk-KZ"/>
              </w:rPr>
              <w:t> </w:t>
            </w:r>
            <w:r w:rsidRPr="00CD6E5B">
              <w:rPr>
                <w:rFonts w:asciiTheme="minorHAnsi" w:hAnsiTheme="minorHAnsi" w:cs="Calibri"/>
                <w:sz w:val="16"/>
                <w:szCs w:val="16"/>
                <w:lang w:val="en-US"/>
              </w:rPr>
              <w:t>0</w:t>
            </w:r>
            <w:r w:rsidRPr="00CD6E5B">
              <w:rPr>
                <w:rFonts w:asciiTheme="minorHAnsi" w:hAnsiTheme="minorHAnsi" w:cs="Calibri"/>
                <w:sz w:val="16"/>
                <w:szCs w:val="16"/>
                <w:lang w:val="kk-KZ"/>
              </w:rPr>
              <w:t>59,8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3 104,7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3 106,9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3 115,2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3 117,8</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3 247,4</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Численность учащихся в дневных общеобразовательных школах, всего (на начало учебного года, тыс. чел</w:t>
            </w:r>
            <w:r w:rsidRPr="00CD6E5B">
              <w:rPr>
                <w:rFonts w:asciiTheme="minorHAnsi" w:hAnsiTheme="minorHAnsi" w:cs="Arial"/>
                <w:color w:val="auto"/>
                <w:lang w:val="kk-KZ"/>
              </w:rPr>
              <w:t>овек</w:t>
            </w:r>
            <w:r w:rsidRPr="00CD6E5B">
              <w:rPr>
                <w:rFonts w:asciiTheme="minorHAnsi" w:hAnsiTheme="minorHAnsi" w:cs="Arial"/>
                <w:color w:val="auto"/>
              </w:rPr>
              <w:t>)</w:t>
            </w:r>
          </w:p>
        </w:tc>
      </w:tr>
      <w:tr w:rsidR="00912465" w:rsidRPr="00CD6E5B">
        <w:trPr>
          <w:trHeight w:val="85"/>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Жоғары оқу орындарының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144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163</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170</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высших  учебных заведений</w:t>
            </w:r>
          </w:p>
        </w:tc>
      </w:tr>
      <w:tr w:rsidR="00912465" w:rsidRPr="00CD6E5B">
        <w:trPr>
          <w:trHeight w:val="157"/>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w:t>
            </w:r>
            <w:r w:rsidRPr="00CD6E5B">
              <w:rPr>
                <w:rFonts w:asciiTheme="minorHAnsi" w:hAnsiTheme="minorHAnsi" w:cs="Arial"/>
                <w:color w:val="auto"/>
              </w:rPr>
              <w:t xml:space="preserve"> 10 000 </w:t>
            </w:r>
            <w:r w:rsidRPr="00CD6E5B">
              <w:rPr>
                <w:rFonts w:asciiTheme="minorHAnsi" w:hAnsiTheme="minorHAnsi" w:cs="Arial"/>
                <w:color w:val="auto"/>
                <w:lang w:val="kk-KZ"/>
              </w:rPr>
              <w:t>адамына шаққанда жоғары оқу орындардағы студенттердің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210</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296</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Численность учащихся ВУЗов на 10 000 человек населения</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Техникалық және кәсіптік білім беру ұйымдарының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245</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246</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293</w:t>
            </w:r>
          </w:p>
        </w:tc>
        <w:tc>
          <w:tcPr>
            <w:tcW w:w="4534" w:type="dxa"/>
            <w:vAlign w:val="bottom"/>
          </w:tcPr>
          <w:p w:rsidR="00912465" w:rsidRPr="00CD6E5B" w:rsidRDefault="00330BF3">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Число учебных заведений технического и профессионального образования</w:t>
            </w:r>
          </w:p>
        </w:tc>
      </w:tr>
      <w:tr w:rsidR="00912465" w:rsidRPr="00CD6E5B">
        <w:trPr>
          <w:trHeight w:val="163"/>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10 000 адамына шаққанда техникалық және кәсіптік білім беру ұйымдарындағы оқушылар саны</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113</w:t>
            </w:r>
          </w:p>
        </w:tc>
        <w:tc>
          <w:tcPr>
            <w:tcW w:w="4534" w:type="dxa"/>
            <w:vAlign w:val="bottom"/>
          </w:tcPr>
          <w:p w:rsidR="00912465" w:rsidRPr="00CD6E5B" w:rsidRDefault="00330BF3">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Численность учащихся в организациях технического и профессионального образования на 10 000 человек населения</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Жылжымайтын мүлік</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Недвижимость</w:t>
            </w:r>
          </w:p>
        </w:tc>
      </w:tr>
      <w:tr w:rsidR="00912465" w:rsidRPr="00CD6E5B">
        <w:trPr>
          <w:trHeight w:val="163"/>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Бір тұратын адамға шаққандағы тұрғын үймен қамтамасыз етілуі</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Обеспеченность жильем на одного проживающего</w:t>
            </w:r>
          </w:p>
        </w:tc>
      </w:tr>
      <w:tr w:rsidR="00912465" w:rsidRPr="00CD6E5B">
        <w:trPr>
          <w:trHeight w:val="236"/>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Ұзақ қолданылатын заттармен қамтамасыз етілуі, 100 отбасына шаққанда</w:t>
            </w: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Обеспеченность товарами длительного пользования, на 100 семей</w:t>
            </w:r>
          </w:p>
        </w:tc>
      </w:tr>
      <w:tr w:rsidR="00912465" w:rsidRPr="00CD6E5B">
        <w:trPr>
          <w:trHeight w:val="85"/>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Теледидарлар</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124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134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137</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137</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140</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Телевизоры</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Фотоаппарат</w:t>
            </w:r>
            <w:r w:rsidRPr="00CD6E5B">
              <w:rPr>
                <w:rFonts w:asciiTheme="minorHAnsi" w:hAnsiTheme="minorHAnsi" w:cs="Arial"/>
                <w:color w:val="auto"/>
                <w:lang w:val="kk-KZ"/>
              </w:rPr>
              <w:t>тар</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w:t>
            </w:r>
            <w:r w:rsidRPr="00CD6E5B">
              <w:rPr>
                <w:rFonts w:asciiTheme="minorHAnsi" w:hAnsiTheme="minorHAnsi" w:cs="Calibri"/>
                <w:sz w:val="16"/>
                <w:szCs w:val="16"/>
              </w:rPr>
              <w:t>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w:t>
            </w:r>
            <w:r w:rsidRPr="00CD6E5B">
              <w:rPr>
                <w:rFonts w:asciiTheme="minorHAnsi" w:hAnsiTheme="minorHAnsi" w:cs="Calibri"/>
                <w:sz w:val="16"/>
                <w:szCs w:val="16"/>
              </w:rPr>
              <w:t>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17</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19</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22</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Фотоаппараты</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Тоңазытқыштар және мұздатқыштар</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114</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115</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118</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Холодильники и морозильники</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Кір жуатын машиналар</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97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99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103</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Стиральные машины</w:t>
            </w:r>
          </w:p>
        </w:tc>
      </w:tr>
      <w:tr w:rsidR="00912465" w:rsidRPr="00CD6E5B">
        <w:trPr>
          <w:trHeight w:val="85"/>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Шаңсорғыштар</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59</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62</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65</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Пылесосы</w:t>
            </w:r>
          </w:p>
        </w:tc>
      </w:tr>
      <w:tr w:rsidR="00912465" w:rsidRPr="00CD6E5B">
        <w:trPr>
          <w:trHeight w:val="79"/>
        </w:trPr>
        <w:tc>
          <w:tcPr>
            <w:tcW w:w="477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Компьютерлер</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Компьютеры</w:t>
            </w:r>
          </w:p>
        </w:tc>
      </w:tr>
      <w:tr w:rsidR="00912465" w:rsidRPr="00CD6E5B">
        <w:trPr>
          <w:trHeight w:val="79"/>
        </w:trPr>
        <w:tc>
          <w:tcPr>
            <w:tcW w:w="4779"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Ұялы телефон</w:t>
            </w:r>
            <w:r w:rsidRPr="00CD6E5B">
              <w:rPr>
                <w:rFonts w:asciiTheme="minorHAnsi" w:hAnsiTheme="minorHAnsi" w:cs="Arial"/>
                <w:color w:val="auto"/>
                <w:vertAlign w:val="superscript"/>
                <w:lang w:val="kk-KZ"/>
              </w:rPr>
              <w:t>3</w:t>
            </w:r>
            <w:r w:rsidRPr="00CD6E5B">
              <w:rPr>
                <w:rFonts w:asciiTheme="minorHAnsi" w:hAnsiTheme="minorHAnsi" w:cs="Arial"/>
                <w:color w:val="auto"/>
                <w:vertAlign w:val="superscript"/>
              </w:rPr>
              <w:t>)</w:t>
            </w:r>
          </w:p>
        </w:tc>
        <w:tc>
          <w:tcPr>
            <w:tcW w:w="1059"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9"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8"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8"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4534" w:type="dxa"/>
            <w:tcBorders>
              <w:bottom w:val="single" w:sz="4" w:space="0" w:color="000000"/>
            </w:tcBorders>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Сотовые телефоны</w:t>
            </w:r>
            <w:r w:rsidRPr="00CD6E5B">
              <w:rPr>
                <w:rFonts w:asciiTheme="minorHAnsi" w:hAnsiTheme="minorHAnsi" w:cs="Arial"/>
                <w:color w:val="auto"/>
                <w:vertAlign w:val="superscript"/>
                <w:lang w:val="kk-KZ"/>
              </w:rPr>
              <w:t>3</w:t>
            </w:r>
            <w:r w:rsidRPr="00CD6E5B">
              <w:rPr>
                <w:rFonts w:asciiTheme="minorHAnsi" w:hAnsiTheme="minorHAnsi" w:cs="Arial"/>
                <w:color w:val="auto"/>
                <w:vertAlign w:val="superscript"/>
              </w:rPr>
              <w:t>)</w:t>
            </w:r>
          </w:p>
        </w:tc>
      </w:tr>
    </w:tbl>
    <w:p w:rsidR="00912465" w:rsidRPr="00CD6E5B" w:rsidRDefault="00330BF3">
      <w:pPr>
        <w:spacing w:before="60" w:after="60" w:line="240" w:lineRule="auto"/>
        <w:rPr>
          <w:rFonts w:asciiTheme="minorHAnsi" w:hAnsiTheme="minorHAnsi"/>
          <w:sz w:val="20"/>
          <w:szCs w:val="20"/>
          <w:lang w:val="kk-KZ" w:eastAsia="zh-CN"/>
        </w:rPr>
      </w:pPr>
      <w:r w:rsidRPr="00CD6E5B">
        <w:rPr>
          <w:rFonts w:asciiTheme="minorHAnsi" w:hAnsiTheme="minorHAnsi"/>
          <w:sz w:val="16"/>
          <w:szCs w:val="16"/>
          <w:lang w:val="kk-KZ"/>
        </w:rPr>
        <w:t>Жалғасы</w:t>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lang w:val="kk-KZ"/>
        </w:rPr>
        <w:t>Продолжение</w:t>
      </w:r>
    </w:p>
    <w:tbl>
      <w:tblPr>
        <w:tblW w:w="15665" w:type="dxa"/>
        <w:tblInd w:w="-214" w:type="dxa"/>
        <w:tblLayout w:type="fixed"/>
        <w:tblCellMar>
          <w:left w:w="0" w:type="dxa"/>
          <w:right w:w="5" w:type="dxa"/>
        </w:tblCellMar>
        <w:tblLook w:val="0000"/>
      </w:tblPr>
      <w:tblGrid>
        <w:gridCol w:w="4786"/>
        <w:gridCol w:w="1058"/>
        <w:gridCol w:w="1057"/>
        <w:gridCol w:w="1056"/>
        <w:gridCol w:w="1057"/>
        <w:gridCol w:w="1059"/>
        <w:gridCol w:w="1057"/>
        <w:gridCol w:w="4535"/>
      </w:tblGrid>
      <w:tr w:rsidR="00912465" w:rsidRPr="00CD6E5B" w:rsidTr="00C12403">
        <w:trPr>
          <w:trHeight w:val="146"/>
        </w:trPr>
        <w:tc>
          <w:tcPr>
            <w:tcW w:w="4785" w:type="dxa"/>
            <w:tcBorders>
              <w:top w:val="single" w:sz="4" w:space="0" w:color="000000"/>
              <w:bottom w:val="single" w:sz="4" w:space="0" w:color="000000"/>
              <w:right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2001</w:t>
            </w:r>
          </w:p>
        </w:tc>
        <w:tc>
          <w:tcPr>
            <w:tcW w:w="10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2002</w:t>
            </w:r>
          </w:p>
        </w:tc>
        <w:tc>
          <w:tcPr>
            <w:tcW w:w="105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2003</w:t>
            </w:r>
          </w:p>
        </w:tc>
        <w:tc>
          <w:tcPr>
            <w:tcW w:w="10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2004</w:t>
            </w:r>
          </w:p>
        </w:tc>
        <w:tc>
          <w:tcPr>
            <w:tcW w:w="105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2005</w:t>
            </w:r>
          </w:p>
        </w:tc>
        <w:tc>
          <w:tcPr>
            <w:tcW w:w="10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2006</w:t>
            </w:r>
          </w:p>
        </w:tc>
        <w:tc>
          <w:tcPr>
            <w:tcW w:w="4534" w:type="dxa"/>
            <w:tcBorders>
              <w:top w:val="single" w:sz="4" w:space="0" w:color="000000"/>
              <w:left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r>
      <w:tr w:rsidR="00912465" w:rsidRPr="00CD6E5B">
        <w:trPr>
          <w:trHeight w:val="143"/>
        </w:trPr>
        <w:tc>
          <w:tcPr>
            <w:tcW w:w="4785"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табыстары</w:t>
            </w:r>
          </w:p>
        </w:tc>
        <w:tc>
          <w:tcPr>
            <w:tcW w:w="1058"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1056"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1059"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4534" w:type="dxa"/>
            <w:tcBorders>
              <w:top w:val="single" w:sz="4" w:space="0" w:color="000000"/>
            </w:tcBorders>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Доходы населения</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Қолда бар табысты пайдалану шотындағы үй шаруашылықтарының түпкілікті тұтынуға жұмсаған шығыстары</w:t>
            </w:r>
          </w:p>
        </w:tc>
        <w:tc>
          <w:tcPr>
            <w:tcW w:w="1058" w:type="dxa"/>
            <w:vAlign w:val="bottom"/>
          </w:tcPr>
          <w:p w:rsidR="00912465" w:rsidRPr="00CD6E5B" w:rsidRDefault="00912465">
            <w:pPr>
              <w:pStyle w:val="aff1"/>
              <w:widowControl w:val="0"/>
              <w:snapToGrid w:val="0"/>
              <w:rPr>
                <w:rFonts w:asciiTheme="minorHAnsi" w:hAnsiTheme="minorHAnsi" w:cs="Arial"/>
                <w:color w:val="auto"/>
              </w:rPr>
            </w:pPr>
          </w:p>
        </w:tc>
        <w:tc>
          <w:tcPr>
            <w:tcW w:w="1057" w:type="dxa"/>
            <w:vAlign w:val="bottom"/>
          </w:tcPr>
          <w:p w:rsidR="00912465" w:rsidRPr="00CD6E5B" w:rsidRDefault="00912465">
            <w:pPr>
              <w:pStyle w:val="aff1"/>
              <w:widowControl w:val="0"/>
              <w:snapToGrid w:val="0"/>
              <w:rPr>
                <w:rFonts w:asciiTheme="minorHAnsi" w:hAnsiTheme="minorHAnsi" w:cs="Arial"/>
                <w:color w:val="auto"/>
              </w:rPr>
            </w:pPr>
          </w:p>
        </w:tc>
        <w:tc>
          <w:tcPr>
            <w:tcW w:w="1056" w:type="dxa"/>
            <w:vAlign w:val="bottom"/>
          </w:tcPr>
          <w:p w:rsidR="00912465" w:rsidRPr="00CD6E5B" w:rsidRDefault="00912465">
            <w:pPr>
              <w:pStyle w:val="aff1"/>
              <w:widowControl w:val="0"/>
              <w:snapToGrid w:val="0"/>
              <w:rPr>
                <w:rFonts w:asciiTheme="minorHAnsi" w:hAnsiTheme="minorHAnsi" w:cs="Arial"/>
                <w:color w:val="auto"/>
              </w:rPr>
            </w:pPr>
          </w:p>
        </w:tc>
        <w:tc>
          <w:tcPr>
            <w:tcW w:w="1057" w:type="dxa"/>
            <w:vAlign w:val="bottom"/>
          </w:tcPr>
          <w:p w:rsidR="00912465" w:rsidRPr="00CD6E5B" w:rsidRDefault="00912465">
            <w:pPr>
              <w:pStyle w:val="aff1"/>
              <w:widowControl w:val="0"/>
              <w:snapToGrid w:val="0"/>
              <w:rPr>
                <w:rFonts w:asciiTheme="minorHAnsi" w:hAnsiTheme="minorHAnsi" w:cs="Arial"/>
                <w:color w:val="auto"/>
              </w:rPr>
            </w:pPr>
          </w:p>
        </w:tc>
        <w:tc>
          <w:tcPr>
            <w:tcW w:w="1059" w:type="dxa"/>
            <w:vAlign w:val="bottom"/>
          </w:tcPr>
          <w:p w:rsidR="00912465" w:rsidRPr="00CD6E5B" w:rsidRDefault="00912465">
            <w:pPr>
              <w:pStyle w:val="aff1"/>
              <w:widowControl w:val="0"/>
              <w:snapToGrid w:val="0"/>
              <w:rPr>
                <w:rFonts w:asciiTheme="minorHAnsi" w:hAnsiTheme="minorHAnsi" w:cs="Arial"/>
                <w:color w:val="auto"/>
              </w:rPr>
            </w:pPr>
          </w:p>
        </w:tc>
        <w:tc>
          <w:tcPr>
            <w:tcW w:w="1057" w:type="dxa"/>
            <w:vAlign w:val="bottom"/>
          </w:tcPr>
          <w:p w:rsidR="00912465" w:rsidRPr="00CD6E5B" w:rsidRDefault="00912465">
            <w:pPr>
              <w:pStyle w:val="aff1"/>
              <w:widowControl w:val="0"/>
              <w:snapToGrid w:val="0"/>
              <w:rPr>
                <w:rFonts w:asciiTheme="minorHAnsi" w:hAnsiTheme="minorHAnsi" w:cs="Arial"/>
                <w:color w:val="auto"/>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Расходы на конечное потребление домашних хозяйств в счете использования располагаемого дохода</w:t>
            </w:r>
          </w:p>
        </w:tc>
      </w:tr>
      <w:tr w:rsidR="00912465" w:rsidRPr="00CD6E5B">
        <w:trPr>
          <w:trHeight w:val="63"/>
        </w:trPr>
        <w:tc>
          <w:tcPr>
            <w:tcW w:w="4785"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w:t>
            </w:r>
            <w:r w:rsidRPr="00CD6E5B">
              <w:rPr>
                <w:rFonts w:asciiTheme="minorHAnsi" w:hAnsiTheme="minorHAnsi" w:cs="Arial"/>
                <w:color w:val="auto"/>
                <w:lang w:val="kk-KZ"/>
              </w:rPr>
              <w:t>ңге</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1850,8</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1993,7</w:t>
            </w:r>
          </w:p>
        </w:tc>
        <w:tc>
          <w:tcPr>
            <w:tcW w:w="105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2434,4</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3053,7</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3685,8</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4547,3</w:t>
            </w:r>
          </w:p>
        </w:tc>
        <w:tc>
          <w:tcPr>
            <w:tcW w:w="4534" w:type="dxa"/>
            <w:vAlign w:val="bottom"/>
          </w:tcPr>
          <w:p w:rsidR="00912465" w:rsidRPr="00CD6E5B" w:rsidRDefault="00330BF3">
            <w:pPr>
              <w:pStyle w:val="aff0"/>
              <w:widowControl w:val="0"/>
              <w:ind w:left="249" w:firstLine="170"/>
              <w:rPr>
                <w:rFonts w:asciiTheme="minorHAnsi" w:hAnsiTheme="minorHAnsi" w:cs="Arial"/>
                <w:color w:val="auto"/>
              </w:rPr>
            </w:pPr>
            <w:r w:rsidRPr="00CD6E5B">
              <w:rPr>
                <w:rFonts w:asciiTheme="minorHAnsi" w:hAnsiTheme="minorHAnsi" w:cs="Arial"/>
                <w:color w:val="auto"/>
              </w:rPr>
              <w:t>млрд. тенге</w:t>
            </w:r>
          </w:p>
        </w:tc>
      </w:tr>
      <w:tr w:rsidR="00912465" w:rsidRPr="00CD6E5B">
        <w:trPr>
          <w:trHeight w:val="63"/>
        </w:trPr>
        <w:tc>
          <w:tcPr>
            <w:tcW w:w="4785"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lang w:val="kk-KZ"/>
              </w:rPr>
              <w:t>халықтың жан басына шаққанда</w:t>
            </w:r>
            <w:r w:rsidRPr="00CD6E5B">
              <w:rPr>
                <w:rFonts w:asciiTheme="minorHAnsi" w:hAnsiTheme="minorHAnsi" w:cs="Arial"/>
                <w:color w:val="auto"/>
              </w:rPr>
              <w:t xml:space="preserve">, </w:t>
            </w:r>
            <w:r w:rsidRPr="00CD6E5B">
              <w:rPr>
                <w:rFonts w:asciiTheme="minorHAnsi" w:hAnsiTheme="minorHAnsi" w:cs="Arial"/>
                <w:color w:val="auto"/>
                <w:lang w:val="kk-KZ"/>
              </w:rPr>
              <w:t>мың теңге</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124,6</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134,2</w:t>
            </w:r>
          </w:p>
        </w:tc>
        <w:tc>
          <w:tcPr>
            <w:tcW w:w="105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163,3</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203,4</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243,3</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297,1</w:t>
            </w:r>
          </w:p>
        </w:tc>
        <w:tc>
          <w:tcPr>
            <w:tcW w:w="4534" w:type="dxa"/>
            <w:vAlign w:val="bottom"/>
          </w:tcPr>
          <w:p w:rsidR="00912465" w:rsidRPr="00CD6E5B" w:rsidRDefault="00330BF3">
            <w:pPr>
              <w:pStyle w:val="aff0"/>
              <w:widowControl w:val="0"/>
              <w:ind w:left="249" w:firstLine="170"/>
              <w:rPr>
                <w:rFonts w:asciiTheme="minorHAnsi" w:hAnsiTheme="minorHAnsi" w:cs="Arial"/>
                <w:color w:val="auto"/>
              </w:rPr>
            </w:pPr>
            <w:r w:rsidRPr="00CD6E5B">
              <w:rPr>
                <w:rFonts w:asciiTheme="minorHAnsi" w:hAnsiTheme="minorHAnsi" w:cs="Arial"/>
                <w:color w:val="auto"/>
              </w:rPr>
              <w:t>на душу населения, тыс. тенге</w:t>
            </w:r>
          </w:p>
        </w:tc>
      </w:tr>
      <w:tr w:rsidR="00912465" w:rsidRPr="00CD6E5B">
        <w:trPr>
          <w:trHeight w:val="63"/>
        </w:trPr>
        <w:tc>
          <w:tcPr>
            <w:tcW w:w="4785"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5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107,6</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101,0</w:t>
            </w:r>
          </w:p>
        </w:tc>
        <w:tc>
          <w:tcPr>
            <w:tcW w:w="105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111,9</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114,1</w:t>
            </w:r>
          </w:p>
        </w:tc>
        <w:tc>
          <w:tcPr>
            <w:tcW w:w="105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110,9</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112,7</w:t>
            </w:r>
          </w:p>
        </w:tc>
        <w:tc>
          <w:tcPr>
            <w:tcW w:w="4534" w:type="dxa"/>
            <w:vAlign w:val="bottom"/>
          </w:tcPr>
          <w:p w:rsidR="00912465" w:rsidRPr="00CD6E5B" w:rsidRDefault="00330BF3">
            <w:pPr>
              <w:pStyle w:val="aff0"/>
              <w:widowControl w:val="0"/>
              <w:ind w:left="249"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63"/>
        </w:trPr>
        <w:tc>
          <w:tcPr>
            <w:tcW w:w="4785" w:type="dxa"/>
            <w:vAlign w:val="bottom"/>
          </w:tcPr>
          <w:p w:rsidR="00912465" w:rsidRPr="00CD6E5B" w:rsidRDefault="00330BF3">
            <w:pPr>
              <w:pStyle w:val="aff"/>
              <w:widowControl w:val="0"/>
              <w:ind w:left="113"/>
              <w:jc w:val="left"/>
              <w:rPr>
                <w:rFonts w:asciiTheme="minorHAnsi" w:hAnsiTheme="minorHAnsi" w:cs="Arial"/>
                <w:color w:val="auto"/>
                <w:lang w:val="kk-KZ"/>
              </w:rPr>
            </w:pPr>
            <w:r w:rsidRPr="00CD6E5B">
              <w:rPr>
                <w:rFonts w:asciiTheme="minorHAnsi" w:hAnsiTheme="minorHAnsi" w:cs="Arial"/>
                <w:color w:val="auto"/>
                <w:lang w:val="kk-KZ"/>
              </w:rPr>
              <w:t>Халықтың атаулы ақшалай табыстары (бағалау), орташа алғанда    бір айда халықтың жан басына шаққанда, теңге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7670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8958</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10533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12817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15787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19152</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Среднедушевые номинальные денежные доходы населения, тенге в месяц</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Халықтың нақты ақшалай табыстары, өткен жылға пайызбен </w:t>
            </w:r>
            <w:r w:rsidRPr="00CD6E5B">
              <w:rPr>
                <w:rFonts w:asciiTheme="minorHAnsi" w:hAnsiTheme="minorHAnsi" w:cs="Arial"/>
                <w:color w:val="auto"/>
              </w:rPr>
              <w:t>(</w:t>
            </w:r>
            <w:r w:rsidRPr="00CD6E5B">
              <w:rPr>
                <w:rFonts w:asciiTheme="minorHAnsi" w:hAnsiTheme="minorHAnsi" w:cs="Arial"/>
                <w:color w:val="auto"/>
                <w:lang w:val="kk-KZ"/>
              </w:rPr>
              <w:t>бағалау</w:t>
            </w:r>
            <w:r w:rsidRPr="00CD6E5B">
              <w:rPr>
                <w:rFonts w:asciiTheme="minorHAnsi" w:hAnsiTheme="minorHAnsi" w:cs="Arial"/>
                <w:color w:val="auto"/>
              </w:rPr>
              <w:t>)</w:t>
            </w:r>
            <w:r w:rsidRPr="00CD6E5B">
              <w:rPr>
                <w:rFonts w:asciiTheme="minorHAnsi" w:hAnsiTheme="minorHAnsi" w:cs="Arial"/>
                <w:color w:val="auto"/>
                <w:vertAlign w:val="superscript"/>
              </w:rPr>
              <w:t>1)</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111,3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110,3</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110,5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113,8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114</w:t>
            </w:r>
            <w:r w:rsidRPr="00CD6E5B">
              <w:rPr>
                <w:rFonts w:asciiTheme="minorHAnsi" w:hAnsiTheme="minorHAnsi" w:cs="Calibri"/>
                <w:sz w:val="16"/>
                <w:szCs w:val="16"/>
              </w:rPr>
              <w:t>,5</w:t>
            </w: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111,7</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Индекс реальных денежных доходов, в процентах к предыдущему году (оценка)</w:t>
            </w:r>
            <w:r w:rsidRPr="00CD6E5B">
              <w:rPr>
                <w:rFonts w:asciiTheme="minorHAnsi" w:hAnsiTheme="minorHAnsi" w:cs="Arial"/>
                <w:color w:val="auto"/>
                <w:vertAlign w:val="superscript"/>
                <w:lang w:val="kk-KZ"/>
              </w:rPr>
              <w:t>1</w:t>
            </w:r>
            <w:r w:rsidRPr="00CD6E5B">
              <w:rPr>
                <w:rFonts w:asciiTheme="minorHAnsi" w:hAnsiTheme="minorHAnsi" w:cs="Arial"/>
                <w:color w:val="auto"/>
                <w:vertAlign w:val="superscript"/>
              </w:rPr>
              <w:t>)</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 20 пайыздық топтары бойынша ақшалай табыстардың жалпы көлемін бөлу</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Распределение денежных доходов по 20-ти процентным группам населения, в процентах</w:t>
            </w:r>
          </w:p>
        </w:tc>
      </w:tr>
      <w:tr w:rsidR="00912465" w:rsidRPr="00CD6E5B">
        <w:trPr>
          <w:trHeight w:val="63"/>
        </w:trPr>
        <w:tc>
          <w:tcPr>
            <w:tcW w:w="4785"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1-</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аз табыстармен</w:t>
            </w:r>
            <w:r w:rsidRPr="00CD6E5B">
              <w:rPr>
                <w:rFonts w:asciiTheme="minorHAnsi" w:hAnsiTheme="minorHAnsi" w:cs="Arial"/>
                <w:color w:val="auto"/>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7,9</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w:t>
            </w:r>
            <w:r w:rsidRPr="00CD6E5B">
              <w:rPr>
                <w:rFonts w:asciiTheme="minorHAnsi" w:hAnsiTheme="minorHAnsi" w:cs="Calibri"/>
                <w:sz w:val="16"/>
                <w:szCs w:val="16"/>
              </w:rPr>
              <w:t>,4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8,4</w:t>
            </w:r>
          </w:p>
        </w:tc>
        <w:tc>
          <w:tcPr>
            <w:tcW w:w="4534" w:type="dxa"/>
            <w:vAlign w:val="bottom"/>
          </w:tcPr>
          <w:p w:rsidR="00912465" w:rsidRPr="00CD6E5B" w:rsidRDefault="00330BF3">
            <w:pPr>
              <w:pStyle w:val="aff0"/>
              <w:widowControl w:val="0"/>
              <w:ind w:left="249" w:firstLine="170"/>
              <w:rPr>
                <w:rFonts w:asciiTheme="minorHAnsi" w:hAnsiTheme="minorHAnsi" w:cs="Arial"/>
                <w:color w:val="auto"/>
              </w:rPr>
            </w:pPr>
            <w:r w:rsidRPr="00CD6E5B">
              <w:rPr>
                <w:rFonts w:asciiTheme="minorHAnsi" w:hAnsiTheme="minorHAnsi" w:cs="Arial"/>
                <w:color w:val="auto"/>
              </w:rPr>
              <w:t>1-я группа (с наименьшими доходами)</w:t>
            </w:r>
          </w:p>
        </w:tc>
      </w:tr>
      <w:tr w:rsidR="00912465" w:rsidRPr="00CD6E5B">
        <w:trPr>
          <w:trHeight w:val="63"/>
        </w:trPr>
        <w:tc>
          <w:tcPr>
            <w:tcW w:w="4785"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5</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үлкен табыстармен</w:t>
            </w:r>
            <w:r w:rsidRPr="00CD6E5B">
              <w:rPr>
                <w:rFonts w:asciiTheme="minorHAnsi" w:hAnsiTheme="minorHAnsi" w:cs="Arial"/>
                <w:color w:val="auto"/>
              </w:rPr>
              <w:t>)</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41,9</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41,4</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40,7</w:t>
            </w:r>
          </w:p>
        </w:tc>
        <w:tc>
          <w:tcPr>
            <w:tcW w:w="4534" w:type="dxa"/>
            <w:vAlign w:val="bottom"/>
          </w:tcPr>
          <w:p w:rsidR="00912465" w:rsidRPr="00CD6E5B" w:rsidRDefault="00330BF3">
            <w:pPr>
              <w:pStyle w:val="aff0"/>
              <w:widowControl w:val="0"/>
              <w:ind w:left="249" w:firstLine="170"/>
              <w:rPr>
                <w:rFonts w:asciiTheme="minorHAnsi" w:hAnsiTheme="minorHAnsi" w:cs="Arial"/>
                <w:color w:val="auto"/>
              </w:rPr>
            </w:pPr>
            <w:r w:rsidRPr="00CD6E5B">
              <w:rPr>
                <w:rFonts w:asciiTheme="minorHAnsi" w:hAnsiTheme="minorHAnsi" w:cs="Arial"/>
                <w:color w:val="auto"/>
              </w:rPr>
              <w:t>5-я группа (с наибольшими доходами)</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Халықтың 10%-дық топтары бойынша қорлар коэффициенті,</w:t>
            </w:r>
            <w:r w:rsidRPr="00CD6E5B">
              <w:rPr>
                <w:rFonts w:asciiTheme="minorHAnsi" w:hAnsiTheme="minorHAnsi" w:cs="Arial"/>
                <w:color w:val="auto"/>
                <w:lang w:val="kk-KZ"/>
              </w:rPr>
              <w:t xml:space="preserve"> есе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8,1</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Коэффициент фондов, по 10% группам населения, раз</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 ақшалай шығыстары</w:t>
            </w:r>
            <w:r w:rsidRPr="00CD6E5B">
              <w:rPr>
                <w:rFonts w:asciiTheme="minorHAnsi" w:hAnsiTheme="minorHAnsi" w:cs="Arial"/>
                <w:color w:val="auto"/>
              </w:rPr>
              <w:t xml:space="preserve"> (</w:t>
            </w:r>
            <w:r w:rsidRPr="00CD6E5B">
              <w:rPr>
                <w:rFonts w:asciiTheme="minorHAnsi" w:hAnsiTheme="minorHAnsi" w:cs="Arial"/>
                <w:color w:val="auto"/>
                <w:lang w:val="kk-KZ"/>
              </w:rPr>
              <w:t>айына жан басына шаққанда орта есеппен</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4918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5671</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6674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7500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12602</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Денежные расходы населения (в среднем на душу населения в месяц),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айлық зейнетақының орташа мөлшері                   </w:t>
            </w:r>
            <w:r w:rsidRPr="00CD6E5B">
              <w:rPr>
                <w:rFonts w:asciiTheme="minorHAnsi" w:hAnsiTheme="minorHAnsi" w:cs="Arial"/>
                <w:color w:val="auto"/>
              </w:rPr>
              <w:t>(</w:t>
            </w:r>
            <w:r w:rsidRPr="00CD6E5B">
              <w:rPr>
                <w:rFonts w:asciiTheme="minorHAnsi" w:hAnsiTheme="minorHAnsi" w:cs="Arial"/>
                <w:color w:val="auto"/>
                <w:lang w:val="kk-KZ"/>
              </w:rPr>
              <w:t>жыл соңына</w:t>
            </w:r>
            <w:r w:rsidRPr="00CD6E5B">
              <w:rPr>
                <w:rFonts w:asciiTheme="minorHAnsi" w:hAnsiTheme="minorHAnsi" w:cs="Arial"/>
                <w:color w:val="auto"/>
              </w:rPr>
              <w:t>)</w:t>
            </w:r>
            <w:r w:rsidRPr="00CD6E5B">
              <w:rPr>
                <w:rFonts w:asciiTheme="minorHAnsi" w:hAnsiTheme="minorHAnsi" w:cs="Arial"/>
                <w:color w:val="auto"/>
                <w:vertAlign w:val="superscript"/>
              </w:rPr>
              <w:t>2)</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4947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5818</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8198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8628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9061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9898</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Средний размер назначенной месячной пенсии(на конец года)</w:t>
            </w:r>
            <w:r w:rsidRPr="00CD6E5B">
              <w:rPr>
                <w:rFonts w:asciiTheme="minorHAnsi" w:hAnsiTheme="minorHAnsi" w:cs="Arial"/>
                <w:color w:val="auto"/>
                <w:vertAlign w:val="superscript"/>
              </w:rPr>
              <w:t>2)</w:t>
            </w:r>
            <w:r w:rsidRPr="00CD6E5B">
              <w:rPr>
                <w:rFonts w:asciiTheme="minorHAnsi" w:hAnsiTheme="minorHAnsi" w:cs="Arial"/>
                <w:color w:val="auto"/>
              </w:rPr>
              <w:t>,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мемлекеттік әлеуметтік жәрдемақының орташа мөлшері </w:t>
            </w:r>
            <w:r w:rsidRPr="00CD6E5B">
              <w:rPr>
                <w:rFonts w:asciiTheme="minorHAnsi" w:hAnsiTheme="minorHAnsi" w:cs="Arial"/>
                <w:color w:val="auto"/>
              </w:rPr>
              <w:t>(</w:t>
            </w: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3630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4095</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4394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4602</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6627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7528</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Средний размер назначенных государственных социальных пособий (на конец года),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мемлекеттік атаулы әлеуметтік жәрдемақының </w:t>
            </w:r>
            <w:r w:rsidRPr="00CD6E5B">
              <w:rPr>
                <w:rFonts w:asciiTheme="minorHAnsi" w:hAnsiTheme="minorHAnsi" w:cs="Arial"/>
                <w:color w:val="auto"/>
                <w:lang w:val="kk-KZ"/>
              </w:rPr>
              <w:lastRenderedPageBreak/>
              <w:t>орташа айлық  мөлшері</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lastRenderedPageBreak/>
              <w:t>...</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714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778</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835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827</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 xml:space="preserve">Среднемесячный размер назначенной государственной </w:t>
            </w:r>
            <w:r w:rsidRPr="00CD6E5B">
              <w:rPr>
                <w:rFonts w:asciiTheme="minorHAnsi" w:hAnsiTheme="minorHAnsi" w:cs="Arial"/>
                <w:color w:val="auto"/>
              </w:rPr>
              <w:lastRenderedPageBreak/>
              <w:t>адресной социальной помощи,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lastRenderedPageBreak/>
              <w:t>Ең төменгі күнкөріс деңгейі</w:t>
            </w:r>
            <w:r w:rsidRPr="00CD6E5B">
              <w:rPr>
                <w:rFonts w:asciiTheme="minorHAnsi" w:hAnsiTheme="minorHAnsi" w:cs="Arial"/>
                <w:color w:val="auto"/>
              </w:rPr>
              <w:t>(</w:t>
            </w:r>
            <w:r w:rsidRPr="00CD6E5B">
              <w:rPr>
                <w:rFonts w:asciiTheme="minorHAnsi" w:hAnsiTheme="minorHAnsi" w:cs="Arial"/>
                <w:color w:val="auto"/>
                <w:lang w:val="kk-KZ"/>
              </w:rPr>
              <w:t>орта есеппен халықтың жан басына шаққанда</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5655</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6003</w:t>
            </w:r>
          </w:p>
        </w:tc>
        <w:tc>
          <w:tcPr>
            <w:tcW w:w="105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6457</w:t>
            </w:r>
          </w:p>
        </w:tc>
        <w:tc>
          <w:tcPr>
            <w:tcW w:w="105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6785</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7618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8410</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Величина прожиточного минимума (в среднем на душу населения),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Табысы ең төменгі күнкөріс деңгейінен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44,5</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37,5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18,2</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Доля населения, имеющего  доходы ниже величины прожиточного минимума, в процентах</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деңгейімен арақатынасы (орта есеппен халықтың жан басына шаққанда), пайызбен:</w:t>
            </w:r>
          </w:p>
          <w:p w:rsidR="00912465" w:rsidRPr="00CD6E5B" w:rsidRDefault="00912465">
            <w:pPr>
              <w:pStyle w:val="aff0"/>
              <w:widowControl w:val="0"/>
              <w:rPr>
                <w:rFonts w:asciiTheme="minorHAnsi" w:hAnsiTheme="minorHAnsi" w:cs="Arial"/>
                <w:color w:val="auto"/>
                <w:lang w:val="kk-KZ"/>
              </w:rPr>
            </w:pP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Соотношение с величиной прожиточного минимума</w:t>
            </w:r>
          </w:p>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(в среднем на душу населения), в процентах:</w:t>
            </w:r>
          </w:p>
        </w:tc>
      </w:tr>
      <w:tr w:rsidR="00912465" w:rsidRPr="00CD6E5B">
        <w:trPr>
          <w:trHeight w:val="63"/>
        </w:trPr>
        <w:tc>
          <w:tcPr>
            <w:tcW w:w="4785"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орташа жан басына шаққандағы ақшалай табыстармен</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135,6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149,2</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163,1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188,9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207,2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227,7</w:t>
            </w:r>
          </w:p>
        </w:tc>
        <w:tc>
          <w:tcPr>
            <w:tcW w:w="4534" w:type="dxa"/>
            <w:vAlign w:val="bottom"/>
          </w:tcPr>
          <w:p w:rsidR="00912465" w:rsidRPr="00CD6E5B" w:rsidRDefault="00330BF3">
            <w:pPr>
              <w:pStyle w:val="aff0"/>
              <w:widowControl w:val="0"/>
              <w:ind w:left="409"/>
              <w:rPr>
                <w:rFonts w:asciiTheme="minorHAnsi" w:hAnsiTheme="minorHAnsi" w:cs="Arial"/>
                <w:color w:val="auto"/>
              </w:rPr>
            </w:pPr>
            <w:r w:rsidRPr="00CD6E5B">
              <w:rPr>
                <w:rFonts w:asciiTheme="minorHAnsi" w:hAnsiTheme="minorHAnsi" w:cs="Arial"/>
                <w:color w:val="auto"/>
              </w:rPr>
              <w:t>среднедушевых номинальных денежных доходов населения</w:t>
            </w:r>
          </w:p>
        </w:tc>
      </w:tr>
      <w:tr w:rsidR="00912465" w:rsidRPr="00CD6E5B">
        <w:trPr>
          <w:trHeight w:val="63"/>
        </w:trPr>
        <w:tc>
          <w:tcPr>
            <w:tcW w:w="4785" w:type="dxa"/>
            <w:vAlign w:val="bottom"/>
          </w:tcPr>
          <w:p w:rsidR="00912465" w:rsidRPr="00CD6E5B" w:rsidRDefault="00330BF3">
            <w:pPr>
              <w:pStyle w:val="aff0"/>
              <w:widowControl w:val="0"/>
              <w:ind w:left="270"/>
              <w:rPr>
                <w:rFonts w:asciiTheme="minorHAnsi" w:hAnsiTheme="minorHAnsi" w:cs="Arial"/>
                <w:color w:val="auto"/>
                <w:lang w:val="kk-KZ"/>
              </w:rPr>
            </w:pPr>
            <w:r w:rsidRPr="00CD6E5B">
              <w:rPr>
                <w:rFonts w:asciiTheme="minorHAnsi" w:hAnsiTheme="minorHAnsi" w:cs="Arial"/>
                <w:color w:val="auto"/>
                <w:lang w:val="kk-KZ"/>
              </w:rPr>
              <w:t>тағайындалған айлық зейнетақысының орташа мөлшерімен</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87,5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96,9</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127,0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127,2</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118,9</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117,7</w:t>
            </w:r>
          </w:p>
        </w:tc>
        <w:tc>
          <w:tcPr>
            <w:tcW w:w="4534" w:type="dxa"/>
            <w:vAlign w:val="bottom"/>
          </w:tcPr>
          <w:p w:rsidR="00912465" w:rsidRPr="00CD6E5B" w:rsidRDefault="00330BF3">
            <w:pPr>
              <w:pStyle w:val="aff0"/>
              <w:widowControl w:val="0"/>
              <w:ind w:left="423"/>
              <w:rPr>
                <w:rFonts w:asciiTheme="minorHAnsi" w:hAnsiTheme="minorHAnsi" w:cs="Arial"/>
                <w:color w:val="auto"/>
              </w:rPr>
            </w:pPr>
            <w:r w:rsidRPr="00CD6E5B">
              <w:rPr>
                <w:rFonts w:asciiTheme="minorHAnsi" w:hAnsiTheme="minorHAnsi" w:cs="Arial"/>
                <w:color w:val="auto"/>
              </w:rPr>
              <w:t>среднего размера назначенной месячной пенсии</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Азық-түлік қоржынының құны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3393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w:t>
            </w:r>
            <w:r w:rsidRPr="00CD6E5B">
              <w:rPr>
                <w:rFonts w:asciiTheme="minorHAnsi" w:hAnsiTheme="minorHAnsi" w:cs="Calibri"/>
                <w:sz w:val="16"/>
                <w:szCs w:val="16"/>
              </w:rPr>
              <w:t>602</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w:t>
            </w:r>
            <w:r w:rsidRPr="00CD6E5B">
              <w:rPr>
                <w:rFonts w:asciiTheme="minorHAnsi" w:hAnsiTheme="minorHAnsi" w:cs="Calibri"/>
                <w:sz w:val="16"/>
                <w:szCs w:val="16"/>
              </w:rPr>
              <w:t>874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4071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4571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5 046</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Стоимость продовольственной корзины,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Табысы азық-түлік қоржынының құнынан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13,8</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9,1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5,2</w:t>
            </w: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2,7</w:t>
            </w:r>
          </w:p>
        </w:tc>
        <w:tc>
          <w:tcPr>
            <w:tcW w:w="4534" w:type="dxa"/>
            <w:vAlign w:val="bottom"/>
          </w:tcPr>
          <w:p w:rsidR="00912465" w:rsidRPr="00CD6E5B" w:rsidRDefault="00330BF3">
            <w:pPr>
              <w:pStyle w:val="aff0"/>
              <w:widowControl w:val="0"/>
              <w:ind w:left="249"/>
              <w:rPr>
                <w:rFonts w:asciiTheme="minorHAnsi" w:hAnsiTheme="minorHAnsi" w:cs="Arial"/>
                <w:color w:val="auto"/>
              </w:rPr>
            </w:pPr>
            <w:r w:rsidRPr="00CD6E5B">
              <w:rPr>
                <w:rFonts w:asciiTheme="minorHAnsi" w:hAnsiTheme="minorHAnsi" w:cs="Arial"/>
                <w:color w:val="auto"/>
              </w:rPr>
              <w:t>Доля населения, имеющего доходы ниже стоимости продовольственной корзины, в процентах</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Айлық жалақының ең төменгі мөлшері,</w:t>
            </w:r>
            <w:r w:rsidRPr="00CD6E5B">
              <w:rPr>
                <w:rFonts w:asciiTheme="minorHAnsi" w:hAnsiTheme="minorHAnsi" w:cs="Arial"/>
                <w:color w:val="auto"/>
              </w:rPr>
              <w:t xml:space="preserve"> те</w:t>
            </w:r>
            <w:r w:rsidRPr="00CD6E5B">
              <w:rPr>
                <w:rFonts w:asciiTheme="minorHAnsi" w:hAnsiTheme="minorHAnsi" w:cs="Arial"/>
                <w:color w:val="auto"/>
                <w:lang w:val="kk-KZ"/>
              </w:rPr>
              <w:t>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3484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4181</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5000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6600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8100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9200</w:t>
            </w:r>
          </w:p>
        </w:tc>
        <w:tc>
          <w:tcPr>
            <w:tcW w:w="4534" w:type="dxa"/>
            <w:vAlign w:val="bottom"/>
          </w:tcPr>
          <w:p w:rsidR="00912465" w:rsidRPr="00CD6E5B" w:rsidRDefault="00330BF3">
            <w:pPr>
              <w:pStyle w:val="aff0"/>
              <w:widowControl w:val="0"/>
              <w:ind w:left="249"/>
              <w:rPr>
                <w:rFonts w:asciiTheme="minorHAnsi" w:hAnsiTheme="minorHAnsi" w:cs="Arial"/>
                <w:color w:val="auto"/>
              </w:rPr>
            </w:pPr>
            <w:r w:rsidRPr="00CD6E5B">
              <w:rPr>
                <w:rFonts w:asciiTheme="minorHAnsi" w:hAnsiTheme="minorHAnsi" w:cs="Arial"/>
                <w:color w:val="auto"/>
              </w:rPr>
              <w:t>Минимальный размер месячной заработной платы, тенге</w:t>
            </w:r>
          </w:p>
        </w:tc>
      </w:tr>
      <w:tr w:rsidR="00912465" w:rsidRPr="00CD6E5B">
        <w:trPr>
          <w:trHeight w:val="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Ең төмен зейнетақы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4336</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5500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5800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6200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6700</w:t>
            </w:r>
          </w:p>
        </w:tc>
        <w:tc>
          <w:tcPr>
            <w:tcW w:w="4534"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Минимальная пенсия, тенге</w:t>
            </w:r>
          </w:p>
        </w:tc>
      </w:tr>
      <w:tr w:rsidR="00912465" w:rsidRPr="00CD6E5B">
        <w:trPr>
          <w:trHeight w:val="101"/>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Здравоохранение</w:t>
            </w:r>
          </w:p>
        </w:tc>
      </w:tr>
      <w:tr w:rsidR="00912465" w:rsidRPr="00CD6E5B">
        <w:trPr>
          <w:trHeight w:val="186"/>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Аурухана төсектерінің 10 000 адамға шаққандағы саны, бірлік</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75,3</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76,8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77,3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77,3</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Число больничных коек  на 10 000 человек населения, единиц</w:t>
            </w:r>
          </w:p>
        </w:tc>
      </w:tr>
      <w:tr w:rsidR="00912465" w:rsidRPr="00CD6E5B">
        <w:trPr>
          <w:trHeight w:val="157"/>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Барлық мамандық дәрігерлерінің (тіс дәрігерлерінсіз) орташа бір жылдағы 10 000 адамға шаққандағы тізімдік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36,1</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36,5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36,3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36,5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37,6</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lang w:val="kk-KZ"/>
              </w:rPr>
              <w:t xml:space="preserve">Списочная численность врачей всех специальностей </w:t>
            </w:r>
            <w:r w:rsidRPr="00CD6E5B">
              <w:rPr>
                <w:rFonts w:asciiTheme="minorHAnsi" w:hAnsiTheme="minorHAnsi" w:cs="Arial"/>
                <w:color w:val="auto"/>
              </w:rPr>
              <w:t>(без зубных)</w:t>
            </w:r>
            <w:r w:rsidRPr="00CD6E5B">
              <w:rPr>
                <w:rFonts w:asciiTheme="minorHAnsi" w:hAnsiTheme="minorHAnsi" w:cs="Arial"/>
                <w:color w:val="auto"/>
                <w:lang w:val="kk-KZ"/>
              </w:rPr>
              <w:t xml:space="preserve"> в среднем за год на 10 000 человек населения</w:t>
            </w:r>
          </w:p>
        </w:tc>
      </w:tr>
      <w:tr w:rsidR="00912465" w:rsidRPr="00CD6E5B">
        <w:trPr>
          <w:trHeight w:val="163"/>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10 000 адамға шаққанда орта медициналық персонал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73,8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76,3</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76,9</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77</w:t>
            </w:r>
            <w:r w:rsidRPr="00CD6E5B">
              <w:rPr>
                <w:rFonts w:asciiTheme="minorHAnsi" w:hAnsiTheme="minorHAnsi" w:cs="Calibri"/>
                <w:sz w:val="16"/>
                <w:szCs w:val="16"/>
              </w:rPr>
              <w:t>,6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78,6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81,8</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lang w:val="kk-KZ"/>
              </w:rPr>
              <w:t>Ч</w:t>
            </w:r>
            <w:r w:rsidRPr="00CD6E5B">
              <w:rPr>
                <w:rFonts w:asciiTheme="minorHAnsi" w:hAnsiTheme="minorHAnsi" w:cs="Arial"/>
                <w:color w:val="auto"/>
              </w:rPr>
              <w:t>исленность среднего медицинского персонала на  10 000 человек населения</w:t>
            </w:r>
          </w:p>
        </w:tc>
      </w:tr>
      <w:tr w:rsidR="00912465" w:rsidRPr="00CD6E5B">
        <w:trPr>
          <w:trHeight w:val="157"/>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Білім</w:t>
            </w:r>
            <w:r w:rsidRPr="00CD6E5B">
              <w:rPr>
                <w:rFonts w:asciiTheme="minorHAnsi" w:hAnsiTheme="minorHAnsi" w:cs="Arial"/>
                <w:color w:val="auto"/>
              </w:rPr>
              <w:t xml:space="preserve"> беру</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Образование</w:t>
            </w:r>
          </w:p>
        </w:tc>
      </w:tr>
      <w:tr w:rsidR="00912465" w:rsidRPr="00CD6E5B">
        <w:trPr>
          <w:trHeight w:val="85"/>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Есепті жыл соңына мектепке дейінгі ұйымдар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1103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1 095</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1 106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1120</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1179</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1327</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Число дошкольных организаций на конец отчетного года</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Мектепке дейінгі ұйымдарда 100 орынға келетін балалар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105</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Количество детей на 100 мест в дошкольных организациях</w:t>
            </w:r>
          </w:p>
        </w:tc>
      </w:tr>
      <w:tr w:rsidR="00912465" w:rsidRPr="00CD6E5B">
        <w:trPr>
          <w:trHeight w:val="163"/>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8 408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8 334</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8254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8221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8157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8055</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Число дневных общеобразовательных школ</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мектептердегі оқушылар саны           (оқу жылының басына, мың адам), барлығы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3 085,0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3 115,0</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3044,7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2935,9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2824,6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2715,9</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Численность учащихся в дневных общеобразовательных школах, всего (на начало учебного года, тыс. чел</w:t>
            </w:r>
            <w:r w:rsidRPr="00CD6E5B">
              <w:rPr>
                <w:rFonts w:asciiTheme="minorHAnsi" w:hAnsiTheme="minorHAnsi" w:cs="Arial"/>
                <w:color w:val="auto"/>
                <w:lang w:val="kk-KZ"/>
              </w:rPr>
              <w:t>овек</w:t>
            </w:r>
            <w:r w:rsidRPr="00CD6E5B">
              <w:rPr>
                <w:rFonts w:asciiTheme="minorHAnsi" w:hAnsiTheme="minorHAnsi" w:cs="Arial"/>
                <w:color w:val="auto"/>
              </w:rPr>
              <w:t>)</w:t>
            </w:r>
          </w:p>
        </w:tc>
      </w:tr>
      <w:tr w:rsidR="00912465" w:rsidRPr="00CD6E5B">
        <w:trPr>
          <w:trHeight w:val="157"/>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Жоғары оқу орындарының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177</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181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181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176</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Число высших  учебных заведений</w:t>
            </w:r>
          </w:p>
        </w:tc>
      </w:tr>
      <w:tr w:rsidR="00912465" w:rsidRPr="00CD6E5B">
        <w:trPr>
          <w:trHeight w:val="85"/>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w:t>
            </w:r>
            <w:r w:rsidRPr="00CD6E5B">
              <w:rPr>
                <w:rFonts w:asciiTheme="minorHAnsi" w:hAnsiTheme="minorHAnsi" w:cs="Arial"/>
                <w:color w:val="auto"/>
              </w:rPr>
              <w:t xml:space="preserve"> 10 000 </w:t>
            </w:r>
            <w:r w:rsidRPr="00CD6E5B">
              <w:rPr>
                <w:rFonts w:asciiTheme="minorHAnsi" w:hAnsiTheme="minorHAnsi" w:cs="Arial"/>
                <w:color w:val="auto"/>
                <w:lang w:val="kk-KZ"/>
              </w:rPr>
              <w:t>адамына шаққанда жоғары оқу орындардағы студенттердің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402</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442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499</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510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499</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Численность учащихся ВУЗов на 10 000 человек населения</w:t>
            </w:r>
          </w:p>
        </w:tc>
      </w:tr>
      <w:tr w:rsidR="00912465" w:rsidRPr="00CD6E5B">
        <w:trPr>
          <w:trHeight w:val="157"/>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Техникалық және кәсіптік білім беру ұйымдарының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335</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357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385</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415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442</w:t>
            </w:r>
          </w:p>
        </w:tc>
        <w:tc>
          <w:tcPr>
            <w:tcW w:w="4534" w:type="dxa"/>
            <w:vAlign w:val="bottom"/>
          </w:tcPr>
          <w:p w:rsidR="00912465" w:rsidRPr="00CD6E5B" w:rsidRDefault="00330BF3">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Число учебных заведений технического и профессионального образования</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10 000 адамына шаққанда техникалық және кәсіптік білім беру ұйымдарындағы оқушылар саны</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142</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225</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261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294</w:t>
            </w:r>
          </w:p>
        </w:tc>
        <w:tc>
          <w:tcPr>
            <w:tcW w:w="4534" w:type="dxa"/>
            <w:vAlign w:val="bottom"/>
          </w:tcPr>
          <w:p w:rsidR="00912465" w:rsidRPr="00CD6E5B" w:rsidRDefault="00330BF3">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Численность учащихся в организациях технического и профессионального образования на 10 000 человек населения</w:t>
            </w:r>
          </w:p>
        </w:tc>
      </w:tr>
      <w:tr w:rsidR="00912465" w:rsidRPr="00CD6E5B">
        <w:trPr>
          <w:trHeight w:val="163"/>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Жылжымайтын мүлік</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pacing w:after="0" w:line="240" w:lineRule="auto"/>
              <w:jc w:val="right"/>
              <w:rPr>
                <w:rFonts w:asciiTheme="minorHAnsi" w:hAnsiTheme="minorHAnsi" w:cs="Calibri"/>
                <w:sz w:val="16"/>
                <w:szCs w:val="16"/>
                <w:lang w:val="kk-KZ"/>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Недвижимость</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Бір тұратын адамға шаққандағы тұрғын үймен қамтамасыз етілуі</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16,3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16,6</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17,</w:t>
            </w:r>
            <w:r w:rsidRPr="00CD6E5B">
              <w:rPr>
                <w:rFonts w:asciiTheme="minorHAnsi" w:hAnsiTheme="minorHAnsi" w:cs="Calibri"/>
                <w:sz w:val="16"/>
                <w:szCs w:val="16"/>
              </w:rPr>
              <w:t>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17,3</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17,5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17,6</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Обеспеченность жильем на одного проживающего</w:t>
            </w:r>
          </w:p>
        </w:tc>
      </w:tr>
      <w:tr w:rsidR="00912465" w:rsidRPr="00CD6E5B">
        <w:trPr>
          <w:trHeight w:val="242"/>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Ұзақ қолданылатын заттармен қамтамасыз етілуі,                              100 отбасына шаққанда</w:t>
            </w:r>
          </w:p>
        </w:tc>
        <w:tc>
          <w:tcPr>
            <w:tcW w:w="105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9"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05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Обеспеченность товарами длительного пользования, на 100 семей</w:t>
            </w:r>
          </w:p>
        </w:tc>
      </w:tr>
      <w:tr w:rsidR="00912465" w:rsidRPr="00CD6E5B">
        <w:trPr>
          <w:trHeight w:val="60"/>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Теледидарлар</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142</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14</w:t>
            </w:r>
            <w:r w:rsidRPr="00CD6E5B">
              <w:rPr>
                <w:rFonts w:asciiTheme="minorHAnsi" w:hAnsiTheme="minorHAnsi" w:cs="Calibri"/>
                <w:sz w:val="16"/>
                <w:szCs w:val="16"/>
              </w:rPr>
              <w:t>2</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14</w:t>
            </w:r>
            <w:r w:rsidRPr="00CD6E5B">
              <w:rPr>
                <w:rFonts w:asciiTheme="minorHAnsi" w:hAnsiTheme="minorHAnsi" w:cs="Calibri"/>
                <w:sz w:val="16"/>
                <w:szCs w:val="16"/>
              </w:rPr>
              <w:t>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154</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163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173</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Телевизоры</w:t>
            </w:r>
          </w:p>
        </w:tc>
      </w:tr>
      <w:tr w:rsidR="00912465" w:rsidRPr="00CD6E5B">
        <w:trPr>
          <w:trHeight w:val="85"/>
        </w:trPr>
        <w:tc>
          <w:tcPr>
            <w:tcW w:w="478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Фотоаппарат</w:t>
            </w:r>
            <w:r w:rsidRPr="00CD6E5B">
              <w:rPr>
                <w:rFonts w:asciiTheme="minorHAnsi" w:hAnsiTheme="minorHAnsi" w:cs="Arial"/>
                <w:color w:val="auto"/>
                <w:lang w:val="kk-KZ"/>
              </w:rPr>
              <w:t>тар</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w:t>
            </w:r>
            <w:r w:rsidRPr="00CD6E5B">
              <w:rPr>
                <w:rFonts w:asciiTheme="minorHAnsi" w:hAnsiTheme="minorHAnsi" w:cs="Calibri"/>
                <w:sz w:val="16"/>
                <w:szCs w:val="16"/>
              </w:rPr>
              <w:t>9</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33</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41</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44</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46</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Фотоаппараты</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Тоңазытқыштар және мұздатқыштар</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120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12</w:t>
            </w:r>
            <w:r w:rsidRPr="00CD6E5B">
              <w:rPr>
                <w:rFonts w:asciiTheme="minorHAnsi" w:hAnsiTheme="minorHAnsi" w:cs="Calibri"/>
                <w:sz w:val="16"/>
                <w:szCs w:val="16"/>
              </w:rPr>
              <w:t>1</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125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126</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126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133</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Холодильники и морозильники</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Кір жуатын машиналар</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106</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108</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5</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w:t>
            </w:r>
            <w:r w:rsidRPr="00CD6E5B">
              <w:rPr>
                <w:rFonts w:asciiTheme="minorHAnsi" w:hAnsiTheme="minorHAnsi" w:cs="Calibri"/>
                <w:sz w:val="16"/>
                <w:szCs w:val="16"/>
              </w:rPr>
              <w:t>06</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w:t>
            </w:r>
            <w:r w:rsidRPr="00CD6E5B">
              <w:rPr>
                <w:rFonts w:asciiTheme="minorHAnsi" w:hAnsiTheme="minorHAnsi" w:cs="Calibri"/>
                <w:sz w:val="16"/>
                <w:szCs w:val="16"/>
              </w:rPr>
              <w:t>09</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Стиральные машины</w:t>
            </w:r>
          </w:p>
        </w:tc>
      </w:tr>
      <w:tr w:rsidR="00912465" w:rsidRPr="00CD6E5B">
        <w:trPr>
          <w:trHeight w:val="85"/>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Шаңсорғыштар</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65</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66</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70</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87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99</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Пылесосы</w:t>
            </w:r>
          </w:p>
        </w:tc>
      </w:tr>
      <w:tr w:rsidR="00912465" w:rsidRPr="00CD6E5B">
        <w:trPr>
          <w:trHeight w:val="79"/>
        </w:trPr>
        <w:tc>
          <w:tcPr>
            <w:tcW w:w="4785"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Компьютерлер</w:t>
            </w:r>
          </w:p>
        </w:tc>
        <w:tc>
          <w:tcPr>
            <w:tcW w:w="1058"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w:t>
            </w:r>
          </w:p>
        </w:tc>
        <w:tc>
          <w:tcPr>
            <w:tcW w:w="1056"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w:t>
            </w:r>
          </w:p>
        </w:tc>
        <w:tc>
          <w:tcPr>
            <w:tcW w:w="1059"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w:t>
            </w:r>
          </w:p>
        </w:tc>
        <w:tc>
          <w:tcPr>
            <w:tcW w:w="105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w:t>
            </w:r>
          </w:p>
        </w:tc>
        <w:tc>
          <w:tcPr>
            <w:tcW w:w="4534" w:type="dxa"/>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Компьютеры</w:t>
            </w:r>
          </w:p>
        </w:tc>
      </w:tr>
      <w:tr w:rsidR="00912465" w:rsidRPr="00CD6E5B">
        <w:trPr>
          <w:trHeight w:val="79"/>
        </w:trPr>
        <w:tc>
          <w:tcPr>
            <w:tcW w:w="4785"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Ұялы телефон</w:t>
            </w:r>
            <w:r w:rsidRPr="00CD6E5B">
              <w:rPr>
                <w:rFonts w:asciiTheme="minorHAnsi" w:hAnsiTheme="minorHAnsi" w:cs="Arial"/>
                <w:color w:val="auto"/>
                <w:vertAlign w:val="superscript"/>
                <w:lang w:val="kk-KZ"/>
              </w:rPr>
              <w:t>3</w:t>
            </w:r>
            <w:r w:rsidRPr="00CD6E5B">
              <w:rPr>
                <w:rFonts w:asciiTheme="minorHAnsi" w:hAnsiTheme="minorHAnsi" w:cs="Arial"/>
                <w:color w:val="auto"/>
                <w:vertAlign w:val="superscript"/>
              </w:rPr>
              <w:t>)</w:t>
            </w:r>
          </w:p>
        </w:tc>
        <w:tc>
          <w:tcPr>
            <w:tcW w:w="1058"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1057"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w:t>
            </w:r>
          </w:p>
        </w:tc>
        <w:tc>
          <w:tcPr>
            <w:tcW w:w="1056"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w:t>
            </w:r>
          </w:p>
        </w:tc>
        <w:tc>
          <w:tcPr>
            <w:tcW w:w="1057"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7</w:t>
            </w:r>
          </w:p>
        </w:tc>
        <w:tc>
          <w:tcPr>
            <w:tcW w:w="1059"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12</w:t>
            </w:r>
          </w:p>
        </w:tc>
        <w:tc>
          <w:tcPr>
            <w:tcW w:w="1057"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29</w:t>
            </w:r>
          </w:p>
        </w:tc>
        <w:tc>
          <w:tcPr>
            <w:tcW w:w="4534" w:type="dxa"/>
            <w:tcBorders>
              <w:bottom w:val="single" w:sz="4" w:space="0" w:color="000000"/>
            </w:tcBorders>
            <w:vAlign w:val="bottom"/>
          </w:tcPr>
          <w:p w:rsidR="00912465" w:rsidRPr="00CD6E5B" w:rsidRDefault="00330BF3">
            <w:pPr>
              <w:pStyle w:val="aff0"/>
              <w:widowControl w:val="0"/>
              <w:ind w:left="248"/>
              <w:rPr>
                <w:rFonts w:asciiTheme="minorHAnsi" w:hAnsiTheme="minorHAnsi" w:cs="Arial"/>
                <w:color w:val="auto"/>
              </w:rPr>
            </w:pPr>
            <w:r w:rsidRPr="00CD6E5B">
              <w:rPr>
                <w:rFonts w:asciiTheme="minorHAnsi" w:hAnsiTheme="minorHAnsi" w:cs="Arial"/>
                <w:color w:val="auto"/>
              </w:rPr>
              <w:t>Сотовые телефоны</w:t>
            </w:r>
            <w:r w:rsidRPr="00CD6E5B">
              <w:rPr>
                <w:rFonts w:asciiTheme="minorHAnsi" w:hAnsiTheme="minorHAnsi" w:cs="Arial"/>
                <w:color w:val="auto"/>
                <w:vertAlign w:val="superscript"/>
                <w:lang w:val="kk-KZ"/>
              </w:rPr>
              <w:t>3</w:t>
            </w:r>
            <w:r w:rsidRPr="00CD6E5B">
              <w:rPr>
                <w:rFonts w:asciiTheme="minorHAnsi" w:hAnsiTheme="minorHAnsi" w:cs="Arial"/>
                <w:color w:val="auto"/>
                <w:vertAlign w:val="superscript"/>
              </w:rPr>
              <w:t>)</w:t>
            </w:r>
          </w:p>
        </w:tc>
      </w:tr>
    </w:tbl>
    <w:p w:rsidR="00912465" w:rsidRPr="00CD6E5B" w:rsidRDefault="00330BF3">
      <w:pPr>
        <w:spacing w:before="60" w:after="60" w:line="240" w:lineRule="auto"/>
        <w:rPr>
          <w:rFonts w:asciiTheme="minorHAnsi" w:hAnsiTheme="minorHAnsi"/>
          <w:sz w:val="20"/>
          <w:szCs w:val="20"/>
          <w:lang w:val="kk-KZ" w:eastAsia="zh-CN"/>
        </w:rPr>
      </w:pPr>
      <w:r w:rsidRPr="00CD6E5B">
        <w:rPr>
          <w:rFonts w:asciiTheme="minorHAnsi" w:hAnsiTheme="minorHAnsi"/>
          <w:sz w:val="16"/>
          <w:szCs w:val="16"/>
          <w:lang w:val="kk-KZ"/>
        </w:rPr>
        <w:t>Жалғасы</w:t>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rPr>
        <w:tab/>
      </w:r>
      <w:r w:rsidRPr="00CD6E5B">
        <w:rPr>
          <w:rFonts w:asciiTheme="minorHAnsi" w:hAnsiTheme="minorHAnsi"/>
          <w:sz w:val="16"/>
          <w:szCs w:val="16"/>
          <w:lang w:val="kk-KZ"/>
        </w:rPr>
        <w:t>Продолжение</w:t>
      </w:r>
    </w:p>
    <w:tbl>
      <w:tblPr>
        <w:tblW w:w="15666" w:type="dxa"/>
        <w:tblInd w:w="-214" w:type="dxa"/>
        <w:tblLayout w:type="fixed"/>
        <w:tblCellMar>
          <w:left w:w="0" w:type="dxa"/>
          <w:right w:w="0" w:type="dxa"/>
        </w:tblCellMar>
        <w:tblLook w:val="0000"/>
      </w:tblPr>
      <w:tblGrid>
        <w:gridCol w:w="4788"/>
        <w:gridCol w:w="1057"/>
        <w:gridCol w:w="1057"/>
        <w:gridCol w:w="1057"/>
        <w:gridCol w:w="1057"/>
        <w:gridCol w:w="1057"/>
        <w:gridCol w:w="1057"/>
        <w:gridCol w:w="4536"/>
      </w:tblGrid>
      <w:tr w:rsidR="00275878" w:rsidRPr="00CD6E5B" w:rsidTr="00C12403">
        <w:trPr>
          <w:trHeight w:val="146"/>
        </w:trPr>
        <w:tc>
          <w:tcPr>
            <w:tcW w:w="4788" w:type="dxa"/>
            <w:tcBorders>
              <w:top w:val="single" w:sz="6" w:space="0" w:color="000000"/>
              <w:bottom w:val="single" w:sz="4" w:space="0" w:color="000000"/>
            </w:tcBorders>
            <w:vAlign w:val="bottom"/>
          </w:tcPr>
          <w:p w:rsidR="00275878" w:rsidRPr="00CD6E5B" w:rsidRDefault="00275878">
            <w:pPr>
              <w:pStyle w:val="aff"/>
              <w:widowControl w:val="0"/>
              <w:snapToGrid w:val="0"/>
              <w:jc w:val="left"/>
              <w:rPr>
                <w:rFonts w:asciiTheme="minorHAnsi" w:hAnsiTheme="minorHAnsi" w:cs="Arial"/>
                <w:color w:val="auto"/>
              </w:rPr>
            </w:pPr>
          </w:p>
        </w:tc>
        <w:tc>
          <w:tcPr>
            <w:tcW w:w="1057" w:type="dxa"/>
            <w:tcBorders>
              <w:top w:val="single" w:sz="6" w:space="0" w:color="000000"/>
              <w:left w:val="single" w:sz="4" w:space="0" w:color="000000"/>
              <w:bottom w:val="single" w:sz="4" w:space="0" w:color="000000"/>
              <w:right w:val="single" w:sz="4" w:space="0" w:color="000000"/>
            </w:tcBorders>
            <w:vAlign w:val="center"/>
          </w:tcPr>
          <w:p w:rsidR="00275878" w:rsidRPr="00CD6E5B" w:rsidRDefault="00275878">
            <w:pPr>
              <w:pStyle w:val="aff"/>
              <w:widowControl w:val="0"/>
              <w:rPr>
                <w:rFonts w:asciiTheme="minorHAnsi" w:hAnsiTheme="minorHAnsi" w:cs="Arial"/>
                <w:color w:val="auto"/>
                <w:lang w:val="en-US"/>
              </w:rPr>
            </w:pPr>
            <w:r w:rsidRPr="00CD6E5B">
              <w:rPr>
                <w:rFonts w:asciiTheme="minorHAnsi" w:hAnsiTheme="minorHAnsi" w:cs="Arial"/>
                <w:color w:val="auto"/>
                <w:lang w:val="en-US"/>
              </w:rPr>
              <w:t>2007</w:t>
            </w:r>
          </w:p>
        </w:tc>
        <w:tc>
          <w:tcPr>
            <w:tcW w:w="1057" w:type="dxa"/>
            <w:tcBorders>
              <w:top w:val="single" w:sz="6" w:space="0" w:color="000000"/>
              <w:left w:val="single" w:sz="4" w:space="0" w:color="000000"/>
              <w:bottom w:val="single" w:sz="4" w:space="0" w:color="000000"/>
              <w:right w:val="single" w:sz="4" w:space="0" w:color="000000"/>
            </w:tcBorders>
            <w:vAlign w:val="center"/>
          </w:tcPr>
          <w:p w:rsidR="00275878" w:rsidRPr="00CD6E5B" w:rsidRDefault="00275878">
            <w:pPr>
              <w:pStyle w:val="aff"/>
              <w:widowControl w:val="0"/>
              <w:rPr>
                <w:rFonts w:asciiTheme="minorHAnsi" w:hAnsiTheme="minorHAnsi" w:cs="Arial"/>
                <w:color w:val="auto"/>
              </w:rPr>
            </w:pPr>
            <w:r w:rsidRPr="00CD6E5B">
              <w:rPr>
                <w:rFonts w:asciiTheme="minorHAnsi" w:hAnsiTheme="minorHAnsi" w:cs="Arial"/>
                <w:color w:val="auto"/>
              </w:rPr>
              <w:t>2008</w:t>
            </w:r>
          </w:p>
        </w:tc>
        <w:tc>
          <w:tcPr>
            <w:tcW w:w="1057" w:type="dxa"/>
            <w:tcBorders>
              <w:top w:val="single" w:sz="6" w:space="0" w:color="000000"/>
              <w:left w:val="single" w:sz="4" w:space="0" w:color="000000"/>
              <w:bottom w:val="single" w:sz="4" w:space="0" w:color="000000"/>
              <w:right w:val="single" w:sz="4" w:space="0" w:color="000000"/>
            </w:tcBorders>
            <w:vAlign w:val="center"/>
          </w:tcPr>
          <w:p w:rsidR="00275878" w:rsidRPr="00CD6E5B" w:rsidRDefault="00275878">
            <w:pPr>
              <w:pStyle w:val="aff"/>
              <w:widowControl w:val="0"/>
              <w:rPr>
                <w:rFonts w:asciiTheme="minorHAnsi" w:hAnsiTheme="minorHAnsi" w:cs="Arial"/>
                <w:color w:val="auto"/>
              </w:rPr>
            </w:pPr>
            <w:r w:rsidRPr="00CD6E5B">
              <w:rPr>
                <w:rFonts w:asciiTheme="minorHAnsi" w:hAnsiTheme="minorHAnsi" w:cs="Arial"/>
                <w:color w:val="auto"/>
              </w:rPr>
              <w:t>2009</w:t>
            </w:r>
          </w:p>
        </w:tc>
        <w:tc>
          <w:tcPr>
            <w:tcW w:w="1057" w:type="dxa"/>
            <w:tcBorders>
              <w:top w:val="single" w:sz="6" w:space="0" w:color="000000"/>
              <w:left w:val="single" w:sz="4" w:space="0" w:color="000000"/>
              <w:bottom w:val="single" w:sz="4" w:space="0" w:color="000000"/>
              <w:right w:val="single" w:sz="4" w:space="0" w:color="000000"/>
            </w:tcBorders>
            <w:vAlign w:val="center"/>
          </w:tcPr>
          <w:p w:rsidR="00275878" w:rsidRPr="00CD6E5B" w:rsidRDefault="00275878">
            <w:pPr>
              <w:pStyle w:val="aff"/>
              <w:widowControl w:val="0"/>
              <w:rPr>
                <w:rFonts w:asciiTheme="minorHAnsi" w:hAnsiTheme="minorHAnsi" w:cs="Arial"/>
                <w:color w:val="auto"/>
                <w:lang w:val="kk-KZ"/>
              </w:rPr>
            </w:pPr>
            <w:r w:rsidRPr="00CD6E5B">
              <w:rPr>
                <w:rFonts w:asciiTheme="minorHAnsi" w:hAnsiTheme="minorHAnsi" w:cs="Arial"/>
                <w:color w:val="auto"/>
                <w:lang w:val="kk-KZ"/>
              </w:rPr>
              <w:t>2010</w:t>
            </w:r>
          </w:p>
        </w:tc>
        <w:tc>
          <w:tcPr>
            <w:tcW w:w="1057" w:type="dxa"/>
            <w:tcBorders>
              <w:top w:val="single" w:sz="6" w:space="0" w:color="000000"/>
              <w:left w:val="single" w:sz="4" w:space="0" w:color="000000"/>
              <w:bottom w:val="single" w:sz="4" w:space="0" w:color="000000"/>
              <w:right w:val="single" w:sz="4" w:space="0" w:color="000000"/>
            </w:tcBorders>
            <w:vAlign w:val="center"/>
          </w:tcPr>
          <w:p w:rsidR="00275878" w:rsidRPr="00CD6E5B" w:rsidRDefault="00275878">
            <w:pPr>
              <w:pStyle w:val="aff"/>
              <w:widowControl w:val="0"/>
              <w:rPr>
                <w:rFonts w:asciiTheme="minorHAnsi" w:hAnsiTheme="minorHAnsi" w:cs="Arial"/>
                <w:color w:val="auto"/>
                <w:lang w:val="kk-KZ"/>
              </w:rPr>
            </w:pPr>
            <w:r w:rsidRPr="00CD6E5B">
              <w:rPr>
                <w:rFonts w:asciiTheme="minorHAnsi" w:hAnsiTheme="minorHAnsi" w:cs="Arial"/>
                <w:color w:val="auto"/>
                <w:lang w:val="kk-KZ"/>
              </w:rPr>
              <w:t>2011</w:t>
            </w:r>
          </w:p>
        </w:tc>
        <w:tc>
          <w:tcPr>
            <w:tcW w:w="1057" w:type="dxa"/>
            <w:tcBorders>
              <w:top w:val="single" w:sz="6" w:space="0" w:color="000000"/>
              <w:left w:val="single" w:sz="4" w:space="0" w:color="000000"/>
              <w:bottom w:val="single" w:sz="4" w:space="0" w:color="000000"/>
              <w:right w:val="single" w:sz="4" w:space="0" w:color="000000"/>
            </w:tcBorders>
            <w:vAlign w:val="center"/>
          </w:tcPr>
          <w:p w:rsidR="00275878" w:rsidRPr="00CD6E5B" w:rsidRDefault="00275878">
            <w:pPr>
              <w:pStyle w:val="aff"/>
              <w:widowControl w:val="0"/>
              <w:rPr>
                <w:rFonts w:asciiTheme="minorHAnsi" w:hAnsiTheme="minorHAnsi" w:cs="Arial"/>
                <w:color w:val="auto"/>
                <w:lang w:val="kk-KZ"/>
              </w:rPr>
            </w:pPr>
            <w:r w:rsidRPr="00CD6E5B">
              <w:rPr>
                <w:rFonts w:asciiTheme="minorHAnsi" w:hAnsiTheme="minorHAnsi" w:cs="Arial"/>
                <w:color w:val="auto"/>
                <w:lang w:val="kk-KZ"/>
              </w:rPr>
              <w:t>2012</w:t>
            </w:r>
          </w:p>
        </w:tc>
        <w:tc>
          <w:tcPr>
            <w:tcW w:w="4536" w:type="dxa"/>
            <w:tcBorders>
              <w:top w:val="single" w:sz="6" w:space="0" w:color="000000"/>
              <w:left w:val="single" w:sz="4" w:space="0" w:color="000000"/>
              <w:bottom w:val="single" w:sz="4" w:space="0" w:color="000000"/>
            </w:tcBorders>
            <w:vAlign w:val="bottom"/>
          </w:tcPr>
          <w:p w:rsidR="00275878" w:rsidRPr="00CD6E5B" w:rsidRDefault="00275878">
            <w:pPr>
              <w:pStyle w:val="aff"/>
              <w:widowControl w:val="0"/>
              <w:snapToGrid w:val="0"/>
              <w:jc w:val="left"/>
              <w:rPr>
                <w:rFonts w:asciiTheme="minorHAnsi" w:hAnsiTheme="minorHAnsi" w:cs="Arial"/>
                <w:color w:val="auto"/>
              </w:rPr>
            </w:pPr>
          </w:p>
        </w:tc>
      </w:tr>
      <w:tr w:rsidR="00275878" w:rsidRPr="00CD6E5B" w:rsidTr="00275878">
        <w:trPr>
          <w:trHeight w:val="143"/>
        </w:trPr>
        <w:tc>
          <w:tcPr>
            <w:tcW w:w="4788" w:type="dxa"/>
            <w:tcBorders>
              <w:top w:val="single" w:sz="4" w:space="0" w:color="000000"/>
            </w:tcBorders>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табыстары</w:t>
            </w:r>
          </w:p>
        </w:tc>
        <w:tc>
          <w:tcPr>
            <w:tcW w:w="1057" w:type="dxa"/>
            <w:tcBorders>
              <w:top w:val="single" w:sz="4" w:space="0" w:color="000000"/>
            </w:tcBorders>
            <w:vAlign w:val="bottom"/>
          </w:tcPr>
          <w:p w:rsidR="00275878" w:rsidRPr="00CD6E5B" w:rsidRDefault="00275878">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275878" w:rsidRPr="00CD6E5B" w:rsidRDefault="00275878">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275878" w:rsidRPr="00CD6E5B" w:rsidRDefault="00275878">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275878" w:rsidRPr="00CD6E5B" w:rsidRDefault="00275878">
            <w:pPr>
              <w:pStyle w:val="aff1"/>
              <w:widowControl w:val="0"/>
              <w:snapToGrid w:val="0"/>
              <w:rPr>
                <w:rFonts w:asciiTheme="minorHAnsi" w:hAnsiTheme="minorHAnsi" w:cs="Arial"/>
                <w:color w:val="auto"/>
              </w:rPr>
            </w:pPr>
          </w:p>
        </w:tc>
        <w:tc>
          <w:tcPr>
            <w:tcW w:w="1057" w:type="dxa"/>
            <w:tcBorders>
              <w:top w:val="single" w:sz="4" w:space="0" w:color="000000"/>
            </w:tcBorders>
            <w:vAlign w:val="bottom"/>
          </w:tcPr>
          <w:p w:rsidR="00275878" w:rsidRPr="00CD6E5B" w:rsidRDefault="00275878">
            <w:pPr>
              <w:pStyle w:val="aff1"/>
              <w:widowControl w:val="0"/>
              <w:snapToGrid w:val="0"/>
              <w:rPr>
                <w:rFonts w:asciiTheme="minorHAnsi" w:hAnsiTheme="minorHAnsi" w:cs="Arial"/>
                <w:color w:val="auto"/>
                <w:lang w:val="kk-KZ"/>
              </w:rPr>
            </w:pPr>
          </w:p>
        </w:tc>
        <w:tc>
          <w:tcPr>
            <w:tcW w:w="1057" w:type="dxa"/>
            <w:tcBorders>
              <w:top w:val="single" w:sz="4" w:space="0" w:color="000000"/>
            </w:tcBorders>
            <w:vAlign w:val="bottom"/>
          </w:tcPr>
          <w:p w:rsidR="00275878" w:rsidRPr="00CD6E5B" w:rsidRDefault="00275878">
            <w:pPr>
              <w:pStyle w:val="aff1"/>
              <w:widowControl w:val="0"/>
              <w:snapToGrid w:val="0"/>
              <w:rPr>
                <w:rFonts w:asciiTheme="minorHAnsi" w:hAnsiTheme="minorHAnsi" w:cs="Arial"/>
                <w:color w:val="auto"/>
                <w:lang w:val="kk-KZ"/>
              </w:rPr>
            </w:pPr>
          </w:p>
        </w:tc>
        <w:tc>
          <w:tcPr>
            <w:tcW w:w="4536" w:type="dxa"/>
            <w:tcBorders>
              <w:top w:val="single" w:sz="4" w:space="0" w:color="000000"/>
            </w:tcBorders>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Доходы населения</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Қолда бар табысты пайдалану шотындағы үй шаруашылықтарының түпкілікті тұтынуға жұмсаған шығыстары</w:t>
            </w:r>
          </w:p>
        </w:tc>
        <w:tc>
          <w:tcPr>
            <w:tcW w:w="1057" w:type="dxa"/>
            <w:vAlign w:val="bottom"/>
          </w:tcPr>
          <w:p w:rsidR="00275878" w:rsidRPr="00CD6E5B" w:rsidRDefault="00275878">
            <w:pPr>
              <w:pStyle w:val="aff1"/>
              <w:widowControl w:val="0"/>
              <w:snapToGrid w:val="0"/>
              <w:rPr>
                <w:rFonts w:asciiTheme="minorHAnsi" w:hAnsiTheme="minorHAnsi" w:cs="Arial"/>
                <w:color w:val="auto"/>
              </w:rPr>
            </w:pPr>
          </w:p>
        </w:tc>
        <w:tc>
          <w:tcPr>
            <w:tcW w:w="1057" w:type="dxa"/>
            <w:vAlign w:val="bottom"/>
          </w:tcPr>
          <w:p w:rsidR="00275878" w:rsidRPr="00CD6E5B" w:rsidRDefault="00275878">
            <w:pPr>
              <w:pStyle w:val="aff1"/>
              <w:widowControl w:val="0"/>
              <w:snapToGrid w:val="0"/>
              <w:rPr>
                <w:rFonts w:asciiTheme="minorHAnsi" w:hAnsiTheme="minorHAnsi" w:cs="Arial"/>
                <w:color w:val="auto"/>
              </w:rPr>
            </w:pPr>
          </w:p>
        </w:tc>
        <w:tc>
          <w:tcPr>
            <w:tcW w:w="1057" w:type="dxa"/>
            <w:vAlign w:val="bottom"/>
          </w:tcPr>
          <w:p w:rsidR="00275878" w:rsidRPr="00CD6E5B" w:rsidRDefault="00275878">
            <w:pPr>
              <w:pStyle w:val="aff1"/>
              <w:widowControl w:val="0"/>
              <w:snapToGrid w:val="0"/>
              <w:rPr>
                <w:rFonts w:asciiTheme="minorHAnsi" w:hAnsiTheme="minorHAnsi" w:cs="Arial"/>
                <w:color w:val="auto"/>
              </w:rPr>
            </w:pPr>
          </w:p>
        </w:tc>
        <w:tc>
          <w:tcPr>
            <w:tcW w:w="1057" w:type="dxa"/>
            <w:vAlign w:val="bottom"/>
          </w:tcPr>
          <w:p w:rsidR="00275878" w:rsidRPr="00CD6E5B" w:rsidRDefault="00275878">
            <w:pPr>
              <w:pStyle w:val="aff1"/>
              <w:widowControl w:val="0"/>
              <w:snapToGrid w:val="0"/>
              <w:rPr>
                <w:rFonts w:asciiTheme="minorHAnsi" w:hAnsiTheme="minorHAnsi" w:cs="Arial"/>
                <w:color w:val="auto"/>
              </w:rPr>
            </w:pPr>
          </w:p>
        </w:tc>
        <w:tc>
          <w:tcPr>
            <w:tcW w:w="1057" w:type="dxa"/>
            <w:vAlign w:val="bottom"/>
          </w:tcPr>
          <w:p w:rsidR="00275878" w:rsidRPr="00CD6E5B" w:rsidRDefault="00275878">
            <w:pPr>
              <w:pStyle w:val="aff1"/>
              <w:widowControl w:val="0"/>
              <w:snapToGrid w:val="0"/>
              <w:rPr>
                <w:rFonts w:asciiTheme="minorHAnsi" w:hAnsiTheme="minorHAnsi" w:cs="Arial"/>
                <w:color w:val="auto"/>
                <w:lang w:val="kk-KZ"/>
              </w:rPr>
            </w:pPr>
          </w:p>
        </w:tc>
        <w:tc>
          <w:tcPr>
            <w:tcW w:w="1057" w:type="dxa"/>
            <w:vAlign w:val="bottom"/>
          </w:tcPr>
          <w:p w:rsidR="00275878" w:rsidRPr="00CD6E5B" w:rsidRDefault="00275878">
            <w:pPr>
              <w:pStyle w:val="aff1"/>
              <w:widowControl w:val="0"/>
              <w:snapToGrid w:val="0"/>
              <w:rPr>
                <w:rFonts w:asciiTheme="minorHAnsi" w:hAnsiTheme="minorHAnsi" w:cs="Arial"/>
                <w:color w:val="auto"/>
                <w:lang w:val="kk-KZ"/>
              </w:rPr>
            </w:pP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Расходы на конечное потребление домашних хозяйств в счете использования располагаемого дохода</w:t>
            </w:r>
          </w:p>
        </w:tc>
      </w:tr>
      <w:tr w:rsidR="00275878" w:rsidRPr="00CD6E5B" w:rsidTr="00275878">
        <w:trPr>
          <w:trHeight w:val="63"/>
        </w:trPr>
        <w:tc>
          <w:tcPr>
            <w:tcW w:w="4788" w:type="dxa"/>
            <w:vAlign w:val="bottom"/>
          </w:tcPr>
          <w:p w:rsidR="00275878" w:rsidRPr="00CD6E5B" w:rsidRDefault="00275878">
            <w:pPr>
              <w:pStyle w:val="aff0"/>
              <w:widowControl w:val="0"/>
              <w:ind w:firstLine="170"/>
              <w:rPr>
                <w:rFonts w:asciiTheme="minorHAnsi" w:hAnsiTheme="minorHAnsi" w:cs="Arial"/>
                <w:color w:val="auto"/>
              </w:rPr>
            </w:pPr>
            <w:r w:rsidRPr="00CD6E5B">
              <w:rPr>
                <w:rFonts w:asciiTheme="minorHAnsi" w:hAnsiTheme="minorHAnsi" w:cs="Arial"/>
                <w:color w:val="auto"/>
              </w:rPr>
              <w:t>млрд. те</w:t>
            </w:r>
            <w:r w:rsidRPr="00CD6E5B">
              <w:rPr>
                <w:rFonts w:asciiTheme="minorHAnsi" w:hAnsiTheme="minorHAnsi" w:cs="Arial"/>
                <w:color w:val="auto"/>
                <w:lang w:val="kk-KZ"/>
              </w:rPr>
              <w:t>ңге</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5 641,2</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6 970,5</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7 912,6</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9 721,1</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11 692,8</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13 659,2</w:t>
            </w:r>
          </w:p>
        </w:tc>
        <w:tc>
          <w:tcPr>
            <w:tcW w:w="4536" w:type="dxa"/>
            <w:vAlign w:val="bottom"/>
          </w:tcPr>
          <w:p w:rsidR="00275878" w:rsidRPr="00CD6E5B" w:rsidRDefault="00275878">
            <w:pPr>
              <w:pStyle w:val="aff0"/>
              <w:widowControl w:val="0"/>
              <w:ind w:left="284" w:firstLine="170"/>
              <w:rPr>
                <w:rFonts w:asciiTheme="minorHAnsi" w:hAnsiTheme="minorHAnsi" w:cs="Arial"/>
                <w:color w:val="auto"/>
              </w:rPr>
            </w:pPr>
            <w:r w:rsidRPr="00CD6E5B">
              <w:rPr>
                <w:rFonts w:asciiTheme="minorHAnsi" w:hAnsiTheme="minorHAnsi" w:cs="Arial"/>
                <w:color w:val="auto"/>
              </w:rPr>
              <w:t>млрд. тенге</w:t>
            </w:r>
          </w:p>
        </w:tc>
      </w:tr>
      <w:tr w:rsidR="00275878" w:rsidRPr="00CD6E5B" w:rsidTr="00275878">
        <w:trPr>
          <w:trHeight w:val="63"/>
        </w:trPr>
        <w:tc>
          <w:tcPr>
            <w:tcW w:w="4788" w:type="dxa"/>
            <w:vAlign w:val="bottom"/>
          </w:tcPr>
          <w:p w:rsidR="00275878" w:rsidRPr="00CD6E5B" w:rsidRDefault="00275878">
            <w:pPr>
              <w:pStyle w:val="aff0"/>
              <w:widowControl w:val="0"/>
              <w:ind w:firstLine="170"/>
              <w:rPr>
                <w:rFonts w:asciiTheme="minorHAnsi" w:hAnsiTheme="minorHAnsi" w:cs="Arial"/>
                <w:color w:val="auto"/>
              </w:rPr>
            </w:pPr>
            <w:r w:rsidRPr="00CD6E5B">
              <w:rPr>
                <w:rFonts w:asciiTheme="minorHAnsi" w:hAnsiTheme="minorHAnsi" w:cs="Arial"/>
                <w:color w:val="auto"/>
                <w:lang w:val="kk-KZ"/>
              </w:rPr>
              <w:t>халықтың жан басына шаққанда</w:t>
            </w:r>
            <w:r w:rsidRPr="00CD6E5B">
              <w:rPr>
                <w:rFonts w:asciiTheme="minorHAnsi" w:hAnsiTheme="minorHAnsi" w:cs="Arial"/>
                <w:color w:val="auto"/>
              </w:rPr>
              <w:t xml:space="preserve">, </w:t>
            </w:r>
            <w:r w:rsidRPr="00CD6E5B">
              <w:rPr>
                <w:rFonts w:asciiTheme="minorHAnsi" w:hAnsiTheme="minorHAnsi" w:cs="Arial"/>
                <w:color w:val="auto"/>
                <w:lang w:val="kk-KZ"/>
              </w:rPr>
              <w:t>мың теңге</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364,3</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444,7</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491,7</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595,6</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706,2</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813,4</w:t>
            </w:r>
          </w:p>
        </w:tc>
        <w:tc>
          <w:tcPr>
            <w:tcW w:w="4536" w:type="dxa"/>
          </w:tcPr>
          <w:p w:rsidR="00275878" w:rsidRPr="00CD6E5B" w:rsidRDefault="00275878">
            <w:pPr>
              <w:pStyle w:val="aff0"/>
              <w:widowControl w:val="0"/>
              <w:ind w:left="284" w:firstLine="170"/>
              <w:rPr>
                <w:rFonts w:asciiTheme="minorHAnsi" w:hAnsiTheme="minorHAnsi" w:cs="Arial"/>
                <w:color w:val="auto"/>
              </w:rPr>
            </w:pPr>
            <w:r w:rsidRPr="00CD6E5B">
              <w:rPr>
                <w:rFonts w:asciiTheme="minorHAnsi" w:hAnsiTheme="minorHAnsi" w:cs="Arial"/>
                <w:color w:val="auto"/>
              </w:rPr>
              <w:t>на душу населения, тыс. тенге</w:t>
            </w:r>
          </w:p>
        </w:tc>
      </w:tr>
      <w:tr w:rsidR="00275878" w:rsidRPr="00CD6E5B" w:rsidTr="00275878">
        <w:trPr>
          <w:trHeight w:val="63"/>
        </w:trPr>
        <w:tc>
          <w:tcPr>
            <w:tcW w:w="4788" w:type="dxa"/>
            <w:vAlign w:val="bottom"/>
          </w:tcPr>
          <w:p w:rsidR="00275878" w:rsidRPr="00CD6E5B" w:rsidRDefault="00275878">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110,9</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107,8</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100,6</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111,8</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112,0</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110,1</w:t>
            </w:r>
          </w:p>
        </w:tc>
        <w:tc>
          <w:tcPr>
            <w:tcW w:w="4536" w:type="dxa"/>
            <w:vAlign w:val="bottom"/>
          </w:tcPr>
          <w:p w:rsidR="00275878" w:rsidRPr="00CD6E5B" w:rsidRDefault="00275878">
            <w:pPr>
              <w:pStyle w:val="aff0"/>
              <w:widowControl w:val="0"/>
              <w:ind w:left="284"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275878" w:rsidRPr="00CD6E5B" w:rsidTr="00275878">
        <w:trPr>
          <w:trHeight w:val="63"/>
        </w:trPr>
        <w:tc>
          <w:tcPr>
            <w:tcW w:w="4788" w:type="dxa"/>
            <w:vAlign w:val="bottom"/>
          </w:tcPr>
          <w:p w:rsidR="00275878" w:rsidRPr="00CD6E5B" w:rsidRDefault="00275878">
            <w:pPr>
              <w:pStyle w:val="aff"/>
              <w:widowControl w:val="0"/>
              <w:ind w:left="113"/>
              <w:jc w:val="left"/>
              <w:rPr>
                <w:rFonts w:asciiTheme="minorHAnsi" w:hAnsiTheme="minorHAnsi" w:cs="Arial"/>
                <w:color w:val="auto"/>
                <w:lang w:val="kk-KZ"/>
              </w:rPr>
            </w:pPr>
            <w:r w:rsidRPr="00CD6E5B">
              <w:rPr>
                <w:rFonts w:asciiTheme="minorHAnsi" w:hAnsiTheme="minorHAnsi" w:cs="Arial"/>
                <w:color w:val="auto"/>
                <w:lang w:val="kk-KZ"/>
              </w:rPr>
              <w:t>Халықтың атаулы ақшалай табыстары (бағалау), орташа алғанда  бір айда халықтың жан басына шаққанда, теңге</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25 226</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32 984</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34 283</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39 014</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45 918</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51 860</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Среднедушевые номинальные денежные доходы населения, тенге в месяц</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 xml:space="preserve">Халықтың нақты ақшалай табыстары, өткен жылға пайызбен </w:t>
            </w:r>
            <w:r w:rsidRPr="00CD6E5B">
              <w:rPr>
                <w:rFonts w:asciiTheme="minorHAnsi" w:hAnsiTheme="minorHAnsi" w:cs="Arial"/>
                <w:color w:val="auto"/>
              </w:rPr>
              <w:t>(</w:t>
            </w:r>
            <w:r w:rsidRPr="00CD6E5B">
              <w:rPr>
                <w:rFonts w:asciiTheme="minorHAnsi" w:hAnsiTheme="minorHAnsi" w:cs="Arial"/>
                <w:color w:val="auto"/>
                <w:lang w:val="kk-KZ"/>
              </w:rPr>
              <w:t>бағалау</w:t>
            </w:r>
            <w:r w:rsidRPr="00CD6E5B">
              <w:rPr>
                <w:rFonts w:asciiTheme="minorHAnsi" w:hAnsiTheme="minorHAnsi" w:cs="Arial"/>
                <w:color w:val="auto"/>
              </w:rPr>
              <w:t>)</w:t>
            </w:r>
            <w:r w:rsidRPr="00CD6E5B">
              <w:rPr>
                <w:rFonts w:asciiTheme="minorHAnsi" w:hAnsiTheme="minorHAnsi" w:cs="Arial"/>
                <w:color w:val="auto"/>
                <w:vertAlign w:val="superscript"/>
              </w:rPr>
              <w:t>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118,9</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111,8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96,9</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106,3</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108,7</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107,5</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Индекс реальных денежных доходов, в процентах к предыдущему году (оценка)</w:t>
            </w:r>
            <w:r w:rsidRPr="00CD6E5B">
              <w:rPr>
                <w:rFonts w:asciiTheme="minorHAnsi" w:hAnsiTheme="minorHAnsi" w:cs="Arial"/>
                <w:color w:val="auto"/>
                <w:vertAlign w:val="superscript"/>
                <w:lang w:val="kk-KZ"/>
              </w:rPr>
              <w:t>1</w:t>
            </w:r>
            <w:r w:rsidRPr="00CD6E5B">
              <w:rPr>
                <w:rFonts w:asciiTheme="minorHAnsi" w:hAnsiTheme="minorHAnsi" w:cs="Arial"/>
                <w:color w:val="auto"/>
                <w:vertAlign w:val="superscript"/>
              </w:rPr>
              <w:t>)</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Халықтың 20 пайыздық топтары бойынша ақшалай табыстардың жалпы көлемін бөлу</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afc"/>
              <w:widowControl w:val="0"/>
              <w:snapToGrid w:val="0"/>
              <w:spacing w:before="0" w:after="0"/>
              <w:jc w:val="right"/>
              <w:rPr>
                <w:rFonts w:asciiTheme="minorHAnsi" w:hAnsiTheme="minorHAnsi" w:cs="Calibri"/>
                <w:i w:val="0"/>
                <w:sz w:val="16"/>
                <w:szCs w:val="16"/>
                <w:lang w:val="kk-KZ"/>
              </w:rPr>
            </w:pP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Распределение денежных доходов по 20-ти процентным группам населения, в процентах</w:t>
            </w:r>
          </w:p>
        </w:tc>
      </w:tr>
      <w:tr w:rsidR="00275878" w:rsidRPr="00CD6E5B" w:rsidTr="00275878">
        <w:trPr>
          <w:trHeight w:val="63"/>
        </w:trPr>
        <w:tc>
          <w:tcPr>
            <w:tcW w:w="4788" w:type="dxa"/>
            <w:vAlign w:val="bottom"/>
          </w:tcPr>
          <w:p w:rsidR="00275878" w:rsidRPr="00CD6E5B" w:rsidRDefault="00275878">
            <w:pPr>
              <w:pStyle w:val="aff0"/>
              <w:widowControl w:val="0"/>
              <w:ind w:firstLine="170"/>
              <w:rPr>
                <w:rFonts w:asciiTheme="minorHAnsi" w:hAnsiTheme="minorHAnsi" w:cs="Arial"/>
                <w:color w:val="auto"/>
              </w:rPr>
            </w:pPr>
            <w:r w:rsidRPr="00CD6E5B">
              <w:rPr>
                <w:rFonts w:asciiTheme="minorHAnsi" w:hAnsiTheme="minorHAnsi" w:cs="Arial"/>
                <w:color w:val="auto"/>
              </w:rPr>
              <w:t>1-</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аз табыстармен</w:t>
            </w:r>
            <w:r w:rsidRPr="00CD6E5B">
              <w:rPr>
                <w:rFonts w:asciiTheme="minorHAnsi" w:hAnsiTheme="minorHAnsi" w:cs="Arial"/>
                <w:color w:val="auto"/>
              </w:rPr>
              <w:t>)</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9,0</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9,2</w:t>
            </w:r>
          </w:p>
        </w:tc>
        <w:tc>
          <w:tcPr>
            <w:tcW w:w="4536" w:type="dxa"/>
            <w:vAlign w:val="bottom"/>
          </w:tcPr>
          <w:p w:rsidR="00275878" w:rsidRPr="00CD6E5B" w:rsidRDefault="00275878">
            <w:pPr>
              <w:pStyle w:val="aff0"/>
              <w:widowControl w:val="0"/>
              <w:ind w:left="284" w:firstLine="170"/>
              <w:rPr>
                <w:rFonts w:asciiTheme="minorHAnsi" w:hAnsiTheme="minorHAnsi" w:cs="Arial"/>
                <w:color w:val="auto"/>
              </w:rPr>
            </w:pPr>
            <w:r w:rsidRPr="00CD6E5B">
              <w:rPr>
                <w:rFonts w:asciiTheme="minorHAnsi" w:hAnsiTheme="minorHAnsi" w:cs="Arial"/>
                <w:color w:val="auto"/>
              </w:rPr>
              <w:t>1-я группа (с наименьшими доходами)</w:t>
            </w:r>
          </w:p>
        </w:tc>
      </w:tr>
      <w:tr w:rsidR="00275878" w:rsidRPr="00CD6E5B" w:rsidTr="00275878">
        <w:trPr>
          <w:trHeight w:val="63"/>
        </w:trPr>
        <w:tc>
          <w:tcPr>
            <w:tcW w:w="4788" w:type="dxa"/>
            <w:vAlign w:val="bottom"/>
          </w:tcPr>
          <w:p w:rsidR="00275878" w:rsidRPr="00CD6E5B" w:rsidRDefault="00275878">
            <w:pPr>
              <w:pStyle w:val="aff0"/>
              <w:widowControl w:val="0"/>
              <w:ind w:firstLine="170"/>
              <w:rPr>
                <w:rFonts w:asciiTheme="minorHAnsi" w:hAnsiTheme="minorHAnsi" w:cs="Arial"/>
                <w:color w:val="auto"/>
              </w:rPr>
            </w:pPr>
            <w:r w:rsidRPr="00CD6E5B">
              <w:rPr>
                <w:rFonts w:asciiTheme="minorHAnsi" w:hAnsiTheme="minorHAnsi" w:cs="Arial"/>
                <w:color w:val="auto"/>
              </w:rPr>
              <w:t>5</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үлкен табыстармен</w:t>
            </w:r>
            <w:r w:rsidRPr="00CD6E5B">
              <w:rPr>
                <w:rFonts w:asciiTheme="minorHAnsi" w:hAnsiTheme="minorHAnsi" w:cs="Arial"/>
                <w:color w:val="auto"/>
              </w:rPr>
              <w:t>)</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40,5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38,7</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38,2</w:t>
            </w:r>
          </w:p>
        </w:tc>
        <w:tc>
          <w:tcPr>
            <w:tcW w:w="4536" w:type="dxa"/>
            <w:vAlign w:val="bottom"/>
          </w:tcPr>
          <w:p w:rsidR="00275878" w:rsidRPr="00CD6E5B" w:rsidRDefault="00275878">
            <w:pPr>
              <w:pStyle w:val="aff0"/>
              <w:widowControl w:val="0"/>
              <w:ind w:left="284" w:firstLine="170"/>
              <w:rPr>
                <w:rFonts w:asciiTheme="minorHAnsi" w:hAnsiTheme="minorHAnsi" w:cs="Arial"/>
                <w:color w:val="auto"/>
              </w:rPr>
            </w:pPr>
            <w:r w:rsidRPr="00CD6E5B">
              <w:rPr>
                <w:rFonts w:asciiTheme="minorHAnsi" w:hAnsiTheme="minorHAnsi" w:cs="Arial"/>
                <w:color w:val="auto"/>
              </w:rPr>
              <w:t>5-я группа (с наибольшими доходами)</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rPr>
              <w:t>Халықтың 10%-дық топтары бойынша қорлар коэффициенті,</w:t>
            </w:r>
            <w:r w:rsidRPr="00CD6E5B">
              <w:rPr>
                <w:rFonts w:asciiTheme="minorHAnsi" w:hAnsiTheme="minorHAnsi" w:cs="Arial"/>
                <w:color w:val="auto"/>
                <w:lang w:val="kk-KZ"/>
              </w:rPr>
              <w:t xml:space="preserve"> есе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6,1</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5,8</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Коэффициент фондов, по 10% группам населения,раз</w:t>
            </w:r>
          </w:p>
        </w:tc>
      </w:tr>
      <w:tr w:rsidR="00275878" w:rsidRPr="00CD6E5B" w:rsidTr="00275878">
        <w:trPr>
          <w:trHeight w:val="451"/>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Халықтың ақшалай шығыстары</w:t>
            </w:r>
            <w:r w:rsidRPr="00CD6E5B">
              <w:rPr>
                <w:rFonts w:asciiTheme="minorHAnsi" w:hAnsiTheme="minorHAnsi" w:cs="Arial"/>
                <w:color w:val="auto"/>
              </w:rPr>
              <w:t xml:space="preserve"> (</w:t>
            </w:r>
            <w:r w:rsidRPr="00CD6E5B">
              <w:rPr>
                <w:rFonts w:asciiTheme="minorHAnsi" w:hAnsiTheme="minorHAnsi" w:cs="Arial"/>
                <w:color w:val="auto"/>
                <w:lang w:val="kk-KZ"/>
              </w:rPr>
              <w:t>айына жан басына шаққанда орта есеппен</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15 516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18 324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19 718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24 460</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28 892</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31 886</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Денежные расходы населения (в среднем на душу населения в месяц), тенге</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айлық зейнетақының орташа мөлшері                   </w:t>
            </w:r>
            <w:r w:rsidRPr="00CD6E5B">
              <w:rPr>
                <w:rFonts w:asciiTheme="minorHAnsi" w:hAnsiTheme="minorHAnsi" w:cs="Arial"/>
                <w:color w:val="auto"/>
              </w:rPr>
              <w:t>(</w:t>
            </w:r>
            <w:r w:rsidRPr="00CD6E5B">
              <w:rPr>
                <w:rFonts w:asciiTheme="minorHAnsi" w:hAnsiTheme="minorHAnsi" w:cs="Arial"/>
                <w:color w:val="auto"/>
                <w:lang w:val="kk-KZ"/>
              </w:rPr>
              <w:t>жыл соңына</w:t>
            </w:r>
            <w:r w:rsidRPr="00CD6E5B">
              <w:rPr>
                <w:rFonts w:asciiTheme="minorHAnsi" w:hAnsiTheme="minorHAnsi" w:cs="Arial"/>
                <w:color w:val="auto"/>
              </w:rPr>
              <w:t>)</w:t>
            </w:r>
            <w:r w:rsidRPr="00CD6E5B">
              <w:rPr>
                <w:rFonts w:asciiTheme="minorHAnsi" w:hAnsiTheme="minorHAnsi" w:cs="Arial"/>
                <w:color w:val="auto"/>
                <w:vertAlign w:val="superscript"/>
              </w:rPr>
              <w:t>2)</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10 654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13 418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17 090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21 238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27 388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29 644</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Средний размер назначенной месячной пенсии (на конец года)</w:t>
            </w:r>
            <w:r w:rsidRPr="00CD6E5B">
              <w:rPr>
                <w:rFonts w:asciiTheme="minorHAnsi" w:hAnsiTheme="minorHAnsi" w:cs="Arial"/>
                <w:color w:val="auto"/>
                <w:vertAlign w:val="superscript"/>
              </w:rPr>
              <w:t>2)</w:t>
            </w:r>
            <w:r w:rsidRPr="00CD6E5B">
              <w:rPr>
                <w:rFonts w:asciiTheme="minorHAnsi" w:hAnsiTheme="minorHAnsi" w:cs="Arial"/>
                <w:color w:val="auto"/>
              </w:rPr>
              <w:t>, тенге</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 xml:space="preserve">Тағайындалған мемлекеттік әлеуметтік жәрдемақының орташа мөлшері </w:t>
            </w:r>
            <w:r w:rsidRPr="00CD6E5B">
              <w:rPr>
                <w:rFonts w:asciiTheme="minorHAnsi" w:hAnsiTheme="minorHAnsi" w:cs="Arial"/>
                <w:color w:val="auto"/>
              </w:rPr>
              <w:t>(</w:t>
            </w: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8 366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11 319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12 888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14 037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15 520</w:t>
            </w:r>
          </w:p>
        </w:tc>
        <w:tc>
          <w:tcPr>
            <w:tcW w:w="1057" w:type="dxa"/>
            <w:vAlign w:val="bottom"/>
          </w:tcPr>
          <w:p w:rsidR="00275878" w:rsidRPr="00CD6E5B" w:rsidRDefault="00275878">
            <w:pPr>
              <w:widowControl w:val="0"/>
              <w:snapToGrid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16 384</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Средний размер назначенных государственных социальных пособий (на конец года), тенге</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Тағайындалған мемлекеттік атаулы әлеуметтік жәрдемақының орташа айлық  мөлшері</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922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1 162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1 130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1 194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1 494</w:t>
            </w:r>
          </w:p>
        </w:tc>
        <w:tc>
          <w:tcPr>
            <w:tcW w:w="1057" w:type="dxa"/>
            <w:vAlign w:val="bottom"/>
          </w:tcPr>
          <w:p w:rsidR="00275878" w:rsidRPr="00CD6E5B" w:rsidRDefault="00275878">
            <w:pPr>
              <w:widowControl w:val="0"/>
              <w:snapToGrid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1 605</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Среднемесячный размер назначенной государственной адресной социальной помощи, тенге</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Ең төменгі күнкөріс деңгейі</w:t>
            </w:r>
            <w:r w:rsidRPr="00CD6E5B">
              <w:rPr>
                <w:rFonts w:asciiTheme="minorHAnsi" w:hAnsiTheme="minorHAnsi" w:cs="Arial"/>
                <w:color w:val="auto"/>
              </w:rPr>
              <w:t>(</w:t>
            </w:r>
            <w:r w:rsidRPr="00CD6E5B">
              <w:rPr>
                <w:rFonts w:asciiTheme="minorHAnsi" w:hAnsiTheme="minorHAnsi" w:cs="Arial"/>
                <w:color w:val="auto"/>
                <w:lang w:val="kk-KZ"/>
              </w:rPr>
              <w:t>орта есеппен халықтың жан басына шаққанда</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9 653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12 364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12 660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13 487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16 072</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16 815</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Величина прожиточного минимума (в среднем на душу населения), тенге</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Табысы ең төменгі күнкөріс деңгейінен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12,7</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12,1</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8,2</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5,5</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3,8</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Доля населения, имеющего  доходы ниже величины прожиточного минимума, в процентах</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деңгейімен арақатынасы (орта есеппен халықтың жан басына шаққанда), пайызбен:</w:t>
            </w: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lang w:val="kk-KZ"/>
              </w:rPr>
            </w:pP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Соотношение с величиной прожиточного минимума(в среднем на душу населения), в процентах:</w:t>
            </w:r>
          </w:p>
        </w:tc>
      </w:tr>
      <w:tr w:rsidR="00275878" w:rsidRPr="00CD6E5B" w:rsidTr="00275878">
        <w:trPr>
          <w:trHeight w:val="36"/>
        </w:trPr>
        <w:tc>
          <w:tcPr>
            <w:tcW w:w="4788" w:type="dxa"/>
            <w:vAlign w:val="bottom"/>
          </w:tcPr>
          <w:p w:rsidR="00275878" w:rsidRPr="00CD6E5B" w:rsidRDefault="00275878">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орташа жан басына шаққандағы ақшалай табыстарымен</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261,3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266,8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270,8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289,3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285,7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308,4</w:t>
            </w:r>
          </w:p>
        </w:tc>
        <w:tc>
          <w:tcPr>
            <w:tcW w:w="4536" w:type="dxa"/>
            <w:vAlign w:val="bottom"/>
          </w:tcPr>
          <w:p w:rsidR="00275878" w:rsidRPr="00CD6E5B" w:rsidRDefault="00275878">
            <w:pPr>
              <w:pStyle w:val="aff0"/>
              <w:widowControl w:val="0"/>
              <w:ind w:left="472" w:firstLine="14"/>
              <w:rPr>
                <w:rFonts w:asciiTheme="minorHAnsi" w:hAnsiTheme="minorHAnsi" w:cs="Arial"/>
                <w:color w:val="auto"/>
              </w:rPr>
            </w:pPr>
            <w:r w:rsidRPr="00CD6E5B">
              <w:rPr>
                <w:rFonts w:asciiTheme="minorHAnsi" w:hAnsiTheme="minorHAnsi" w:cs="Arial"/>
                <w:color w:val="auto"/>
              </w:rPr>
              <w:t>среднедушевых номинальных денежных доходов населения</w:t>
            </w:r>
          </w:p>
        </w:tc>
      </w:tr>
      <w:tr w:rsidR="00275878" w:rsidRPr="00CD6E5B" w:rsidTr="00275878">
        <w:trPr>
          <w:trHeight w:val="63"/>
        </w:trPr>
        <w:tc>
          <w:tcPr>
            <w:tcW w:w="4788" w:type="dxa"/>
            <w:vAlign w:val="bottom"/>
          </w:tcPr>
          <w:p w:rsidR="00275878" w:rsidRPr="00CD6E5B" w:rsidRDefault="00275878">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тағайындалған айлық зейнетақысының орташа мөлшерімен</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110,4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135,0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157,5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170,4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176,3</w:t>
            </w:r>
          </w:p>
        </w:tc>
        <w:tc>
          <w:tcPr>
            <w:tcW w:w="4536" w:type="dxa"/>
            <w:vAlign w:val="bottom"/>
          </w:tcPr>
          <w:p w:rsidR="00275878" w:rsidRPr="00CD6E5B" w:rsidRDefault="00275878">
            <w:pPr>
              <w:pStyle w:val="aff0"/>
              <w:widowControl w:val="0"/>
              <w:ind w:left="472" w:hanging="18"/>
              <w:rPr>
                <w:rFonts w:asciiTheme="minorHAnsi" w:hAnsiTheme="minorHAnsi" w:cs="Arial"/>
                <w:color w:val="auto"/>
              </w:rPr>
            </w:pPr>
            <w:r w:rsidRPr="00CD6E5B">
              <w:rPr>
                <w:rFonts w:asciiTheme="minorHAnsi" w:hAnsiTheme="minorHAnsi" w:cs="Arial"/>
                <w:color w:val="auto"/>
              </w:rPr>
              <w:t>среднего размера назначенной месячной пенсии</w:t>
            </w:r>
          </w:p>
        </w:tc>
      </w:tr>
      <w:tr w:rsidR="00275878" w:rsidRPr="00CD6E5B" w:rsidTr="00275878">
        <w:trPr>
          <w:trHeight w:val="63"/>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Азық-түлік қоржынының құны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5 792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7 419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7 597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8 092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9 643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10 089</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Стоимость продовольственной корзины, тенге</w:t>
            </w:r>
          </w:p>
        </w:tc>
      </w:tr>
      <w:tr w:rsidR="00275878" w:rsidRPr="00CD6E5B" w:rsidTr="00275878">
        <w:trPr>
          <w:trHeight w:val="63"/>
        </w:trPr>
        <w:tc>
          <w:tcPr>
            <w:tcW w:w="4788" w:type="dxa"/>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Табысы азық-түлік қоржынының құнынан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0,6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0,4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0,5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0,2</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Доля населения, имеющего доходы ниже стоимости продовольственной корзины, в процентах</w:t>
            </w:r>
          </w:p>
        </w:tc>
      </w:tr>
      <w:tr w:rsidR="00275878" w:rsidRPr="00CD6E5B" w:rsidTr="00275878">
        <w:trPr>
          <w:trHeight w:val="63"/>
        </w:trPr>
        <w:tc>
          <w:tcPr>
            <w:tcW w:w="4788" w:type="dxa"/>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Айлық жалақының ең төменгі мөлшері,</w:t>
            </w:r>
            <w:r w:rsidRPr="00CD6E5B">
              <w:rPr>
                <w:rFonts w:asciiTheme="minorHAnsi" w:hAnsiTheme="minorHAnsi" w:cs="Arial"/>
                <w:color w:val="auto"/>
              </w:rPr>
              <w:t xml:space="preserve"> те</w:t>
            </w:r>
            <w:r w:rsidRPr="00CD6E5B">
              <w:rPr>
                <w:rFonts w:asciiTheme="minorHAnsi" w:hAnsiTheme="minorHAnsi" w:cs="Arial"/>
                <w:color w:val="auto"/>
                <w:lang w:val="kk-KZ"/>
              </w:rPr>
              <w:t>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9 752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11 270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13 594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14 952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15 999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17 439</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Минимальный размер месячной заработной платы,тенге</w:t>
            </w:r>
          </w:p>
        </w:tc>
      </w:tr>
      <w:tr w:rsidR="00275878" w:rsidRPr="00CD6E5B" w:rsidTr="00275878">
        <w:trPr>
          <w:trHeight w:val="101"/>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Ең төмен зейнетақы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7 236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7 900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9 875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12 344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16 047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17 491</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Минимальная пенсия, тенге</w:t>
            </w:r>
          </w:p>
        </w:tc>
      </w:tr>
      <w:tr w:rsidR="00275878" w:rsidRPr="00CD6E5B" w:rsidTr="00275878">
        <w:trPr>
          <w:trHeight w:val="186"/>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Здравоохранение</w:t>
            </w:r>
          </w:p>
        </w:tc>
      </w:tr>
      <w:tr w:rsidR="00275878" w:rsidRPr="00CD6E5B" w:rsidTr="00275878">
        <w:trPr>
          <w:trHeight w:val="157"/>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Аурухана төсектерінің 10 000 адамға шаққандағы саны, бірлік</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76,8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76,6</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75,6</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72,4</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70,6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66,8</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Число больничных коек  на 10 000 человек населения, единиц</w:t>
            </w:r>
          </w:p>
        </w:tc>
      </w:tr>
      <w:tr w:rsidR="00275878" w:rsidRPr="00CD6E5B" w:rsidTr="00275878">
        <w:trPr>
          <w:trHeight w:val="163"/>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Барлық мамандық дәрігерлерінің (тіс дәрігерлерінсіз) орташа бір жылдағы 10 000 адамға шаққандағы тізімдік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37,4</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37,8</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38,8</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38,4</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lang w:val="kk-KZ"/>
              </w:rPr>
              <w:t xml:space="preserve">Списочная численность врачей всех специальностей                 </w:t>
            </w:r>
            <w:r w:rsidRPr="00CD6E5B">
              <w:rPr>
                <w:rFonts w:asciiTheme="minorHAnsi" w:hAnsiTheme="minorHAnsi" w:cs="Arial"/>
                <w:color w:val="auto"/>
              </w:rPr>
              <w:t>(без зубных)</w:t>
            </w:r>
            <w:r w:rsidRPr="00CD6E5B">
              <w:rPr>
                <w:rFonts w:asciiTheme="minorHAnsi" w:hAnsiTheme="minorHAnsi" w:cs="Arial"/>
                <w:color w:val="auto"/>
                <w:lang w:val="kk-KZ"/>
              </w:rPr>
              <w:t xml:space="preserve"> в среднем за год на 10 000 человек населения</w:t>
            </w:r>
          </w:p>
        </w:tc>
      </w:tr>
      <w:tr w:rsidR="00275878" w:rsidRPr="00CD6E5B" w:rsidTr="00275878">
        <w:trPr>
          <w:trHeight w:val="157"/>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rPr>
              <w:t>10 000 адамға шаққанда орта медициналық персонал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84,0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83,5</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86,4</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87,5</w:t>
            </w:r>
            <w:r w:rsidRPr="00CD6E5B">
              <w:rPr>
                <w:rFonts w:asciiTheme="minorHAnsi" w:hAnsiTheme="minorHAnsi" w:cs="Calibri"/>
                <w:sz w:val="16"/>
                <w:szCs w:val="16"/>
                <w:vertAlign w:val="superscript"/>
                <w:lang w:val="kk-KZ"/>
              </w:rPr>
              <w:t>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96,5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100,4</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lang w:val="kk-KZ"/>
              </w:rPr>
              <w:t>Ч</w:t>
            </w:r>
            <w:r w:rsidRPr="00CD6E5B">
              <w:rPr>
                <w:rFonts w:asciiTheme="minorHAnsi" w:hAnsiTheme="minorHAnsi" w:cs="Arial"/>
                <w:color w:val="auto"/>
              </w:rPr>
              <w:t>исленность среднего медицинского персонала на 10 000 человек населения</w:t>
            </w:r>
          </w:p>
        </w:tc>
      </w:tr>
      <w:tr w:rsidR="00275878" w:rsidRPr="00CD6E5B" w:rsidTr="00275878">
        <w:trPr>
          <w:trHeight w:val="85"/>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Білім</w:t>
            </w:r>
            <w:r w:rsidRPr="00CD6E5B">
              <w:rPr>
                <w:rFonts w:asciiTheme="minorHAnsi" w:hAnsiTheme="minorHAnsi" w:cs="Arial"/>
                <w:color w:val="auto"/>
              </w:rPr>
              <w:t xml:space="preserve"> беру</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Образование</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Есепті жыл соңына мектепке дейінгі ұйымдар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1 500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1 692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1 852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4 781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6 133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7 221</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Число дошкольных организаций на конец отчетного года</w:t>
            </w:r>
          </w:p>
        </w:tc>
      </w:tr>
      <w:tr w:rsidR="00275878" w:rsidRPr="00CD6E5B" w:rsidTr="00275878">
        <w:trPr>
          <w:trHeight w:val="163"/>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Мектепке дейінгі ұйымдарда 100 орынға келетін балалар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105</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Количество детей на 100 мест в дошкольных организациях</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7 958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7 859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7 811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7 755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7 706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7 636</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Число дневных общеобразовательных школ</w:t>
            </w:r>
          </w:p>
        </w:tc>
      </w:tr>
      <w:tr w:rsidR="00275878" w:rsidRPr="00CD6E5B" w:rsidTr="00275878">
        <w:trPr>
          <w:trHeight w:val="157"/>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lastRenderedPageBreak/>
              <w:t>Күндізгі жалпы білім беретін мектептердегі оқушылар саны</w:t>
            </w:r>
          </w:p>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(оқу жылының басына, мың адам), барлығы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2 627,3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2 561,6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2 534,0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2 531,0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2 522,8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2 533,9</w:t>
            </w:r>
          </w:p>
        </w:tc>
        <w:tc>
          <w:tcPr>
            <w:tcW w:w="4536" w:type="dxa"/>
            <w:vAlign w:val="bottom"/>
          </w:tcPr>
          <w:p w:rsidR="00275878" w:rsidRPr="00CD6E5B" w:rsidRDefault="00275878">
            <w:pPr>
              <w:pStyle w:val="aff0"/>
              <w:widowControl w:val="0"/>
              <w:ind w:left="284"/>
              <w:rPr>
                <w:rFonts w:asciiTheme="minorHAnsi" w:hAnsiTheme="minorHAnsi" w:cs="Arial"/>
                <w:color w:val="auto"/>
              </w:rPr>
            </w:pPr>
            <w:r w:rsidRPr="00CD6E5B">
              <w:rPr>
                <w:rFonts w:asciiTheme="minorHAnsi" w:hAnsiTheme="minorHAnsi" w:cs="Arial"/>
                <w:color w:val="auto"/>
              </w:rPr>
              <w:t>Численность учащихся в дневных общеобразовательных школах, всего (на начало учебного года, тыс. чел)</w:t>
            </w:r>
          </w:p>
        </w:tc>
      </w:tr>
      <w:tr w:rsidR="00275878" w:rsidRPr="00CD6E5B" w:rsidTr="00275878">
        <w:trPr>
          <w:trHeight w:val="85"/>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Жоғары оқу орындарының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167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139</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Число высших учебных заведений</w:t>
            </w:r>
          </w:p>
        </w:tc>
      </w:tr>
      <w:tr w:rsidR="00275878" w:rsidRPr="00CD6E5B" w:rsidTr="00275878">
        <w:trPr>
          <w:trHeight w:val="157"/>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Халықтың</w:t>
            </w:r>
            <w:r w:rsidRPr="00CD6E5B">
              <w:rPr>
                <w:rFonts w:asciiTheme="minorHAnsi" w:hAnsiTheme="minorHAnsi" w:cs="Arial"/>
                <w:color w:val="auto"/>
              </w:rPr>
              <w:t xml:space="preserve"> 10 000 </w:t>
            </w:r>
            <w:r w:rsidRPr="00CD6E5B">
              <w:rPr>
                <w:rFonts w:asciiTheme="minorHAnsi" w:hAnsiTheme="minorHAnsi" w:cs="Arial"/>
                <w:color w:val="auto"/>
                <w:lang w:val="kk-KZ"/>
              </w:rPr>
              <w:t>адамына шаққанда жоғары оқу орындардағы студенттердің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460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402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338</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Численность учащихся ВУЗов на 10 000 человек населения</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Техникалық және кәсіптік білім беру ұйымдарының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460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471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480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494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494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613</w:t>
            </w:r>
          </w:p>
        </w:tc>
        <w:tc>
          <w:tcPr>
            <w:tcW w:w="4536" w:type="dxa"/>
            <w:vAlign w:val="bottom"/>
          </w:tcPr>
          <w:p w:rsidR="00275878" w:rsidRPr="00CD6E5B" w:rsidRDefault="00275878">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Число учебных заведений технического и профессионального образования</w:t>
            </w:r>
          </w:p>
        </w:tc>
      </w:tr>
      <w:tr w:rsidR="00275878" w:rsidRPr="00CD6E5B" w:rsidTr="00275878">
        <w:trPr>
          <w:trHeight w:val="163"/>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10 000 адамына шаққанда техникалық және кәсіптік білім беру ұйымдарындағы оқушылар саны</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321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320</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309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299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295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309</w:t>
            </w:r>
          </w:p>
        </w:tc>
        <w:tc>
          <w:tcPr>
            <w:tcW w:w="4536" w:type="dxa"/>
            <w:vAlign w:val="bottom"/>
          </w:tcPr>
          <w:p w:rsidR="00275878" w:rsidRPr="00CD6E5B" w:rsidRDefault="00275878">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Численность учащихся в организациях технического и профессионального образования на 10 000 человек населения</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Жылжымайтын мүлік</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Недвижимость</w:t>
            </w:r>
          </w:p>
        </w:tc>
      </w:tr>
      <w:tr w:rsidR="00275878" w:rsidRPr="00CD6E5B" w:rsidTr="00275878">
        <w:trPr>
          <w:trHeight w:val="163"/>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Бір тұратын адамға шаққандағы тұрғын үймен қамтамасыз етілуі</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18,7</w:t>
            </w: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eastAsia="zh-CN"/>
              </w:rPr>
            </w:pPr>
            <w:r w:rsidRPr="00CD6E5B">
              <w:rPr>
                <w:rFonts w:asciiTheme="minorHAnsi" w:hAnsiTheme="minorHAnsi" w:cs="Calibri"/>
                <w:sz w:val="16"/>
                <w:szCs w:val="16"/>
                <w:lang w:val="kk-KZ" w:eastAsia="zh-CN"/>
              </w:rPr>
              <w:t>19,6</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Обеспеченность жильем на одного проживающего</w:t>
            </w:r>
          </w:p>
        </w:tc>
      </w:tr>
      <w:tr w:rsidR="00275878" w:rsidRPr="00CD6E5B" w:rsidTr="00275878">
        <w:trPr>
          <w:trHeight w:val="236"/>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Ұзақ қолданылатын заттармен қамтамасыз етілуі,                             100 отбасына шаққанда</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eastAsia="zh-CN"/>
              </w:rPr>
            </w:pPr>
          </w:p>
        </w:tc>
        <w:tc>
          <w:tcPr>
            <w:tcW w:w="1057" w:type="dxa"/>
            <w:vAlign w:val="bottom"/>
          </w:tcPr>
          <w:p w:rsidR="00275878" w:rsidRPr="00CD6E5B" w:rsidRDefault="00275878">
            <w:pPr>
              <w:widowControl w:val="0"/>
              <w:spacing w:after="0" w:line="240" w:lineRule="auto"/>
              <w:jc w:val="right"/>
              <w:rPr>
                <w:rFonts w:asciiTheme="minorHAnsi" w:hAnsiTheme="minorHAnsi" w:cs="Calibri"/>
                <w:sz w:val="16"/>
                <w:szCs w:val="16"/>
                <w:lang w:val="kk-KZ" w:eastAsia="zh-CN"/>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p>
        </w:tc>
        <w:tc>
          <w:tcPr>
            <w:tcW w:w="1057" w:type="dxa"/>
            <w:vAlign w:val="bottom"/>
          </w:tcPr>
          <w:p w:rsidR="00275878" w:rsidRPr="00CD6E5B" w:rsidRDefault="00275878">
            <w:pPr>
              <w:pStyle w:val="28"/>
              <w:widowControl w:val="0"/>
              <w:snapToGrid w:val="0"/>
              <w:spacing w:after="0" w:line="240" w:lineRule="auto"/>
              <w:jc w:val="right"/>
              <w:rPr>
                <w:rFonts w:asciiTheme="minorHAnsi" w:hAnsiTheme="minorHAnsi" w:cs="Calibri"/>
                <w:sz w:val="16"/>
                <w:szCs w:val="16"/>
              </w:rPr>
            </w:pP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Обеспеченность товарами длительного  пользования, на 100 семей</w:t>
            </w:r>
          </w:p>
        </w:tc>
      </w:tr>
      <w:tr w:rsidR="00275878" w:rsidRPr="00CD6E5B" w:rsidTr="00275878">
        <w:trPr>
          <w:trHeight w:val="85"/>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Теледидарлар</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192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218</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Телевизоры</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rPr>
              <w:t>Фотоаппарат</w:t>
            </w:r>
            <w:r w:rsidRPr="00CD6E5B">
              <w:rPr>
                <w:rFonts w:asciiTheme="minorHAnsi" w:hAnsiTheme="minorHAnsi" w:cs="Arial"/>
                <w:color w:val="auto"/>
                <w:lang w:val="kk-KZ"/>
              </w:rPr>
              <w:t>тар</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49</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Фотоаппараты</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Тоңазытқыштар және мұздатқыштар</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131</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141</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155</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Холодильники и морозильники</w:t>
            </w:r>
          </w:p>
        </w:tc>
      </w:tr>
      <w:tr w:rsidR="00275878" w:rsidRPr="00CD6E5B" w:rsidTr="00275878">
        <w:trPr>
          <w:trHeight w:val="85"/>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Кір жуатын машиналар</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114</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115</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112</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120</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Стиральные машины</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Шаңсорғыштар</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118</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132</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137</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158</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185</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Пылесосы</w:t>
            </w:r>
          </w:p>
        </w:tc>
      </w:tr>
      <w:tr w:rsidR="00275878" w:rsidRPr="00CD6E5B" w:rsidTr="00275878">
        <w:trPr>
          <w:trHeight w:val="79"/>
        </w:trPr>
        <w:tc>
          <w:tcPr>
            <w:tcW w:w="4788" w:type="dxa"/>
            <w:vAlign w:val="bottom"/>
          </w:tcPr>
          <w:p w:rsidR="00275878" w:rsidRPr="00CD6E5B" w:rsidRDefault="00275878">
            <w:pPr>
              <w:pStyle w:val="aff0"/>
              <w:widowControl w:val="0"/>
              <w:rPr>
                <w:rFonts w:asciiTheme="minorHAnsi" w:hAnsiTheme="minorHAnsi" w:cs="Arial"/>
                <w:color w:val="auto"/>
                <w:lang w:val="kk-KZ"/>
              </w:rPr>
            </w:pPr>
            <w:r w:rsidRPr="00CD6E5B">
              <w:rPr>
                <w:rFonts w:asciiTheme="minorHAnsi" w:hAnsiTheme="minorHAnsi" w:cs="Arial"/>
                <w:color w:val="auto"/>
                <w:lang w:val="kk-KZ"/>
              </w:rPr>
              <w:t>Компьютерлер</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56</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79</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73</w:t>
            </w:r>
          </w:p>
        </w:tc>
        <w:tc>
          <w:tcPr>
            <w:tcW w:w="1057" w:type="dxa"/>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79</w:t>
            </w:r>
          </w:p>
        </w:tc>
        <w:tc>
          <w:tcPr>
            <w:tcW w:w="1057" w:type="dxa"/>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84</w:t>
            </w:r>
          </w:p>
        </w:tc>
        <w:tc>
          <w:tcPr>
            <w:tcW w:w="4536" w:type="dxa"/>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Компьютеры</w:t>
            </w:r>
          </w:p>
        </w:tc>
      </w:tr>
      <w:tr w:rsidR="00275878" w:rsidRPr="00CD6E5B" w:rsidTr="00275878">
        <w:trPr>
          <w:trHeight w:val="79"/>
        </w:trPr>
        <w:tc>
          <w:tcPr>
            <w:tcW w:w="4788" w:type="dxa"/>
            <w:tcBorders>
              <w:bottom w:val="single" w:sz="4" w:space="0" w:color="000000"/>
            </w:tcBorders>
            <w:vAlign w:val="bottom"/>
          </w:tcPr>
          <w:p w:rsidR="00275878" w:rsidRPr="00CD6E5B" w:rsidRDefault="00275878">
            <w:pPr>
              <w:pStyle w:val="aff0"/>
              <w:widowControl w:val="0"/>
              <w:rPr>
                <w:rFonts w:asciiTheme="minorHAnsi" w:hAnsiTheme="minorHAnsi" w:cs="Arial"/>
                <w:color w:val="auto"/>
              </w:rPr>
            </w:pPr>
            <w:r w:rsidRPr="00CD6E5B">
              <w:rPr>
                <w:rFonts w:asciiTheme="minorHAnsi" w:hAnsiTheme="minorHAnsi" w:cs="Arial"/>
                <w:color w:val="auto"/>
                <w:lang w:val="kk-KZ"/>
              </w:rPr>
              <w:t>Ұялы телефон</w:t>
            </w:r>
            <w:r w:rsidRPr="00CD6E5B">
              <w:rPr>
                <w:rFonts w:asciiTheme="minorHAnsi" w:hAnsiTheme="minorHAnsi" w:cs="Arial"/>
                <w:color w:val="auto"/>
                <w:vertAlign w:val="superscript"/>
                <w:lang w:val="kk-KZ"/>
              </w:rPr>
              <w:t>3</w:t>
            </w:r>
            <w:r w:rsidRPr="00CD6E5B">
              <w:rPr>
                <w:rFonts w:asciiTheme="minorHAnsi" w:hAnsiTheme="minorHAnsi" w:cs="Arial"/>
                <w:color w:val="auto"/>
                <w:vertAlign w:val="superscript"/>
              </w:rPr>
              <w:t>)</w:t>
            </w:r>
          </w:p>
        </w:tc>
        <w:tc>
          <w:tcPr>
            <w:tcW w:w="1057" w:type="dxa"/>
            <w:tcBorders>
              <w:bottom w:val="single" w:sz="4" w:space="0" w:color="000000"/>
            </w:tcBorders>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50</w:t>
            </w:r>
          </w:p>
        </w:tc>
        <w:tc>
          <w:tcPr>
            <w:tcW w:w="1057" w:type="dxa"/>
            <w:tcBorders>
              <w:bottom w:val="single" w:sz="4" w:space="0" w:color="000000"/>
            </w:tcBorders>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74</w:t>
            </w:r>
          </w:p>
        </w:tc>
        <w:tc>
          <w:tcPr>
            <w:tcW w:w="1057" w:type="dxa"/>
            <w:tcBorders>
              <w:bottom w:val="single" w:sz="4" w:space="0" w:color="000000"/>
            </w:tcBorders>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97</w:t>
            </w:r>
          </w:p>
        </w:tc>
        <w:tc>
          <w:tcPr>
            <w:tcW w:w="1057" w:type="dxa"/>
            <w:tcBorders>
              <w:bottom w:val="single" w:sz="4" w:space="0" w:color="000000"/>
            </w:tcBorders>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115</w:t>
            </w:r>
          </w:p>
        </w:tc>
        <w:tc>
          <w:tcPr>
            <w:tcW w:w="1057" w:type="dxa"/>
            <w:tcBorders>
              <w:bottom w:val="single" w:sz="4" w:space="0" w:color="000000"/>
            </w:tcBorders>
            <w:vAlign w:val="bottom"/>
          </w:tcPr>
          <w:p w:rsidR="00275878" w:rsidRPr="00CD6E5B" w:rsidRDefault="00275878">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156</w:t>
            </w:r>
          </w:p>
        </w:tc>
        <w:tc>
          <w:tcPr>
            <w:tcW w:w="1057" w:type="dxa"/>
            <w:tcBorders>
              <w:bottom w:val="single" w:sz="4" w:space="0" w:color="000000"/>
            </w:tcBorders>
            <w:vAlign w:val="bottom"/>
          </w:tcPr>
          <w:p w:rsidR="00275878" w:rsidRPr="00CD6E5B" w:rsidRDefault="00275878">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178</w:t>
            </w:r>
          </w:p>
        </w:tc>
        <w:tc>
          <w:tcPr>
            <w:tcW w:w="4536" w:type="dxa"/>
            <w:tcBorders>
              <w:bottom w:val="single" w:sz="4" w:space="0" w:color="000000"/>
            </w:tcBorders>
            <w:vAlign w:val="bottom"/>
          </w:tcPr>
          <w:p w:rsidR="00275878" w:rsidRPr="00CD6E5B" w:rsidRDefault="00275878">
            <w:pPr>
              <w:pStyle w:val="aff0"/>
              <w:widowControl w:val="0"/>
              <w:ind w:left="248"/>
              <w:rPr>
                <w:rFonts w:asciiTheme="minorHAnsi" w:hAnsiTheme="minorHAnsi" w:cs="Arial"/>
                <w:color w:val="auto"/>
              </w:rPr>
            </w:pPr>
            <w:r w:rsidRPr="00CD6E5B">
              <w:rPr>
                <w:rFonts w:asciiTheme="minorHAnsi" w:hAnsiTheme="minorHAnsi" w:cs="Arial"/>
                <w:color w:val="auto"/>
              </w:rPr>
              <w:t>Сотовые телефоны</w:t>
            </w:r>
            <w:r w:rsidRPr="00CD6E5B">
              <w:rPr>
                <w:rFonts w:asciiTheme="minorHAnsi" w:hAnsiTheme="minorHAnsi" w:cs="Arial"/>
                <w:color w:val="auto"/>
                <w:vertAlign w:val="superscript"/>
              </w:rPr>
              <w:t>3)</w:t>
            </w:r>
          </w:p>
        </w:tc>
      </w:tr>
    </w:tbl>
    <w:p w:rsidR="00912465" w:rsidRPr="00CD6E5B" w:rsidRDefault="00330BF3">
      <w:pPr>
        <w:pStyle w:val="First"/>
        <w:spacing w:before="60" w:after="60"/>
        <w:rPr>
          <w:rFonts w:asciiTheme="minorHAnsi" w:hAnsiTheme="minorHAnsi"/>
          <w:lang w:val="kk-KZ"/>
        </w:rPr>
      </w:pPr>
      <w:r w:rsidRPr="00CD6E5B">
        <w:rPr>
          <w:rFonts w:asciiTheme="minorHAnsi" w:hAnsiTheme="minorHAnsi" w:cs="Arial"/>
          <w:sz w:val="16"/>
          <w:szCs w:val="16"/>
          <w:lang w:val="kk-KZ"/>
        </w:rPr>
        <w:t>Жалғасы</w:t>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rPr>
        <w:tab/>
      </w:r>
      <w:r w:rsidRPr="00CD6E5B">
        <w:rPr>
          <w:rFonts w:asciiTheme="minorHAnsi" w:hAnsiTheme="minorHAnsi" w:cs="Arial"/>
          <w:sz w:val="16"/>
          <w:szCs w:val="16"/>
          <w:lang w:val="kk-KZ"/>
        </w:rPr>
        <w:t>Продолжение</w:t>
      </w:r>
    </w:p>
    <w:tbl>
      <w:tblPr>
        <w:tblW w:w="15595" w:type="dxa"/>
        <w:jc w:val="right"/>
        <w:tblLayout w:type="fixed"/>
        <w:tblCellMar>
          <w:left w:w="0" w:type="dxa"/>
          <w:right w:w="0" w:type="dxa"/>
        </w:tblCellMar>
        <w:tblLook w:val="0000"/>
      </w:tblPr>
      <w:tblGrid>
        <w:gridCol w:w="3976"/>
        <w:gridCol w:w="1276"/>
        <w:gridCol w:w="1276"/>
        <w:gridCol w:w="1277"/>
        <w:gridCol w:w="850"/>
        <w:gridCol w:w="1134"/>
        <w:gridCol w:w="1134"/>
        <w:gridCol w:w="1134"/>
        <w:gridCol w:w="50"/>
        <w:gridCol w:w="3488"/>
      </w:tblGrid>
      <w:tr w:rsidR="00912465" w:rsidRPr="00CD6E5B" w:rsidTr="00C12403">
        <w:trPr>
          <w:trHeight w:val="148"/>
          <w:jc w:val="right"/>
        </w:trPr>
        <w:tc>
          <w:tcPr>
            <w:tcW w:w="3976" w:type="dxa"/>
            <w:tcBorders>
              <w:top w:val="single" w:sz="4" w:space="0" w:color="000000"/>
              <w:bottom w:val="single" w:sz="4" w:space="0" w:color="000000"/>
              <w:right w:val="single" w:sz="4" w:space="0" w:color="auto"/>
            </w:tcBorders>
            <w:vAlign w:val="bottom"/>
          </w:tcPr>
          <w:p w:rsidR="00912465" w:rsidRPr="00CD6E5B" w:rsidRDefault="00912465">
            <w:pPr>
              <w:pStyle w:val="aff"/>
              <w:widowControl w:val="0"/>
              <w:snapToGrid w:val="0"/>
              <w:jc w:val="left"/>
              <w:rPr>
                <w:rFonts w:asciiTheme="minorHAnsi" w:hAnsiTheme="minorHAnsi" w:cs="Arial"/>
                <w:color w:val="auto"/>
                <w:lang w:val="kk-KZ"/>
              </w:rPr>
            </w:pPr>
          </w:p>
        </w:tc>
        <w:tc>
          <w:tcPr>
            <w:tcW w:w="1276"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2013</w:t>
            </w:r>
          </w:p>
        </w:tc>
        <w:tc>
          <w:tcPr>
            <w:tcW w:w="1276"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2014</w:t>
            </w:r>
          </w:p>
        </w:tc>
        <w:tc>
          <w:tcPr>
            <w:tcW w:w="1277"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2015</w:t>
            </w:r>
          </w:p>
        </w:tc>
        <w:tc>
          <w:tcPr>
            <w:tcW w:w="850"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snapToGrid w:val="0"/>
              <w:rPr>
                <w:rFonts w:asciiTheme="minorHAnsi" w:hAnsiTheme="minorHAnsi" w:cs="Arial"/>
                <w:color w:val="auto"/>
                <w:lang w:val="kk-KZ"/>
              </w:rPr>
            </w:pPr>
            <w:r w:rsidRPr="00CD6E5B">
              <w:rPr>
                <w:rFonts w:asciiTheme="minorHAnsi" w:hAnsiTheme="minorHAnsi" w:cs="Arial"/>
                <w:color w:val="auto"/>
                <w:lang w:val="kk-KZ"/>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134" w:type="dxa"/>
            <w:tcBorders>
              <w:top w:val="single" w:sz="4" w:space="0" w:color="auto"/>
              <w:left w:val="single" w:sz="4" w:space="0" w:color="auto"/>
              <w:bottom w:val="single" w:sz="4" w:space="0" w:color="auto"/>
              <w:right w:val="single" w:sz="4" w:space="0" w:color="auto"/>
            </w:tcBorders>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1184" w:type="dxa"/>
            <w:gridSpan w:val="2"/>
            <w:tcBorders>
              <w:top w:val="single" w:sz="4" w:space="0" w:color="auto"/>
              <w:left w:val="single" w:sz="4" w:space="0" w:color="auto"/>
              <w:bottom w:val="single" w:sz="4" w:space="0" w:color="auto"/>
              <w:right w:val="single" w:sz="4" w:space="0" w:color="auto"/>
            </w:tcBorders>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3488" w:type="dxa"/>
            <w:tcBorders>
              <w:top w:val="single" w:sz="4" w:space="0" w:color="000000"/>
              <w:left w:val="single" w:sz="4" w:space="0" w:color="auto"/>
              <w:bottom w:val="single" w:sz="4" w:space="0" w:color="000000"/>
            </w:tcBorders>
          </w:tcPr>
          <w:p w:rsidR="00912465" w:rsidRPr="00CD6E5B" w:rsidRDefault="00912465">
            <w:pPr>
              <w:pStyle w:val="aff"/>
              <w:widowControl w:val="0"/>
              <w:snapToGrid w:val="0"/>
              <w:jc w:val="left"/>
              <w:rPr>
                <w:rFonts w:asciiTheme="minorHAnsi" w:hAnsiTheme="minorHAnsi" w:cs="Arial"/>
                <w:color w:val="auto"/>
                <w:lang w:val="kk-KZ"/>
              </w:rPr>
            </w:pPr>
          </w:p>
        </w:tc>
      </w:tr>
      <w:tr w:rsidR="00912465" w:rsidRPr="00CD6E5B" w:rsidTr="00C12403">
        <w:trPr>
          <w:trHeight w:val="145"/>
          <w:jc w:val="right"/>
        </w:trPr>
        <w:tc>
          <w:tcPr>
            <w:tcW w:w="3976"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табыстары</w:t>
            </w:r>
          </w:p>
        </w:tc>
        <w:tc>
          <w:tcPr>
            <w:tcW w:w="1276" w:type="dxa"/>
            <w:tcBorders>
              <w:top w:val="single" w:sz="4" w:space="0" w:color="auto"/>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276" w:type="dxa"/>
            <w:tcBorders>
              <w:top w:val="single" w:sz="4" w:space="0" w:color="auto"/>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277" w:type="dxa"/>
            <w:tcBorders>
              <w:top w:val="single" w:sz="4" w:space="0" w:color="auto"/>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850" w:type="dxa"/>
            <w:tcBorders>
              <w:top w:val="single" w:sz="4" w:space="0" w:color="auto"/>
            </w:tcBorders>
            <w:vAlign w:val="bottom"/>
          </w:tcPr>
          <w:p w:rsidR="00912465" w:rsidRPr="00CD6E5B" w:rsidRDefault="00912465">
            <w:pPr>
              <w:pStyle w:val="aff0"/>
              <w:widowControl w:val="0"/>
              <w:jc w:val="right"/>
              <w:rPr>
                <w:rFonts w:asciiTheme="minorHAnsi" w:hAnsiTheme="minorHAnsi" w:cs="Arial"/>
                <w:color w:val="auto"/>
                <w:lang w:val="kk-KZ"/>
              </w:rPr>
            </w:pPr>
          </w:p>
        </w:tc>
        <w:tc>
          <w:tcPr>
            <w:tcW w:w="1134" w:type="dxa"/>
            <w:tcBorders>
              <w:top w:val="single" w:sz="4" w:space="0" w:color="auto"/>
            </w:tcBorders>
            <w:vAlign w:val="bottom"/>
          </w:tcPr>
          <w:p w:rsidR="00912465" w:rsidRPr="00CD6E5B" w:rsidRDefault="00912465">
            <w:pPr>
              <w:pStyle w:val="aff1"/>
              <w:widowControl w:val="0"/>
              <w:snapToGrid w:val="0"/>
              <w:rPr>
                <w:rFonts w:asciiTheme="minorHAnsi" w:hAnsiTheme="minorHAnsi" w:cs="Arial"/>
                <w:color w:val="auto"/>
                <w:lang w:val="kk-KZ"/>
              </w:rPr>
            </w:pPr>
          </w:p>
        </w:tc>
        <w:tc>
          <w:tcPr>
            <w:tcW w:w="1134" w:type="dxa"/>
            <w:tcBorders>
              <w:top w:val="single" w:sz="4" w:space="0" w:color="auto"/>
            </w:tcBorders>
          </w:tcPr>
          <w:p w:rsidR="00912465" w:rsidRPr="00CD6E5B" w:rsidRDefault="00912465">
            <w:pPr>
              <w:pStyle w:val="aff1"/>
              <w:widowControl w:val="0"/>
              <w:snapToGrid w:val="0"/>
              <w:rPr>
                <w:rFonts w:asciiTheme="minorHAnsi" w:hAnsiTheme="minorHAnsi" w:cs="Arial"/>
                <w:color w:val="auto"/>
                <w:lang w:val="kk-KZ"/>
              </w:rPr>
            </w:pPr>
          </w:p>
        </w:tc>
        <w:tc>
          <w:tcPr>
            <w:tcW w:w="1184" w:type="dxa"/>
            <w:gridSpan w:val="2"/>
            <w:tcBorders>
              <w:top w:val="single" w:sz="4" w:space="0" w:color="auto"/>
            </w:tcBorders>
            <w:vAlign w:val="bottom"/>
          </w:tcPr>
          <w:p w:rsidR="00912465" w:rsidRPr="00CD6E5B" w:rsidRDefault="00912465">
            <w:pPr>
              <w:pStyle w:val="aff0"/>
              <w:widowControl w:val="0"/>
              <w:ind w:left="284"/>
              <w:rPr>
                <w:rFonts w:asciiTheme="minorHAnsi" w:hAnsiTheme="minorHAnsi" w:cs="Arial"/>
                <w:color w:val="auto"/>
              </w:rPr>
            </w:pPr>
          </w:p>
        </w:tc>
        <w:tc>
          <w:tcPr>
            <w:tcW w:w="3488" w:type="dxa"/>
            <w:tcBorders>
              <w:top w:val="single" w:sz="4" w:space="0" w:color="000000"/>
            </w:tcBorders>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Доходы населения</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Қолда бар табысты пайдалану шотындағы үй шаруашылықтарының түпкілікті тұтынуға жұмсаған шығыстары</w:t>
            </w:r>
          </w:p>
        </w:tc>
        <w:tc>
          <w:tcPr>
            <w:tcW w:w="1276"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276"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277"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850" w:type="dxa"/>
            <w:vAlign w:val="bottom"/>
          </w:tcPr>
          <w:p w:rsidR="00912465" w:rsidRPr="00CD6E5B" w:rsidRDefault="00912465">
            <w:pPr>
              <w:pStyle w:val="aff0"/>
              <w:widowControl w:val="0"/>
              <w:jc w:val="right"/>
              <w:rPr>
                <w:rFonts w:asciiTheme="minorHAnsi" w:hAnsiTheme="minorHAnsi" w:cs="Arial"/>
                <w:color w:val="auto"/>
              </w:rPr>
            </w:pPr>
          </w:p>
        </w:tc>
        <w:tc>
          <w:tcPr>
            <w:tcW w:w="1134" w:type="dxa"/>
            <w:vAlign w:val="bottom"/>
          </w:tcPr>
          <w:p w:rsidR="00912465" w:rsidRPr="00CD6E5B" w:rsidRDefault="00912465">
            <w:pPr>
              <w:pStyle w:val="aff1"/>
              <w:widowControl w:val="0"/>
              <w:snapToGrid w:val="0"/>
              <w:rPr>
                <w:rFonts w:asciiTheme="minorHAnsi" w:hAnsiTheme="minorHAnsi" w:cs="Arial"/>
                <w:color w:val="auto"/>
                <w:lang w:val="kk-KZ"/>
              </w:rPr>
            </w:pPr>
          </w:p>
        </w:tc>
        <w:tc>
          <w:tcPr>
            <w:tcW w:w="1134" w:type="dxa"/>
          </w:tcPr>
          <w:p w:rsidR="00912465" w:rsidRPr="00CD6E5B" w:rsidRDefault="00912465">
            <w:pPr>
              <w:pStyle w:val="aff1"/>
              <w:widowControl w:val="0"/>
              <w:snapToGrid w:val="0"/>
              <w:rPr>
                <w:rFonts w:asciiTheme="minorHAnsi" w:hAnsiTheme="minorHAnsi" w:cs="Arial"/>
                <w:color w:val="auto"/>
                <w:lang w:val="kk-KZ"/>
              </w:rPr>
            </w:pPr>
          </w:p>
        </w:tc>
        <w:tc>
          <w:tcPr>
            <w:tcW w:w="1184" w:type="dxa"/>
            <w:gridSpan w:val="2"/>
            <w:vAlign w:val="bottom"/>
          </w:tcPr>
          <w:p w:rsidR="00912465" w:rsidRPr="00CD6E5B" w:rsidRDefault="00912465">
            <w:pPr>
              <w:pStyle w:val="aff0"/>
              <w:widowControl w:val="0"/>
              <w:ind w:left="284"/>
              <w:rPr>
                <w:rFonts w:asciiTheme="minorHAnsi" w:hAnsiTheme="minorHAnsi" w:cs="Arial"/>
                <w:color w:val="auto"/>
              </w:rPr>
            </w:pP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Расходы на конечное потребление домашних хозяйств в счете использования располагаемого дохода</w:t>
            </w:r>
          </w:p>
        </w:tc>
      </w:tr>
      <w:tr w:rsidR="00912465" w:rsidRPr="00CD6E5B" w:rsidTr="00F408C5">
        <w:trPr>
          <w:trHeight w:val="64"/>
          <w:jc w:val="right"/>
        </w:trPr>
        <w:tc>
          <w:tcPr>
            <w:tcW w:w="3976"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w:t>
            </w:r>
            <w:r w:rsidRPr="00CD6E5B">
              <w:rPr>
                <w:rFonts w:asciiTheme="minorHAnsi" w:hAnsiTheme="minorHAnsi" w:cs="Arial"/>
                <w:color w:val="auto"/>
                <w:lang w:val="kk-KZ"/>
              </w:rPr>
              <w:t>ңге</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17</w:t>
            </w:r>
            <w:r w:rsidR="006921F3" w:rsidRPr="00CD6E5B">
              <w:rPr>
                <w:rFonts w:asciiTheme="minorHAnsi" w:hAnsiTheme="minorHAnsi"/>
                <w:sz w:val="16"/>
                <w:szCs w:val="16"/>
              </w:rPr>
              <w:t xml:space="preserve"> </w:t>
            </w:r>
            <w:r w:rsidRPr="00CD6E5B">
              <w:rPr>
                <w:rFonts w:asciiTheme="minorHAnsi" w:hAnsiTheme="minorHAnsi"/>
                <w:sz w:val="16"/>
                <w:szCs w:val="16"/>
                <w:lang w:val="en-US"/>
              </w:rPr>
              <w:t>616</w:t>
            </w:r>
            <w:r w:rsidRPr="00CD6E5B">
              <w:rPr>
                <w:rFonts w:asciiTheme="minorHAnsi" w:hAnsiTheme="minorHAnsi"/>
                <w:sz w:val="16"/>
                <w:szCs w:val="16"/>
                <w:lang w:val="kk-KZ"/>
              </w:rPr>
              <w:t>,</w:t>
            </w:r>
            <w:r w:rsidRPr="00CD6E5B">
              <w:rPr>
                <w:rFonts w:asciiTheme="minorHAnsi" w:hAnsiTheme="minorHAnsi"/>
                <w:sz w:val="16"/>
                <w:szCs w:val="16"/>
                <w:lang w:val="en-US"/>
              </w:rPr>
              <w:t>6</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18</w:t>
            </w:r>
            <w:r w:rsidR="006921F3" w:rsidRPr="00CD6E5B">
              <w:rPr>
                <w:rFonts w:asciiTheme="minorHAnsi" w:hAnsiTheme="minorHAnsi"/>
                <w:sz w:val="16"/>
                <w:szCs w:val="16"/>
              </w:rPr>
              <w:t xml:space="preserve"> </w:t>
            </w:r>
            <w:r w:rsidRPr="00CD6E5B">
              <w:rPr>
                <w:rFonts w:asciiTheme="minorHAnsi" w:hAnsiTheme="minorHAnsi"/>
                <w:sz w:val="16"/>
                <w:szCs w:val="16"/>
                <w:lang w:val="en-US"/>
              </w:rPr>
              <w:t>805,9</w:t>
            </w:r>
          </w:p>
        </w:tc>
        <w:tc>
          <w:tcPr>
            <w:tcW w:w="127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21 491,9</w:t>
            </w:r>
          </w:p>
        </w:tc>
        <w:tc>
          <w:tcPr>
            <w:tcW w:w="850" w:type="dxa"/>
            <w:vAlign w:val="bottom"/>
          </w:tcPr>
          <w:p w:rsidR="00912465" w:rsidRPr="00CD6E5B" w:rsidRDefault="00330BF3">
            <w:pPr>
              <w:widowControl w:val="0"/>
              <w:spacing w:after="0" w:line="240" w:lineRule="auto"/>
              <w:ind w:right="5"/>
              <w:jc w:val="right"/>
              <w:rPr>
                <w:rFonts w:asciiTheme="minorHAnsi" w:hAnsiTheme="minorHAnsi"/>
                <w:sz w:val="16"/>
                <w:szCs w:val="16"/>
              </w:rPr>
            </w:pPr>
            <w:r w:rsidRPr="00CD6E5B">
              <w:rPr>
                <w:rFonts w:asciiTheme="minorHAnsi" w:hAnsiTheme="minorHAnsi"/>
                <w:sz w:val="16"/>
                <w:szCs w:val="16"/>
              </w:rPr>
              <w:t>25 087,4</w:t>
            </w:r>
          </w:p>
        </w:tc>
        <w:tc>
          <w:tcPr>
            <w:tcW w:w="1134"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27 986, 6</w:t>
            </w:r>
          </w:p>
        </w:tc>
        <w:tc>
          <w:tcPr>
            <w:tcW w:w="1134"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lang w:val="en-US"/>
              </w:rPr>
              <w:t>31 514</w:t>
            </w:r>
            <w:r w:rsidRPr="00CD6E5B">
              <w:rPr>
                <w:rFonts w:asciiTheme="minorHAnsi" w:hAnsiTheme="minorHAnsi"/>
                <w:sz w:val="16"/>
                <w:szCs w:val="16"/>
              </w:rPr>
              <w:t>,</w:t>
            </w:r>
            <w:r w:rsidRPr="00CD6E5B">
              <w:rPr>
                <w:rFonts w:asciiTheme="minorHAnsi" w:hAnsiTheme="minorHAnsi"/>
                <w:sz w:val="16"/>
                <w:szCs w:val="16"/>
                <w:lang w:val="en-US"/>
              </w:rPr>
              <w:t xml:space="preserve"> 4</w:t>
            </w:r>
          </w:p>
        </w:tc>
        <w:tc>
          <w:tcPr>
            <w:tcW w:w="1184"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35 374</w:t>
            </w:r>
            <w:r w:rsidRPr="00CD6E5B">
              <w:rPr>
                <w:rFonts w:asciiTheme="minorHAnsi" w:hAnsiTheme="minorHAnsi"/>
                <w:sz w:val="16"/>
                <w:szCs w:val="16"/>
                <w:lang w:val="en-US"/>
              </w:rPr>
              <w:t>,</w:t>
            </w:r>
            <w:r w:rsidRPr="00CD6E5B">
              <w:rPr>
                <w:rFonts w:asciiTheme="minorHAnsi" w:hAnsiTheme="minorHAnsi"/>
                <w:sz w:val="16"/>
                <w:szCs w:val="16"/>
              </w:rPr>
              <w:t>3</w:t>
            </w:r>
            <w:r w:rsidRPr="00CD6E5B">
              <w:rPr>
                <w:rFonts w:asciiTheme="minorHAnsi" w:hAnsiTheme="minorHAnsi"/>
                <w:sz w:val="16"/>
                <w:szCs w:val="16"/>
                <w:vertAlign w:val="superscript"/>
                <w:lang w:val="en-US"/>
              </w:rPr>
              <w:t>5)</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млрд. тенге</w:t>
            </w:r>
          </w:p>
        </w:tc>
      </w:tr>
      <w:tr w:rsidR="00912465" w:rsidRPr="00CD6E5B" w:rsidTr="00F408C5">
        <w:trPr>
          <w:trHeight w:val="64"/>
          <w:jc w:val="right"/>
        </w:trPr>
        <w:tc>
          <w:tcPr>
            <w:tcW w:w="3976" w:type="dxa"/>
            <w:vAlign w:val="bottom"/>
          </w:tcPr>
          <w:p w:rsidR="00912465" w:rsidRPr="00CD6E5B" w:rsidRDefault="00330BF3">
            <w:pPr>
              <w:pStyle w:val="aff0"/>
              <w:widowControl w:val="0"/>
              <w:ind w:firstLine="57"/>
              <w:rPr>
                <w:rFonts w:asciiTheme="minorHAnsi" w:hAnsiTheme="minorHAnsi" w:cs="Arial"/>
                <w:color w:val="auto"/>
              </w:rPr>
            </w:pPr>
            <w:r w:rsidRPr="00CD6E5B">
              <w:rPr>
                <w:rFonts w:asciiTheme="minorHAnsi" w:hAnsiTheme="minorHAnsi" w:cs="Arial"/>
                <w:color w:val="auto"/>
                <w:lang w:val="kk-KZ"/>
              </w:rPr>
              <w:t>халықтың жан басына шаққанда</w:t>
            </w:r>
            <w:r w:rsidRPr="00CD6E5B">
              <w:rPr>
                <w:rFonts w:asciiTheme="minorHAnsi" w:hAnsiTheme="minorHAnsi" w:cs="Arial"/>
                <w:color w:val="auto"/>
              </w:rPr>
              <w:t xml:space="preserve">, </w:t>
            </w:r>
            <w:r w:rsidRPr="00CD6E5B">
              <w:rPr>
                <w:rFonts w:asciiTheme="minorHAnsi" w:hAnsiTheme="minorHAnsi" w:cs="Arial"/>
                <w:color w:val="auto"/>
                <w:lang w:val="kk-KZ"/>
              </w:rPr>
              <w:t>мың теңге</w:t>
            </w:r>
          </w:p>
        </w:tc>
        <w:tc>
          <w:tcPr>
            <w:tcW w:w="1276" w:type="dxa"/>
            <w:vAlign w:val="bottom"/>
          </w:tcPr>
          <w:p w:rsidR="00912465" w:rsidRPr="00CD6E5B" w:rsidRDefault="00330BF3">
            <w:pPr>
              <w:widowControl w:val="0"/>
              <w:spacing w:after="0" w:line="240" w:lineRule="auto"/>
              <w:ind w:right="-108"/>
              <w:jc w:val="right"/>
              <w:rPr>
                <w:rFonts w:asciiTheme="minorHAnsi" w:hAnsiTheme="minorHAnsi"/>
                <w:sz w:val="16"/>
                <w:szCs w:val="16"/>
              </w:rPr>
            </w:pPr>
            <w:r w:rsidRPr="00CD6E5B">
              <w:rPr>
                <w:rFonts w:asciiTheme="minorHAnsi" w:hAnsiTheme="minorHAnsi"/>
                <w:sz w:val="16"/>
                <w:szCs w:val="16"/>
                <w:lang w:val="kk-KZ"/>
              </w:rPr>
              <w:t>1</w:t>
            </w:r>
            <w:r w:rsidR="00B54FA4" w:rsidRPr="00CD6E5B">
              <w:rPr>
                <w:rFonts w:asciiTheme="minorHAnsi" w:hAnsiTheme="minorHAnsi"/>
                <w:sz w:val="16"/>
                <w:szCs w:val="16"/>
                <w:lang w:val="kk-KZ"/>
              </w:rPr>
              <w:t xml:space="preserve"> </w:t>
            </w:r>
            <w:r w:rsidRPr="00CD6E5B">
              <w:rPr>
                <w:rFonts w:asciiTheme="minorHAnsi" w:hAnsiTheme="minorHAnsi"/>
                <w:sz w:val="16"/>
                <w:szCs w:val="16"/>
                <w:lang w:val="kk-KZ"/>
              </w:rPr>
              <w:t>0</w:t>
            </w:r>
            <w:r w:rsidRPr="00CD6E5B">
              <w:rPr>
                <w:rFonts w:asciiTheme="minorHAnsi" w:hAnsiTheme="minorHAnsi"/>
                <w:sz w:val="16"/>
                <w:szCs w:val="16"/>
                <w:lang w:val="en-US"/>
              </w:rPr>
              <w:t>34</w:t>
            </w:r>
            <w:r w:rsidRPr="00CD6E5B">
              <w:rPr>
                <w:rFonts w:asciiTheme="minorHAnsi" w:hAnsiTheme="minorHAnsi"/>
                <w:sz w:val="16"/>
                <w:szCs w:val="16"/>
                <w:lang w:val="kk-KZ"/>
              </w:rPr>
              <w:t>,</w:t>
            </w:r>
            <w:r w:rsidRPr="00CD6E5B">
              <w:rPr>
                <w:rFonts w:asciiTheme="minorHAnsi" w:hAnsiTheme="minorHAnsi"/>
                <w:sz w:val="16"/>
                <w:szCs w:val="16"/>
                <w:lang w:val="en-US"/>
              </w:rPr>
              <w:t>1</w:t>
            </w:r>
          </w:p>
        </w:tc>
        <w:tc>
          <w:tcPr>
            <w:tcW w:w="1276" w:type="dxa"/>
            <w:vAlign w:val="bottom"/>
          </w:tcPr>
          <w:p w:rsidR="00912465" w:rsidRPr="00CD6E5B" w:rsidRDefault="00330BF3">
            <w:pPr>
              <w:widowControl w:val="0"/>
              <w:spacing w:after="0" w:line="240" w:lineRule="auto"/>
              <w:ind w:right="-108"/>
              <w:jc w:val="right"/>
              <w:rPr>
                <w:rFonts w:asciiTheme="minorHAnsi" w:hAnsiTheme="minorHAnsi"/>
                <w:sz w:val="16"/>
                <w:szCs w:val="16"/>
              </w:rPr>
            </w:pPr>
            <w:r w:rsidRPr="00CD6E5B">
              <w:rPr>
                <w:rFonts w:asciiTheme="minorHAnsi" w:hAnsiTheme="minorHAnsi"/>
                <w:sz w:val="16"/>
                <w:szCs w:val="16"/>
                <w:lang w:val="kk-KZ"/>
              </w:rPr>
              <w:t>1</w:t>
            </w:r>
            <w:r w:rsidR="00B54FA4" w:rsidRPr="00CD6E5B">
              <w:rPr>
                <w:rFonts w:asciiTheme="minorHAnsi" w:hAnsiTheme="minorHAnsi"/>
                <w:sz w:val="16"/>
                <w:szCs w:val="16"/>
                <w:lang w:val="kk-KZ"/>
              </w:rPr>
              <w:t xml:space="preserve"> </w:t>
            </w:r>
            <w:r w:rsidRPr="00CD6E5B">
              <w:rPr>
                <w:rFonts w:asciiTheme="minorHAnsi" w:hAnsiTheme="minorHAnsi"/>
                <w:sz w:val="16"/>
                <w:szCs w:val="16"/>
                <w:lang w:val="kk-KZ"/>
              </w:rPr>
              <w:t>0</w:t>
            </w:r>
            <w:r w:rsidRPr="00CD6E5B">
              <w:rPr>
                <w:rFonts w:asciiTheme="minorHAnsi" w:hAnsiTheme="minorHAnsi"/>
                <w:sz w:val="16"/>
                <w:szCs w:val="16"/>
                <w:lang w:val="en-US"/>
              </w:rPr>
              <w:t>87</w:t>
            </w:r>
            <w:r w:rsidRPr="00CD6E5B">
              <w:rPr>
                <w:rFonts w:asciiTheme="minorHAnsi" w:hAnsiTheme="minorHAnsi"/>
                <w:sz w:val="16"/>
                <w:szCs w:val="16"/>
                <w:lang w:val="kk-KZ"/>
              </w:rPr>
              <w:t>,</w:t>
            </w:r>
            <w:r w:rsidRPr="00CD6E5B">
              <w:rPr>
                <w:rFonts w:asciiTheme="minorHAnsi" w:hAnsiTheme="minorHAnsi"/>
                <w:sz w:val="16"/>
                <w:szCs w:val="16"/>
                <w:lang w:val="en-US"/>
              </w:rPr>
              <w:t>8</w:t>
            </w:r>
          </w:p>
        </w:tc>
        <w:tc>
          <w:tcPr>
            <w:tcW w:w="1277" w:type="dxa"/>
            <w:vAlign w:val="bottom"/>
          </w:tcPr>
          <w:p w:rsidR="00912465" w:rsidRPr="00CD6E5B" w:rsidRDefault="00330BF3">
            <w:pPr>
              <w:widowControl w:val="0"/>
              <w:spacing w:after="0" w:line="240" w:lineRule="auto"/>
              <w:ind w:right="-108"/>
              <w:jc w:val="right"/>
              <w:rPr>
                <w:rFonts w:asciiTheme="minorHAnsi" w:hAnsiTheme="minorHAnsi"/>
                <w:sz w:val="16"/>
                <w:szCs w:val="16"/>
              </w:rPr>
            </w:pPr>
            <w:r w:rsidRPr="00CD6E5B">
              <w:rPr>
                <w:rFonts w:asciiTheme="minorHAnsi" w:hAnsiTheme="minorHAnsi"/>
                <w:sz w:val="16"/>
                <w:szCs w:val="16"/>
              </w:rPr>
              <w:t>1 225,</w:t>
            </w:r>
            <w:r w:rsidRPr="00CD6E5B">
              <w:rPr>
                <w:rFonts w:asciiTheme="minorHAnsi" w:hAnsiTheme="minorHAnsi"/>
                <w:sz w:val="16"/>
                <w:szCs w:val="16"/>
                <w:lang w:val="en-US"/>
              </w:rPr>
              <w:t>1</w:t>
            </w:r>
          </w:p>
        </w:tc>
        <w:tc>
          <w:tcPr>
            <w:tcW w:w="850" w:type="dxa"/>
            <w:vAlign w:val="bottom"/>
          </w:tcPr>
          <w:p w:rsidR="00912465" w:rsidRPr="00CD6E5B" w:rsidRDefault="00330BF3">
            <w:pPr>
              <w:widowControl w:val="0"/>
              <w:spacing w:after="0" w:line="240" w:lineRule="auto"/>
              <w:ind w:right="-99"/>
              <w:jc w:val="right"/>
              <w:rPr>
                <w:rFonts w:asciiTheme="minorHAnsi" w:hAnsiTheme="minorHAnsi"/>
                <w:sz w:val="16"/>
                <w:szCs w:val="16"/>
              </w:rPr>
            </w:pPr>
            <w:r w:rsidRPr="00CD6E5B">
              <w:rPr>
                <w:rFonts w:asciiTheme="minorHAnsi" w:hAnsiTheme="minorHAnsi"/>
                <w:sz w:val="16"/>
                <w:szCs w:val="16"/>
              </w:rPr>
              <w:t>1 409,9</w:t>
            </w:r>
          </w:p>
        </w:tc>
        <w:tc>
          <w:tcPr>
            <w:tcW w:w="1134" w:type="dxa"/>
            <w:vAlign w:val="bottom"/>
          </w:tcPr>
          <w:p w:rsidR="00912465" w:rsidRPr="00CD6E5B" w:rsidRDefault="00330BF3">
            <w:pPr>
              <w:widowControl w:val="0"/>
              <w:spacing w:after="0" w:line="240" w:lineRule="auto"/>
              <w:ind w:right="-108"/>
              <w:jc w:val="right"/>
              <w:rPr>
                <w:rFonts w:asciiTheme="minorHAnsi" w:hAnsiTheme="minorHAnsi"/>
                <w:sz w:val="16"/>
                <w:szCs w:val="16"/>
                <w:lang w:val="kk-KZ"/>
              </w:rPr>
            </w:pPr>
            <w:r w:rsidRPr="00CD6E5B">
              <w:rPr>
                <w:rFonts w:asciiTheme="minorHAnsi" w:hAnsiTheme="minorHAnsi"/>
                <w:sz w:val="16"/>
                <w:szCs w:val="16"/>
                <w:lang w:val="kk-KZ"/>
              </w:rPr>
              <w:t>1 551,6</w:t>
            </w:r>
          </w:p>
        </w:tc>
        <w:tc>
          <w:tcPr>
            <w:tcW w:w="1134" w:type="dxa"/>
            <w:vAlign w:val="bottom"/>
          </w:tcPr>
          <w:p w:rsidR="00912465" w:rsidRPr="00CD6E5B" w:rsidRDefault="00330BF3">
            <w:pPr>
              <w:widowControl w:val="0"/>
              <w:snapToGrid w:val="0"/>
              <w:spacing w:after="0" w:line="240" w:lineRule="auto"/>
              <w:ind w:right="-108"/>
              <w:jc w:val="right"/>
              <w:rPr>
                <w:rFonts w:asciiTheme="minorHAnsi" w:hAnsiTheme="minorHAnsi"/>
                <w:sz w:val="16"/>
                <w:szCs w:val="16"/>
              </w:rPr>
            </w:pPr>
            <w:r w:rsidRPr="00CD6E5B">
              <w:rPr>
                <w:rFonts w:asciiTheme="minorHAnsi" w:hAnsiTheme="minorHAnsi"/>
                <w:sz w:val="16"/>
                <w:szCs w:val="16"/>
              </w:rPr>
              <w:t>1 724,3</w:t>
            </w:r>
          </w:p>
        </w:tc>
        <w:tc>
          <w:tcPr>
            <w:tcW w:w="1134" w:type="dxa"/>
            <w:vAlign w:val="bottom"/>
          </w:tcPr>
          <w:p w:rsidR="00912465" w:rsidRPr="00CD6E5B" w:rsidRDefault="00330BF3">
            <w:pPr>
              <w:widowControl w:val="0"/>
              <w:snapToGrid w:val="0"/>
              <w:spacing w:after="0" w:line="240" w:lineRule="auto"/>
              <w:ind w:right="-108"/>
              <w:jc w:val="right"/>
              <w:rPr>
                <w:rFonts w:asciiTheme="minorHAnsi" w:hAnsiTheme="minorHAnsi"/>
                <w:sz w:val="16"/>
                <w:szCs w:val="16"/>
              </w:rPr>
            </w:pPr>
            <w:r w:rsidRPr="00CD6E5B">
              <w:rPr>
                <w:rFonts w:asciiTheme="minorHAnsi" w:hAnsiTheme="minorHAnsi"/>
                <w:sz w:val="16"/>
                <w:szCs w:val="16"/>
                <w:lang w:val="en-US"/>
              </w:rPr>
              <w:t>1</w:t>
            </w:r>
            <w:r w:rsidRPr="00CD6E5B">
              <w:rPr>
                <w:rFonts w:asciiTheme="minorHAnsi" w:hAnsiTheme="minorHAnsi"/>
                <w:sz w:val="16"/>
                <w:szCs w:val="16"/>
              </w:rPr>
              <w:t> </w:t>
            </w:r>
            <w:r w:rsidRPr="00CD6E5B">
              <w:rPr>
                <w:rFonts w:asciiTheme="minorHAnsi" w:hAnsiTheme="minorHAnsi"/>
                <w:sz w:val="16"/>
                <w:szCs w:val="16"/>
                <w:lang w:val="en-US"/>
              </w:rPr>
              <w:t>910</w:t>
            </w:r>
            <w:r w:rsidRPr="00CD6E5B">
              <w:rPr>
                <w:rFonts w:asciiTheme="minorHAnsi" w:hAnsiTheme="minorHAnsi"/>
                <w:sz w:val="16"/>
                <w:szCs w:val="16"/>
              </w:rPr>
              <w:t>,7</w:t>
            </w:r>
            <w:r w:rsidRPr="00CD6E5B">
              <w:rPr>
                <w:rFonts w:asciiTheme="minorHAnsi" w:hAnsiTheme="minorHAnsi"/>
                <w:sz w:val="16"/>
                <w:szCs w:val="16"/>
                <w:vertAlign w:val="superscript"/>
                <w:lang w:val="en-US"/>
              </w:rPr>
              <w:t>5)</w:t>
            </w:r>
          </w:p>
        </w:tc>
        <w:tc>
          <w:tcPr>
            <w:tcW w:w="3538" w:type="dxa"/>
            <w:gridSpan w:val="2"/>
            <w:vAlign w:val="bottom"/>
          </w:tcPr>
          <w:p w:rsidR="00912465" w:rsidRPr="00CD6E5B" w:rsidRDefault="00330BF3">
            <w:pPr>
              <w:pStyle w:val="aff0"/>
              <w:widowControl w:val="0"/>
              <w:ind w:left="176"/>
              <w:rPr>
                <w:rFonts w:asciiTheme="minorHAnsi" w:hAnsiTheme="minorHAnsi" w:cs="Arial"/>
                <w:color w:val="auto"/>
              </w:rPr>
            </w:pPr>
            <w:r w:rsidRPr="00CD6E5B">
              <w:rPr>
                <w:rFonts w:asciiTheme="minorHAnsi" w:hAnsiTheme="minorHAnsi" w:cs="Arial"/>
                <w:color w:val="auto"/>
              </w:rPr>
              <w:t>на душу населения, тыс. тенге</w:t>
            </w:r>
          </w:p>
        </w:tc>
      </w:tr>
      <w:tr w:rsidR="00912465" w:rsidRPr="00CD6E5B" w:rsidTr="00F408C5">
        <w:trPr>
          <w:trHeight w:val="64"/>
          <w:jc w:val="right"/>
        </w:trPr>
        <w:tc>
          <w:tcPr>
            <w:tcW w:w="3976"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110</w:t>
            </w:r>
            <w:r w:rsidRPr="00CD6E5B">
              <w:rPr>
                <w:rFonts w:asciiTheme="minorHAnsi" w:hAnsiTheme="minorHAnsi"/>
                <w:sz w:val="16"/>
                <w:szCs w:val="16"/>
              </w:rPr>
              <w:t>,6</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101</w:t>
            </w:r>
            <w:r w:rsidRPr="00CD6E5B">
              <w:rPr>
                <w:rFonts w:asciiTheme="minorHAnsi" w:hAnsiTheme="minorHAnsi"/>
                <w:sz w:val="16"/>
                <w:szCs w:val="16"/>
                <w:lang w:val="kk-KZ"/>
              </w:rPr>
              <w:t>,</w:t>
            </w:r>
            <w:r w:rsidRPr="00CD6E5B">
              <w:rPr>
                <w:rFonts w:asciiTheme="minorHAnsi" w:hAnsiTheme="minorHAnsi"/>
                <w:sz w:val="16"/>
                <w:szCs w:val="16"/>
                <w:lang w:val="en-US"/>
              </w:rPr>
              <w:t>1</w:t>
            </w:r>
          </w:p>
        </w:tc>
        <w:tc>
          <w:tcPr>
            <w:tcW w:w="127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101</w:t>
            </w:r>
            <w:r w:rsidRPr="00CD6E5B">
              <w:rPr>
                <w:rFonts w:asciiTheme="minorHAnsi" w:hAnsiTheme="minorHAnsi"/>
                <w:sz w:val="16"/>
                <w:szCs w:val="16"/>
                <w:lang w:val="kk-KZ"/>
              </w:rPr>
              <w:t>,</w:t>
            </w:r>
            <w:r w:rsidRPr="00CD6E5B">
              <w:rPr>
                <w:rFonts w:asciiTheme="minorHAnsi" w:hAnsiTheme="minorHAnsi"/>
                <w:sz w:val="16"/>
                <w:szCs w:val="16"/>
                <w:lang w:val="en-US"/>
              </w:rPr>
              <w:t>8</w:t>
            </w:r>
          </w:p>
        </w:tc>
        <w:tc>
          <w:tcPr>
            <w:tcW w:w="850" w:type="dxa"/>
            <w:vAlign w:val="bottom"/>
          </w:tcPr>
          <w:p w:rsidR="00912465" w:rsidRPr="00CD6E5B" w:rsidRDefault="00330BF3">
            <w:pPr>
              <w:pStyle w:val="afc"/>
              <w:widowControl w:val="0"/>
              <w:snapToGrid w:val="0"/>
              <w:spacing w:before="0" w:after="0"/>
              <w:ind w:firstLine="229"/>
              <w:jc w:val="right"/>
              <w:rPr>
                <w:rFonts w:asciiTheme="minorHAnsi" w:hAnsiTheme="minorHAnsi"/>
                <w:i w:val="0"/>
                <w:sz w:val="16"/>
                <w:szCs w:val="16"/>
              </w:rPr>
            </w:pPr>
            <w:r w:rsidRPr="00CD6E5B">
              <w:rPr>
                <w:rFonts w:asciiTheme="minorHAnsi" w:hAnsiTheme="minorHAnsi" w:cs="Calibri"/>
                <w:i w:val="0"/>
                <w:sz w:val="16"/>
                <w:szCs w:val="16"/>
                <w:lang w:val="en-US"/>
              </w:rPr>
              <w:t>101</w:t>
            </w:r>
            <w:r w:rsidRPr="00CD6E5B">
              <w:rPr>
                <w:rFonts w:asciiTheme="minorHAnsi" w:hAnsiTheme="minorHAnsi" w:cs="Calibri"/>
                <w:i w:val="0"/>
                <w:sz w:val="16"/>
                <w:szCs w:val="16"/>
                <w:lang w:val="kk-KZ"/>
              </w:rPr>
              <w:t>,2</w:t>
            </w:r>
          </w:p>
        </w:tc>
        <w:tc>
          <w:tcPr>
            <w:tcW w:w="1134"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101,5</w:t>
            </w:r>
          </w:p>
        </w:tc>
        <w:tc>
          <w:tcPr>
            <w:tcW w:w="1134"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106,1</w:t>
            </w:r>
          </w:p>
        </w:tc>
        <w:tc>
          <w:tcPr>
            <w:tcW w:w="1184"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lang w:val="en-US"/>
              </w:rPr>
              <w:t>105,</w:t>
            </w:r>
            <w:r w:rsidRPr="00CD6E5B">
              <w:rPr>
                <w:rFonts w:asciiTheme="minorHAnsi" w:hAnsiTheme="minorHAnsi"/>
                <w:sz w:val="16"/>
                <w:szCs w:val="16"/>
              </w:rPr>
              <w:t>8</w:t>
            </w:r>
            <w:r w:rsidRPr="00CD6E5B">
              <w:rPr>
                <w:rFonts w:asciiTheme="minorHAnsi" w:hAnsiTheme="minorHAnsi"/>
                <w:sz w:val="16"/>
                <w:szCs w:val="16"/>
                <w:vertAlign w:val="superscript"/>
                <w:lang w:val="en-US"/>
              </w:rPr>
              <w:t>5)</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2C3BCE" w:rsidRPr="00CD6E5B" w:rsidTr="00F408C5">
        <w:trPr>
          <w:trHeight w:val="64"/>
          <w:jc w:val="right"/>
        </w:trPr>
        <w:tc>
          <w:tcPr>
            <w:tcW w:w="3976" w:type="dxa"/>
            <w:vAlign w:val="bottom"/>
          </w:tcPr>
          <w:p w:rsidR="002C3BCE" w:rsidRPr="00CD6E5B" w:rsidRDefault="002C3BCE">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атаулы ақшалай табыстары (бағалау), орташа алғанда бір айда халықтың жан басына шаққанда, теңге</w:t>
            </w:r>
          </w:p>
        </w:tc>
        <w:tc>
          <w:tcPr>
            <w:tcW w:w="1276"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56 453</w:t>
            </w:r>
          </w:p>
        </w:tc>
        <w:tc>
          <w:tcPr>
            <w:tcW w:w="1276"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62 271</w:t>
            </w:r>
          </w:p>
        </w:tc>
        <w:tc>
          <w:tcPr>
            <w:tcW w:w="1277"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67 321</w:t>
            </w:r>
          </w:p>
        </w:tc>
        <w:tc>
          <w:tcPr>
            <w:tcW w:w="850" w:type="dxa"/>
            <w:vAlign w:val="bottom"/>
          </w:tcPr>
          <w:p w:rsidR="002C3BCE" w:rsidRPr="00CD6E5B" w:rsidRDefault="002C3BCE">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7</w:t>
            </w:r>
            <w:r w:rsidRPr="00CD6E5B">
              <w:rPr>
                <w:rFonts w:asciiTheme="minorHAnsi" w:hAnsiTheme="minorHAnsi" w:cs="Calibri"/>
                <w:i w:val="0"/>
                <w:sz w:val="16"/>
                <w:szCs w:val="16"/>
                <w:lang w:val="kk-KZ"/>
              </w:rPr>
              <w:t>6</w:t>
            </w:r>
            <w:r w:rsidRPr="00CD6E5B">
              <w:rPr>
                <w:rFonts w:asciiTheme="minorHAnsi" w:hAnsiTheme="minorHAnsi" w:cs="Calibri"/>
                <w:i w:val="0"/>
                <w:sz w:val="16"/>
                <w:szCs w:val="16"/>
              </w:rPr>
              <w:t> </w:t>
            </w:r>
            <w:r w:rsidRPr="00CD6E5B">
              <w:rPr>
                <w:rFonts w:asciiTheme="minorHAnsi" w:hAnsiTheme="minorHAnsi" w:cs="Calibri"/>
                <w:i w:val="0"/>
                <w:sz w:val="16"/>
                <w:szCs w:val="16"/>
                <w:lang w:val="kk-KZ"/>
              </w:rPr>
              <w:t>575</w:t>
            </w:r>
          </w:p>
        </w:tc>
        <w:tc>
          <w:tcPr>
            <w:tcW w:w="1134"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83 710</w:t>
            </w:r>
          </w:p>
        </w:tc>
        <w:tc>
          <w:tcPr>
            <w:tcW w:w="1134"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93 135</w:t>
            </w:r>
            <w:r w:rsidRPr="00CD6E5B">
              <w:rPr>
                <w:rFonts w:asciiTheme="minorHAnsi" w:hAnsiTheme="minorHAnsi" w:cs="Calibri"/>
                <w:sz w:val="16"/>
                <w:szCs w:val="16"/>
                <w:vertAlign w:val="superscript"/>
              </w:rPr>
              <w:t>5)</w:t>
            </w:r>
          </w:p>
        </w:tc>
        <w:tc>
          <w:tcPr>
            <w:tcW w:w="1184" w:type="dxa"/>
            <w:gridSpan w:val="2"/>
            <w:vAlign w:val="bottom"/>
          </w:tcPr>
          <w:p w:rsidR="002C3BCE" w:rsidRPr="00CD6E5B" w:rsidRDefault="002C3BCE" w:rsidP="002C3BCE">
            <w:pPr>
              <w:pStyle w:val="28"/>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rPr>
              <w:t xml:space="preserve">104 </w:t>
            </w:r>
            <w:r w:rsidRPr="00CD6E5B">
              <w:rPr>
                <w:rFonts w:asciiTheme="minorHAnsi" w:hAnsiTheme="minorHAnsi" w:cs="Calibri"/>
                <w:sz w:val="16"/>
                <w:szCs w:val="16"/>
                <w:lang w:val="kk-KZ"/>
              </w:rPr>
              <w:t>282</w:t>
            </w:r>
          </w:p>
        </w:tc>
        <w:tc>
          <w:tcPr>
            <w:tcW w:w="3488" w:type="dxa"/>
            <w:vAlign w:val="bottom"/>
          </w:tcPr>
          <w:p w:rsidR="002C3BCE" w:rsidRPr="00CD6E5B" w:rsidRDefault="002C3BCE">
            <w:pPr>
              <w:pStyle w:val="aff0"/>
              <w:widowControl w:val="0"/>
              <w:ind w:left="284"/>
              <w:rPr>
                <w:rFonts w:asciiTheme="minorHAnsi" w:hAnsiTheme="minorHAnsi" w:cs="Arial"/>
                <w:color w:val="auto"/>
              </w:rPr>
            </w:pPr>
            <w:r w:rsidRPr="00CD6E5B">
              <w:rPr>
                <w:rFonts w:asciiTheme="minorHAnsi" w:hAnsiTheme="minorHAnsi" w:cs="Arial"/>
                <w:color w:val="auto"/>
              </w:rPr>
              <w:t>Среднедушевые номинальные денежные  доходы населения, тенге в месяц</w:t>
            </w:r>
          </w:p>
        </w:tc>
      </w:tr>
      <w:tr w:rsidR="002C3BCE" w:rsidRPr="00CD6E5B" w:rsidTr="00F408C5">
        <w:trPr>
          <w:trHeight w:val="64"/>
          <w:jc w:val="right"/>
        </w:trPr>
        <w:tc>
          <w:tcPr>
            <w:tcW w:w="3976" w:type="dxa"/>
            <w:vAlign w:val="bottom"/>
          </w:tcPr>
          <w:p w:rsidR="002C3BCE" w:rsidRPr="00CD6E5B" w:rsidRDefault="002C3BCE">
            <w:pPr>
              <w:pStyle w:val="aff0"/>
              <w:widowControl w:val="0"/>
              <w:rPr>
                <w:rFonts w:asciiTheme="minorHAnsi" w:hAnsiTheme="minorHAnsi" w:cs="Arial"/>
                <w:color w:val="auto"/>
              </w:rPr>
            </w:pPr>
            <w:r w:rsidRPr="00CD6E5B">
              <w:rPr>
                <w:rFonts w:asciiTheme="minorHAnsi" w:hAnsiTheme="minorHAnsi" w:cs="Arial"/>
                <w:color w:val="auto"/>
                <w:lang w:val="kk-KZ"/>
              </w:rPr>
              <w:t xml:space="preserve">Халықтың нақты ақшалай табыстары, өткен жылға пайызбен </w:t>
            </w:r>
            <w:r w:rsidRPr="00CD6E5B">
              <w:rPr>
                <w:rFonts w:asciiTheme="minorHAnsi" w:hAnsiTheme="minorHAnsi" w:cs="Arial"/>
                <w:color w:val="auto"/>
              </w:rPr>
              <w:t>(</w:t>
            </w:r>
            <w:r w:rsidRPr="00CD6E5B">
              <w:rPr>
                <w:rFonts w:asciiTheme="minorHAnsi" w:hAnsiTheme="minorHAnsi" w:cs="Arial"/>
                <w:color w:val="auto"/>
                <w:lang w:val="kk-KZ"/>
              </w:rPr>
              <w:t>бағалау</w:t>
            </w:r>
            <w:r w:rsidRPr="00CD6E5B">
              <w:rPr>
                <w:rFonts w:asciiTheme="minorHAnsi" w:hAnsiTheme="minorHAnsi" w:cs="Arial"/>
                <w:color w:val="auto"/>
              </w:rPr>
              <w:t>)</w:t>
            </w:r>
            <w:r w:rsidRPr="00CD6E5B">
              <w:rPr>
                <w:rFonts w:asciiTheme="minorHAnsi" w:hAnsiTheme="minorHAnsi" w:cs="Arial"/>
                <w:color w:val="auto"/>
                <w:vertAlign w:val="superscript"/>
              </w:rPr>
              <w:t>1)</w:t>
            </w:r>
          </w:p>
        </w:tc>
        <w:tc>
          <w:tcPr>
            <w:tcW w:w="1276"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102,9</w:t>
            </w:r>
          </w:p>
        </w:tc>
        <w:tc>
          <w:tcPr>
            <w:tcW w:w="1276"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103,4</w:t>
            </w:r>
          </w:p>
        </w:tc>
        <w:tc>
          <w:tcPr>
            <w:tcW w:w="1277" w:type="dxa"/>
            <w:vAlign w:val="bottom"/>
          </w:tcPr>
          <w:p w:rsidR="002C3BCE" w:rsidRPr="00CD6E5B" w:rsidRDefault="002C3BCE">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101,4</w:t>
            </w:r>
          </w:p>
        </w:tc>
        <w:tc>
          <w:tcPr>
            <w:tcW w:w="850" w:type="dxa"/>
            <w:vAlign w:val="bottom"/>
          </w:tcPr>
          <w:p w:rsidR="002C3BCE" w:rsidRPr="00CD6E5B" w:rsidRDefault="002C3BCE">
            <w:pPr>
              <w:pStyle w:val="afc"/>
              <w:widowControl w:val="0"/>
              <w:snapToGrid w:val="0"/>
              <w:spacing w:before="0" w:after="0"/>
              <w:jc w:val="right"/>
              <w:rPr>
                <w:rFonts w:asciiTheme="minorHAnsi" w:hAnsiTheme="minorHAnsi"/>
                <w:i w:val="0"/>
                <w:sz w:val="16"/>
                <w:szCs w:val="16"/>
              </w:rPr>
            </w:pPr>
            <w:r w:rsidRPr="00CD6E5B">
              <w:rPr>
                <w:rFonts w:asciiTheme="minorHAnsi" w:hAnsiTheme="minorHAnsi" w:cs="Calibri"/>
                <w:i w:val="0"/>
                <w:sz w:val="16"/>
                <w:szCs w:val="16"/>
              </w:rPr>
              <w:t>9</w:t>
            </w:r>
            <w:r w:rsidRPr="00CD6E5B">
              <w:rPr>
                <w:rFonts w:asciiTheme="minorHAnsi" w:hAnsiTheme="minorHAnsi" w:cs="Calibri"/>
                <w:i w:val="0"/>
                <w:sz w:val="16"/>
                <w:szCs w:val="16"/>
                <w:lang w:val="kk-KZ"/>
              </w:rPr>
              <w:t>9</w:t>
            </w:r>
            <w:r w:rsidRPr="00CD6E5B">
              <w:rPr>
                <w:rFonts w:asciiTheme="minorHAnsi" w:hAnsiTheme="minorHAnsi" w:cs="Calibri"/>
                <w:i w:val="0"/>
                <w:sz w:val="16"/>
                <w:szCs w:val="16"/>
              </w:rPr>
              <w:t>,</w:t>
            </w:r>
            <w:r w:rsidRPr="00CD6E5B">
              <w:rPr>
                <w:rFonts w:asciiTheme="minorHAnsi" w:hAnsiTheme="minorHAnsi" w:cs="Calibri"/>
                <w:i w:val="0"/>
                <w:sz w:val="16"/>
                <w:szCs w:val="16"/>
                <w:lang w:val="kk-KZ"/>
              </w:rPr>
              <w:t>3</w:t>
            </w:r>
          </w:p>
        </w:tc>
        <w:tc>
          <w:tcPr>
            <w:tcW w:w="1134" w:type="dxa"/>
            <w:vAlign w:val="bottom"/>
          </w:tcPr>
          <w:p w:rsidR="002C3BCE" w:rsidRPr="00CD6E5B" w:rsidRDefault="002C3BCE">
            <w:pPr>
              <w:widowControl w:val="0"/>
              <w:spacing w:after="0" w:line="240" w:lineRule="auto"/>
              <w:jc w:val="right"/>
              <w:rPr>
                <w:rFonts w:asciiTheme="minorHAnsi" w:hAnsiTheme="minorHAnsi" w:cs="Tahoma"/>
                <w:sz w:val="16"/>
                <w:szCs w:val="16"/>
              </w:rPr>
            </w:pPr>
            <w:r w:rsidRPr="00CD6E5B">
              <w:rPr>
                <w:rFonts w:asciiTheme="minorHAnsi" w:hAnsiTheme="minorHAnsi" w:cs="Tahoma"/>
                <w:sz w:val="16"/>
                <w:szCs w:val="16"/>
              </w:rPr>
              <w:t>101,8</w:t>
            </w:r>
          </w:p>
        </w:tc>
        <w:tc>
          <w:tcPr>
            <w:tcW w:w="1134" w:type="dxa"/>
            <w:vAlign w:val="bottom"/>
          </w:tcPr>
          <w:p w:rsidR="002C3BCE" w:rsidRPr="00CD6E5B" w:rsidRDefault="002C3BCE">
            <w:pPr>
              <w:widowControl w:val="0"/>
              <w:snapToGrid w:val="0"/>
              <w:spacing w:after="0" w:line="240" w:lineRule="auto"/>
              <w:jc w:val="right"/>
              <w:rPr>
                <w:rFonts w:asciiTheme="minorHAnsi" w:hAnsiTheme="minorHAnsi" w:cs="Tahoma"/>
                <w:sz w:val="16"/>
                <w:szCs w:val="16"/>
              </w:rPr>
            </w:pPr>
            <w:r w:rsidRPr="00CD6E5B">
              <w:rPr>
                <w:rFonts w:asciiTheme="minorHAnsi" w:hAnsiTheme="minorHAnsi" w:cs="Tahoma"/>
                <w:sz w:val="16"/>
                <w:szCs w:val="16"/>
              </w:rPr>
              <w:t>105,0</w:t>
            </w:r>
            <w:r w:rsidRPr="00CD6E5B">
              <w:rPr>
                <w:rFonts w:asciiTheme="minorHAnsi" w:hAnsiTheme="minorHAnsi" w:cs="Tahoma"/>
                <w:sz w:val="16"/>
                <w:szCs w:val="16"/>
                <w:vertAlign w:val="superscript"/>
              </w:rPr>
              <w:t>5)</w:t>
            </w:r>
          </w:p>
        </w:tc>
        <w:tc>
          <w:tcPr>
            <w:tcW w:w="1184" w:type="dxa"/>
            <w:gridSpan w:val="2"/>
            <w:vAlign w:val="bottom"/>
          </w:tcPr>
          <w:p w:rsidR="002C3BCE" w:rsidRPr="00CD6E5B" w:rsidRDefault="002C3BCE" w:rsidP="002C3BCE">
            <w:pPr>
              <w:snapToGrid w:val="0"/>
              <w:spacing w:after="0" w:line="240" w:lineRule="auto"/>
              <w:jc w:val="right"/>
              <w:rPr>
                <w:rFonts w:asciiTheme="minorHAnsi" w:hAnsiTheme="minorHAnsi" w:cs="Tahoma"/>
                <w:sz w:val="16"/>
                <w:szCs w:val="16"/>
                <w:lang w:val="kk-KZ"/>
              </w:rPr>
            </w:pPr>
            <w:r w:rsidRPr="00CD6E5B">
              <w:rPr>
                <w:rFonts w:asciiTheme="minorHAnsi" w:hAnsiTheme="minorHAnsi" w:cs="Tahoma"/>
                <w:sz w:val="16"/>
                <w:szCs w:val="16"/>
              </w:rPr>
              <w:t>106,</w:t>
            </w:r>
            <w:r w:rsidRPr="00CD6E5B">
              <w:rPr>
                <w:rFonts w:asciiTheme="minorHAnsi" w:hAnsiTheme="minorHAnsi" w:cs="Tahoma"/>
                <w:sz w:val="16"/>
                <w:szCs w:val="16"/>
                <w:lang w:val="kk-KZ"/>
              </w:rPr>
              <w:t>4</w:t>
            </w:r>
          </w:p>
        </w:tc>
        <w:tc>
          <w:tcPr>
            <w:tcW w:w="3488" w:type="dxa"/>
            <w:vAlign w:val="bottom"/>
          </w:tcPr>
          <w:p w:rsidR="002C3BCE" w:rsidRPr="00CD6E5B" w:rsidRDefault="002C3BCE">
            <w:pPr>
              <w:pStyle w:val="aff0"/>
              <w:widowControl w:val="0"/>
              <w:ind w:left="284"/>
              <w:rPr>
                <w:rFonts w:asciiTheme="minorHAnsi" w:hAnsiTheme="minorHAnsi" w:cs="Arial"/>
                <w:color w:val="auto"/>
              </w:rPr>
            </w:pPr>
            <w:r w:rsidRPr="00CD6E5B">
              <w:rPr>
                <w:rFonts w:asciiTheme="minorHAnsi" w:hAnsiTheme="minorHAnsi" w:cs="Arial"/>
                <w:color w:val="auto"/>
              </w:rPr>
              <w:t>Индекс реальных денежных доходов, в процентах к предыдущему году (оценка)</w:t>
            </w:r>
            <w:r w:rsidRPr="00CD6E5B">
              <w:rPr>
                <w:rFonts w:asciiTheme="minorHAnsi" w:hAnsiTheme="minorHAnsi" w:cs="Arial"/>
                <w:color w:val="auto"/>
                <w:vertAlign w:val="superscript"/>
              </w:rPr>
              <w:t>1)</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 20 пайыздық топтары бойынша ақшалай табыстардың жалпы көлемін бөлу</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276"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27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27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850"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34" w:type="dxa"/>
            <w:vAlign w:val="bottom"/>
          </w:tcPr>
          <w:p w:rsidR="00912465" w:rsidRPr="00CD6E5B" w:rsidRDefault="00912465">
            <w:pPr>
              <w:pStyle w:val="28"/>
              <w:widowControl w:val="0"/>
              <w:snapToGrid w:val="0"/>
              <w:spacing w:after="0" w:line="240" w:lineRule="auto"/>
              <w:ind w:firstLine="151"/>
              <w:jc w:val="right"/>
              <w:rPr>
                <w:rFonts w:asciiTheme="minorHAnsi" w:hAnsiTheme="minorHAnsi" w:cs="Calibri"/>
                <w:sz w:val="16"/>
                <w:szCs w:val="16"/>
              </w:rPr>
            </w:pPr>
          </w:p>
        </w:tc>
        <w:tc>
          <w:tcPr>
            <w:tcW w:w="1134" w:type="dxa"/>
            <w:vAlign w:val="bottom"/>
          </w:tcPr>
          <w:p w:rsidR="00912465" w:rsidRPr="00CD6E5B" w:rsidRDefault="00912465">
            <w:pPr>
              <w:pStyle w:val="28"/>
              <w:widowControl w:val="0"/>
              <w:snapToGrid w:val="0"/>
              <w:spacing w:after="0" w:line="240" w:lineRule="auto"/>
              <w:ind w:firstLine="151"/>
              <w:jc w:val="right"/>
              <w:rPr>
                <w:rFonts w:asciiTheme="minorHAnsi" w:hAnsiTheme="minorHAnsi" w:cs="Calibri"/>
                <w:sz w:val="16"/>
                <w:szCs w:val="16"/>
              </w:rPr>
            </w:pPr>
          </w:p>
        </w:tc>
        <w:tc>
          <w:tcPr>
            <w:tcW w:w="1184" w:type="dxa"/>
            <w:gridSpan w:val="2"/>
            <w:vAlign w:val="bottom"/>
          </w:tcPr>
          <w:p w:rsidR="00912465" w:rsidRPr="00CD6E5B" w:rsidRDefault="00912465">
            <w:pPr>
              <w:pStyle w:val="28"/>
              <w:widowControl w:val="0"/>
              <w:snapToGrid w:val="0"/>
              <w:spacing w:after="0" w:line="240" w:lineRule="auto"/>
              <w:ind w:firstLine="151"/>
              <w:jc w:val="right"/>
              <w:rPr>
                <w:rFonts w:asciiTheme="minorHAnsi" w:hAnsiTheme="minorHAnsi" w:cs="Calibri"/>
                <w:sz w:val="16"/>
                <w:szCs w:val="16"/>
              </w:rPr>
            </w:pP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Распределение денежных доходов по 20-ти процентным группам населения, в процентах</w:t>
            </w:r>
          </w:p>
        </w:tc>
      </w:tr>
      <w:tr w:rsidR="00912465" w:rsidRPr="00CD6E5B" w:rsidTr="00F408C5">
        <w:trPr>
          <w:trHeight w:val="64"/>
          <w:jc w:val="right"/>
        </w:trPr>
        <w:tc>
          <w:tcPr>
            <w:tcW w:w="3976"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1-</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аз табыстармен</w:t>
            </w:r>
            <w:r w:rsidRPr="00CD6E5B">
              <w:rPr>
                <w:rFonts w:asciiTheme="minorHAnsi" w:hAnsiTheme="minorHAnsi" w:cs="Arial"/>
                <w:color w:val="auto"/>
              </w:rPr>
              <w:t>)</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9,4</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9</w:t>
            </w:r>
            <w:r w:rsidRPr="00CD6E5B">
              <w:rPr>
                <w:rFonts w:asciiTheme="minorHAnsi" w:hAnsiTheme="minorHAnsi" w:cs="Calibri"/>
                <w:sz w:val="16"/>
                <w:szCs w:val="16"/>
              </w:rPr>
              <w:t>,4</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9</w:t>
            </w:r>
            <w:r w:rsidRPr="00CD6E5B">
              <w:rPr>
                <w:rFonts w:asciiTheme="minorHAnsi" w:hAnsiTheme="minorHAnsi" w:cs="Calibri"/>
                <w:sz w:val="16"/>
                <w:szCs w:val="16"/>
              </w:rPr>
              <w:t>,5</w:t>
            </w:r>
          </w:p>
        </w:tc>
        <w:tc>
          <w:tcPr>
            <w:tcW w:w="850" w:type="dxa"/>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9,5</w:t>
            </w:r>
          </w:p>
        </w:tc>
        <w:tc>
          <w:tcPr>
            <w:tcW w:w="1134" w:type="dxa"/>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lang w:val="kk-KZ"/>
              </w:rPr>
              <w:t>9,</w:t>
            </w:r>
            <w:r w:rsidRPr="00CD6E5B">
              <w:rPr>
                <w:rFonts w:asciiTheme="minorHAnsi" w:hAnsiTheme="minorHAnsi" w:cs="Calibri"/>
                <w:i w:val="0"/>
                <w:sz w:val="16"/>
                <w:szCs w:val="16"/>
                <w:lang w:val="en-US"/>
              </w:rPr>
              <w:t>3</w:t>
            </w:r>
          </w:p>
        </w:tc>
        <w:tc>
          <w:tcPr>
            <w:tcW w:w="1134" w:type="dxa"/>
            <w:vAlign w:val="bottom"/>
          </w:tcPr>
          <w:p w:rsidR="00912465" w:rsidRPr="00CD6E5B" w:rsidRDefault="00330BF3">
            <w:pPr>
              <w:pStyle w:val="afc"/>
              <w:widowControl w:val="0"/>
              <w:snapToGrid w:val="0"/>
              <w:spacing w:before="0" w:after="0"/>
              <w:ind w:left="249"/>
              <w:jc w:val="right"/>
              <w:rPr>
                <w:rFonts w:asciiTheme="minorHAnsi" w:hAnsiTheme="minorHAnsi"/>
                <w:i w:val="0"/>
                <w:sz w:val="16"/>
                <w:szCs w:val="16"/>
              </w:rPr>
            </w:pPr>
            <w:r w:rsidRPr="00CD6E5B">
              <w:rPr>
                <w:rFonts w:asciiTheme="minorHAnsi" w:hAnsiTheme="minorHAnsi"/>
                <w:i w:val="0"/>
                <w:sz w:val="16"/>
                <w:szCs w:val="16"/>
                <w:lang w:val="en-US"/>
              </w:rPr>
              <w:t>9</w:t>
            </w:r>
            <w:r w:rsidRPr="00CD6E5B">
              <w:rPr>
                <w:rFonts w:asciiTheme="minorHAnsi" w:hAnsiTheme="minorHAnsi"/>
                <w:i w:val="0"/>
                <w:sz w:val="16"/>
                <w:szCs w:val="16"/>
              </w:rPr>
              <w:t>,</w:t>
            </w:r>
            <w:r w:rsidRPr="00CD6E5B">
              <w:rPr>
                <w:rFonts w:asciiTheme="minorHAnsi" w:hAnsiTheme="minorHAnsi"/>
                <w:i w:val="0"/>
                <w:sz w:val="16"/>
                <w:szCs w:val="16"/>
                <w:lang w:val="en-US"/>
              </w:rPr>
              <w:t>3</w:t>
            </w:r>
          </w:p>
        </w:tc>
        <w:tc>
          <w:tcPr>
            <w:tcW w:w="1184" w:type="dxa"/>
            <w:gridSpan w:val="2"/>
            <w:vAlign w:val="bottom"/>
          </w:tcPr>
          <w:p w:rsidR="00912465" w:rsidRPr="00CD6E5B" w:rsidRDefault="00330BF3">
            <w:pPr>
              <w:pStyle w:val="afc"/>
              <w:widowControl w:val="0"/>
              <w:snapToGrid w:val="0"/>
              <w:spacing w:before="0" w:after="0"/>
              <w:ind w:left="249"/>
              <w:jc w:val="right"/>
              <w:rPr>
                <w:rFonts w:asciiTheme="minorHAnsi" w:hAnsiTheme="minorHAnsi"/>
                <w:i w:val="0"/>
                <w:sz w:val="16"/>
                <w:szCs w:val="16"/>
                <w:lang w:val="kk-KZ"/>
              </w:rPr>
            </w:pPr>
            <w:r w:rsidRPr="00CD6E5B">
              <w:rPr>
                <w:rFonts w:asciiTheme="minorHAnsi" w:hAnsiTheme="minorHAnsi"/>
                <w:i w:val="0"/>
                <w:sz w:val="16"/>
                <w:szCs w:val="16"/>
                <w:lang w:val="kk-KZ"/>
              </w:rPr>
              <w:t>9,4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1-я группа (с наименьшими доходами)</w:t>
            </w:r>
          </w:p>
        </w:tc>
      </w:tr>
      <w:tr w:rsidR="00912465" w:rsidRPr="00CD6E5B" w:rsidTr="00F408C5">
        <w:trPr>
          <w:trHeight w:val="64"/>
          <w:jc w:val="right"/>
        </w:trPr>
        <w:tc>
          <w:tcPr>
            <w:tcW w:w="3976"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5</w:t>
            </w:r>
            <w:r w:rsidRPr="00CD6E5B">
              <w:rPr>
                <w:rFonts w:asciiTheme="minorHAnsi" w:hAnsiTheme="minorHAnsi" w:cs="Arial"/>
                <w:color w:val="auto"/>
                <w:lang w:val="kk-KZ"/>
              </w:rPr>
              <w:t>-ші топ</w:t>
            </w:r>
            <w:r w:rsidRPr="00CD6E5B">
              <w:rPr>
                <w:rFonts w:asciiTheme="minorHAnsi" w:hAnsiTheme="minorHAnsi" w:cs="Arial"/>
                <w:color w:val="auto"/>
              </w:rPr>
              <w:t xml:space="preserve"> (</w:t>
            </w:r>
            <w:r w:rsidRPr="00CD6E5B">
              <w:rPr>
                <w:rFonts w:asciiTheme="minorHAnsi" w:hAnsiTheme="minorHAnsi" w:cs="Arial"/>
                <w:color w:val="auto"/>
                <w:lang w:val="kk-KZ"/>
              </w:rPr>
              <w:t>ең үлкен табыстармен</w:t>
            </w:r>
            <w:r w:rsidRPr="00CD6E5B">
              <w:rPr>
                <w:rFonts w:asciiTheme="minorHAnsi" w:hAnsiTheme="minorHAnsi" w:cs="Arial"/>
                <w:color w:val="auto"/>
              </w:rPr>
              <w:t>)</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37,6</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37,9</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38</w:t>
            </w:r>
            <w:r w:rsidRPr="00CD6E5B">
              <w:rPr>
                <w:rFonts w:asciiTheme="minorHAnsi" w:hAnsiTheme="minorHAnsi" w:cs="Calibri"/>
                <w:sz w:val="16"/>
                <w:szCs w:val="16"/>
                <w:lang w:val="kk-KZ"/>
              </w:rPr>
              <w:t>,0</w:t>
            </w:r>
          </w:p>
        </w:tc>
        <w:tc>
          <w:tcPr>
            <w:tcW w:w="850" w:type="dxa"/>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38,0</w:t>
            </w:r>
          </w:p>
        </w:tc>
        <w:tc>
          <w:tcPr>
            <w:tcW w:w="1134" w:type="dxa"/>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lang w:val="kk-KZ"/>
              </w:rPr>
              <w:t>38,</w:t>
            </w:r>
            <w:r w:rsidRPr="00CD6E5B">
              <w:rPr>
                <w:rFonts w:asciiTheme="minorHAnsi" w:hAnsiTheme="minorHAnsi" w:cs="Calibri"/>
                <w:i w:val="0"/>
                <w:sz w:val="16"/>
                <w:szCs w:val="16"/>
                <w:lang w:val="en-US"/>
              </w:rPr>
              <w:t>8</w:t>
            </w:r>
          </w:p>
        </w:tc>
        <w:tc>
          <w:tcPr>
            <w:tcW w:w="1134" w:type="dxa"/>
            <w:vAlign w:val="bottom"/>
          </w:tcPr>
          <w:p w:rsidR="00912465" w:rsidRPr="00CD6E5B" w:rsidRDefault="00330BF3">
            <w:pPr>
              <w:pStyle w:val="afc"/>
              <w:widowControl w:val="0"/>
              <w:snapToGrid w:val="0"/>
              <w:spacing w:before="0" w:after="0"/>
              <w:ind w:left="249"/>
              <w:jc w:val="right"/>
              <w:rPr>
                <w:rFonts w:asciiTheme="minorHAnsi" w:hAnsiTheme="minorHAnsi"/>
                <w:i w:val="0"/>
                <w:sz w:val="16"/>
                <w:szCs w:val="16"/>
                <w:lang w:val="kk-KZ"/>
              </w:rPr>
            </w:pPr>
            <w:r w:rsidRPr="00CD6E5B">
              <w:rPr>
                <w:rFonts w:asciiTheme="minorHAnsi" w:hAnsiTheme="minorHAnsi"/>
                <w:i w:val="0"/>
                <w:sz w:val="16"/>
                <w:szCs w:val="16"/>
                <w:lang w:val="kk-KZ"/>
              </w:rPr>
              <w:t>39,2</w:t>
            </w:r>
          </w:p>
        </w:tc>
        <w:tc>
          <w:tcPr>
            <w:tcW w:w="1184" w:type="dxa"/>
            <w:gridSpan w:val="2"/>
            <w:vAlign w:val="bottom"/>
          </w:tcPr>
          <w:p w:rsidR="00912465" w:rsidRPr="00CD6E5B" w:rsidRDefault="00330BF3">
            <w:pPr>
              <w:pStyle w:val="afc"/>
              <w:widowControl w:val="0"/>
              <w:snapToGrid w:val="0"/>
              <w:spacing w:before="0" w:after="0"/>
              <w:ind w:left="249"/>
              <w:jc w:val="right"/>
              <w:rPr>
                <w:rFonts w:asciiTheme="minorHAnsi" w:hAnsiTheme="minorHAnsi"/>
                <w:i w:val="0"/>
                <w:sz w:val="16"/>
                <w:szCs w:val="16"/>
                <w:lang w:val="kk-KZ"/>
              </w:rPr>
            </w:pPr>
            <w:r w:rsidRPr="00CD6E5B">
              <w:rPr>
                <w:rFonts w:asciiTheme="minorHAnsi" w:hAnsiTheme="minorHAnsi"/>
                <w:i w:val="0"/>
                <w:sz w:val="16"/>
                <w:szCs w:val="16"/>
                <w:lang w:val="kk-KZ"/>
              </w:rPr>
              <w:t>39,3</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5-я группа (с наибольшими доходами)</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Халықтың 10%-дық топтары бойынша қорлар коэффициенті,</w:t>
            </w:r>
            <w:r w:rsidRPr="00CD6E5B">
              <w:rPr>
                <w:rFonts w:asciiTheme="minorHAnsi" w:hAnsiTheme="minorHAnsi" w:cs="Arial"/>
                <w:color w:val="auto"/>
                <w:lang w:val="kk-KZ"/>
              </w:rPr>
              <w:t xml:space="preserve"> есе</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5,6</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5,7</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5,6</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5,6</w:t>
            </w:r>
          </w:p>
        </w:tc>
        <w:tc>
          <w:tcPr>
            <w:tcW w:w="1134"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5,9</w:t>
            </w:r>
          </w:p>
        </w:tc>
        <w:tc>
          <w:tcPr>
            <w:tcW w:w="1134" w:type="dxa"/>
            <w:vAlign w:val="bottom"/>
          </w:tcPr>
          <w:p w:rsidR="00912465" w:rsidRPr="00CD6E5B" w:rsidRDefault="00330BF3">
            <w:pPr>
              <w:pStyle w:val="afc"/>
              <w:widowControl w:val="0"/>
              <w:snapToGrid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6,0</w:t>
            </w:r>
          </w:p>
        </w:tc>
        <w:tc>
          <w:tcPr>
            <w:tcW w:w="1184" w:type="dxa"/>
            <w:gridSpan w:val="2"/>
            <w:vAlign w:val="bottom"/>
          </w:tcPr>
          <w:p w:rsidR="00912465" w:rsidRPr="00CD6E5B" w:rsidRDefault="00330BF3">
            <w:pPr>
              <w:pStyle w:val="afc"/>
              <w:widowControl w:val="0"/>
              <w:snapToGrid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6,0</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Коэффициент фондов, по 10% группам населения,  раз</w:t>
            </w:r>
          </w:p>
        </w:tc>
      </w:tr>
      <w:tr w:rsidR="00912465" w:rsidRPr="00CD6E5B" w:rsidTr="00F408C5">
        <w:trPr>
          <w:trHeight w:val="64"/>
          <w:jc w:val="right"/>
        </w:trPr>
        <w:tc>
          <w:tcPr>
            <w:tcW w:w="3976" w:type="dxa"/>
            <w:vAlign w:val="bottom"/>
          </w:tcPr>
          <w:p w:rsidR="00912465" w:rsidRPr="00CD6E5B" w:rsidRDefault="00330BF3">
            <w:pPr>
              <w:pStyle w:val="aff0"/>
              <w:widowControl w:val="0"/>
              <w:ind w:left="0"/>
              <w:rPr>
                <w:rFonts w:asciiTheme="minorHAnsi" w:hAnsiTheme="minorHAnsi" w:cs="Arial"/>
                <w:color w:val="auto"/>
              </w:rPr>
            </w:pPr>
            <w:r w:rsidRPr="00CD6E5B">
              <w:rPr>
                <w:rFonts w:asciiTheme="minorHAnsi" w:hAnsiTheme="minorHAnsi" w:cs="Arial"/>
                <w:color w:val="auto"/>
                <w:lang w:val="kk-KZ"/>
              </w:rPr>
              <w:t>Халықтың ақшалай шығыстары</w:t>
            </w:r>
            <w:r w:rsidRPr="00CD6E5B">
              <w:rPr>
                <w:rFonts w:asciiTheme="minorHAnsi" w:hAnsiTheme="minorHAnsi" w:cs="Arial"/>
                <w:color w:val="auto"/>
              </w:rPr>
              <w:t xml:space="preserve"> (</w:t>
            </w:r>
            <w:r w:rsidRPr="00CD6E5B">
              <w:rPr>
                <w:rFonts w:asciiTheme="minorHAnsi" w:hAnsiTheme="minorHAnsi" w:cs="Arial"/>
                <w:color w:val="auto"/>
                <w:lang w:val="kk-KZ"/>
              </w:rPr>
              <w:t>айына жан басына шаққанда орта есеппен</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tc>
        <w:tc>
          <w:tcPr>
            <w:tcW w:w="1276" w:type="dxa"/>
            <w:vAlign w:val="bottom"/>
          </w:tcPr>
          <w:p w:rsidR="00912465" w:rsidRPr="00CD6E5B" w:rsidRDefault="00330BF3">
            <w:pPr>
              <w:widowControl w:val="0"/>
              <w:spacing w:after="0" w:line="240" w:lineRule="auto"/>
              <w:ind w:right="-108"/>
              <w:jc w:val="right"/>
              <w:rPr>
                <w:rFonts w:asciiTheme="minorHAnsi" w:hAnsiTheme="minorHAnsi"/>
                <w:sz w:val="16"/>
                <w:szCs w:val="16"/>
              </w:rPr>
            </w:pPr>
            <w:r w:rsidRPr="00CD6E5B">
              <w:rPr>
                <w:rFonts w:asciiTheme="minorHAnsi" w:hAnsiTheme="minorHAnsi"/>
                <w:sz w:val="16"/>
                <w:szCs w:val="16"/>
              </w:rPr>
              <w:t>34796</w:t>
            </w:r>
          </w:p>
        </w:tc>
        <w:tc>
          <w:tcPr>
            <w:tcW w:w="1276" w:type="dxa"/>
            <w:vAlign w:val="bottom"/>
          </w:tcPr>
          <w:p w:rsidR="00912465" w:rsidRPr="00CD6E5B" w:rsidRDefault="00330BF3">
            <w:pPr>
              <w:widowControl w:val="0"/>
              <w:spacing w:after="0" w:line="240" w:lineRule="auto"/>
              <w:ind w:right="-108"/>
              <w:jc w:val="right"/>
              <w:rPr>
                <w:rFonts w:asciiTheme="minorHAnsi" w:hAnsiTheme="minorHAnsi"/>
                <w:sz w:val="16"/>
                <w:szCs w:val="16"/>
              </w:rPr>
            </w:pPr>
            <w:r w:rsidRPr="00CD6E5B">
              <w:rPr>
                <w:rFonts w:asciiTheme="minorHAnsi" w:hAnsiTheme="minorHAnsi"/>
                <w:sz w:val="16"/>
                <w:szCs w:val="16"/>
              </w:rPr>
              <w:t>37131</w:t>
            </w:r>
          </w:p>
        </w:tc>
        <w:tc>
          <w:tcPr>
            <w:tcW w:w="1277" w:type="dxa"/>
            <w:vAlign w:val="bottom"/>
          </w:tcPr>
          <w:p w:rsidR="00912465" w:rsidRPr="00CD6E5B" w:rsidRDefault="00330BF3">
            <w:pPr>
              <w:widowControl w:val="0"/>
              <w:spacing w:after="0" w:line="240" w:lineRule="auto"/>
              <w:ind w:right="-108"/>
              <w:jc w:val="right"/>
              <w:rPr>
                <w:rFonts w:asciiTheme="minorHAnsi" w:hAnsiTheme="minorHAnsi"/>
                <w:sz w:val="16"/>
                <w:szCs w:val="16"/>
              </w:rPr>
            </w:pPr>
            <w:r w:rsidRPr="00CD6E5B">
              <w:rPr>
                <w:rFonts w:asciiTheme="minorHAnsi" w:hAnsiTheme="minorHAnsi"/>
                <w:sz w:val="16"/>
                <w:szCs w:val="16"/>
              </w:rPr>
              <w:t>38502</w:t>
            </w:r>
          </w:p>
        </w:tc>
        <w:tc>
          <w:tcPr>
            <w:tcW w:w="850" w:type="dxa"/>
            <w:vAlign w:val="bottom"/>
          </w:tcPr>
          <w:p w:rsidR="00912465" w:rsidRPr="00CD6E5B" w:rsidRDefault="00330BF3">
            <w:pPr>
              <w:pStyle w:val="afc"/>
              <w:widowControl w:val="0"/>
              <w:snapToGrid w:val="0"/>
              <w:spacing w:before="0" w:after="0"/>
              <w:ind w:right="-9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41 847</w:t>
            </w:r>
          </w:p>
        </w:tc>
        <w:tc>
          <w:tcPr>
            <w:tcW w:w="1134"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en-US"/>
              </w:rPr>
            </w:pPr>
          </w:p>
          <w:p w:rsidR="00912465" w:rsidRPr="00CD6E5B" w:rsidRDefault="00330BF3">
            <w:pPr>
              <w:pStyle w:val="afc"/>
              <w:widowControl w:val="0"/>
              <w:snapToGrid w:val="0"/>
              <w:spacing w:before="0" w:after="0"/>
              <w:ind w:right="-108"/>
              <w:jc w:val="right"/>
              <w:rPr>
                <w:rFonts w:asciiTheme="minorHAnsi" w:hAnsiTheme="minorHAnsi" w:cs="Calibri"/>
                <w:i w:val="0"/>
                <w:sz w:val="16"/>
                <w:szCs w:val="16"/>
              </w:rPr>
            </w:pPr>
            <w:r w:rsidRPr="00CD6E5B">
              <w:rPr>
                <w:rFonts w:asciiTheme="minorHAnsi" w:hAnsiTheme="minorHAnsi" w:cs="Calibri"/>
                <w:i w:val="0"/>
                <w:sz w:val="16"/>
                <w:szCs w:val="16"/>
                <w:lang w:val="kk-KZ"/>
              </w:rPr>
              <w:t>46319</w:t>
            </w:r>
          </w:p>
        </w:tc>
        <w:tc>
          <w:tcPr>
            <w:tcW w:w="1134" w:type="dxa"/>
            <w:vAlign w:val="bottom"/>
          </w:tcPr>
          <w:p w:rsidR="00912465" w:rsidRPr="00CD6E5B" w:rsidRDefault="00330BF3">
            <w:pPr>
              <w:pStyle w:val="afc"/>
              <w:widowControl w:val="0"/>
              <w:snapToGrid w:val="0"/>
              <w:spacing w:before="0" w:after="0"/>
              <w:ind w:right="-108"/>
              <w:jc w:val="right"/>
              <w:rPr>
                <w:rFonts w:asciiTheme="minorHAnsi" w:hAnsiTheme="minorHAnsi"/>
                <w:i w:val="0"/>
                <w:sz w:val="16"/>
                <w:szCs w:val="16"/>
              </w:rPr>
            </w:pPr>
            <w:r w:rsidRPr="00CD6E5B">
              <w:rPr>
                <w:rFonts w:asciiTheme="minorHAnsi" w:hAnsiTheme="minorHAnsi"/>
                <w:i w:val="0"/>
                <w:sz w:val="16"/>
                <w:szCs w:val="16"/>
                <w:lang w:val="en-US"/>
              </w:rPr>
              <w:t>51198</w:t>
            </w:r>
          </w:p>
        </w:tc>
        <w:tc>
          <w:tcPr>
            <w:tcW w:w="1134" w:type="dxa"/>
            <w:vAlign w:val="bottom"/>
          </w:tcPr>
          <w:p w:rsidR="00912465" w:rsidRPr="00CD6E5B" w:rsidRDefault="00330BF3">
            <w:pPr>
              <w:pStyle w:val="afc"/>
              <w:widowControl w:val="0"/>
              <w:snapToGrid w:val="0"/>
              <w:spacing w:before="0" w:after="0"/>
              <w:ind w:right="-108"/>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55 791</w:t>
            </w:r>
          </w:p>
        </w:tc>
        <w:tc>
          <w:tcPr>
            <w:tcW w:w="3538" w:type="dxa"/>
            <w:gridSpan w:val="2"/>
            <w:vAlign w:val="bottom"/>
          </w:tcPr>
          <w:p w:rsidR="00912465" w:rsidRPr="00CD6E5B" w:rsidRDefault="00330BF3" w:rsidP="004A7D41">
            <w:pPr>
              <w:pStyle w:val="aff0"/>
              <w:widowControl w:val="0"/>
              <w:ind w:left="331"/>
              <w:rPr>
                <w:rFonts w:asciiTheme="minorHAnsi" w:hAnsiTheme="minorHAnsi" w:cs="Arial"/>
                <w:color w:val="auto"/>
              </w:rPr>
            </w:pPr>
            <w:r w:rsidRPr="00CD6E5B">
              <w:rPr>
                <w:rFonts w:asciiTheme="minorHAnsi" w:hAnsiTheme="minorHAnsi" w:cs="Arial"/>
                <w:color w:val="auto"/>
              </w:rPr>
              <w:t>Денежные расходы населения (в среднем на душу населения в месяц), тенге</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olor w:val="auto"/>
                <w:sz w:val="20"/>
                <w:szCs w:val="20"/>
                <w:lang w:val="kk-KZ"/>
              </w:rPr>
            </w:pPr>
            <w:r w:rsidRPr="00CD6E5B">
              <w:rPr>
                <w:rFonts w:asciiTheme="minorHAnsi" w:hAnsiTheme="minorHAnsi"/>
                <w:color w:val="auto"/>
                <w:lang w:val="kk-KZ"/>
              </w:rPr>
              <w:t xml:space="preserve">Тағайындалған айлық зейнетақының орташа мөлшері                         </w:t>
            </w:r>
            <w:r w:rsidRPr="00CD6E5B">
              <w:rPr>
                <w:rFonts w:asciiTheme="minorHAnsi" w:hAnsiTheme="minorHAnsi"/>
                <w:color w:val="auto"/>
              </w:rPr>
              <w:t>(</w:t>
            </w:r>
            <w:r w:rsidRPr="00CD6E5B">
              <w:rPr>
                <w:rFonts w:asciiTheme="minorHAnsi" w:hAnsiTheme="minorHAnsi"/>
                <w:color w:val="auto"/>
                <w:lang w:val="kk-KZ"/>
              </w:rPr>
              <w:t>жыл соңына</w:t>
            </w:r>
            <w:r w:rsidRPr="00CD6E5B">
              <w:rPr>
                <w:rFonts w:asciiTheme="minorHAnsi" w:hAnsiTheme="minorHAnsi"/>
                <w:color w:val="auto"/>
              </w:rPr>
              <w:t>)</w:t>
            </w:r>
            <w:r w:rsidRPr="00CD6E5B">
              <w:rPr>
                <w:rFonts w:asciiTheme="minorHAnsi" w:hAnsiTheme="minorHAnsi"/>
                <w:color w:val="auto"/>
                <w:vertAlign w:val="superscript"/>
              </w:rPr>
              <w:t>2)</w:t>
            </w:r>
            <w:r w:rsidRPr="00CD6E5B">
              <w:rPr>
                <w:rFonts w:asciiTheme="minorHAnsi" w:hAnsiTheme="minorHAnsi"/>
                <w:color w:val="auto"/>
              </w:rPr>
              <w:t xml:space="preserve">, </w:t>
            </w:r>
            <w:r w:rsidRPr="00CD6E5B">
              <w:rPr>
                <w:rFonts w:asciiTheme="minorHAnsi" w:hAnsiTheme="minorHAnsi"/>
                <w:color w:val="auto"/>
                <w:lang w:val="kk-KZ"/>
              </w:rPr>
              <w:t>теңге</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w:t>
            </w:r>
            <w:r w:rsidR="006921F3" w:rsidRPr="00CD6E5B">
              <w:rPr>
                <w:rFonts w:asciiTheme="minorHAnsi" w:hAnsiTheme="minorHAnsi" w:cs="Calibri"/>
                <w:sz w:val="16"/>
                <w:szCs w:val="16"/>
              </w:rPr>
              <w:t xml:space="preserve"> </w:t>
            </w:r>
            <w:r w:rsidRPr="00CD6E5B">
              <w:rPr>
                <w:rFonts w:asciiTheme="minorHAnsi" w:hAnsiTheme="minorHAnsi" w:cs="Calibri"/>
                <w:sz w:val="16"/>
                <w:szCs w:val="16"/>
              </w:rPr>
              <w:t>918</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36</w:t>
            </w:r>
            <w:r w:rsidR="006921F3" w:rsidRPr="00CD6E5B">
              <w:rPr>
                <w:rFonts w:asciiTheme="minorHAnsi" w:hAnsiTheme="minorHAnsi" w:cs="Calibri"/>
                <w:sz w:val="16"/>
                <w:szCs w:val="16"/>
              </w:rPr>
              <w:t xml:space="preserve"> </w:t>
            </w:r>
            <w:r w:rsidRPr="00CD6E5B">
              <w:rPr>
                <w:rFonts w:asciiTheme="minorHAnsi" w:hAnsiTheme="minorHAnsi" w:cs="Calibri"/>
                <w:sz w:val="16"/>
                <w:szCs w:val="16"/>
              </w:rPr>
              <w:t>068</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38</w:t>
            </w:r>
            <w:r w:rsidR="006921F3" w:rsidRPr="00CD6E5B">
              <w:rPr>
                <w:rFonts w:asciiTheme="minorHAnsi" w:hAnsiTheme="minorHAnsi" w:cs="Calibri"/>
                <w:sz w:val="16"/>
                <w:szCs w:val="16"/>
              </w:rPr>
              <w:t xml:space="preserve"> </w:t>
            </w:r>
            <w:r w:rsidRPr="00CD6E5B">
              <w:rPr>
                <w:rFonts w:asciiTheme="minorHAnsi" w:hAnsiTheme="minorHAnsi" w:cs="Calibri"/>
                <w:sz w:val="16"/>
                <w:szCs w:val="16"/>
                <w:lang w:val="en-US"/>
              </w:rPr>
              <w:t>933</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42 476</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50 850</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54 387</w:t>
            </w:r>
          </w:p>
        </w:tc>
        <w:tc>
          <w:tcPr>
            <w:tcW w:w="1184" w:type="dxa"/>
            <w:gridSpan w:val="2"/>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57 622</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Средний размер назначенной месячной пенсии (на конец года)</w:t>
            </w:r>
            <w:r w:rsidRPr="00CD6E5B">
              <w:rPr>
                <w:rFonts w:asciiTheme="minorHAnsi" w:hAnsiTheme="minorHAnsi" w:cs="Arial"/>
                <w:color w:val="auto"/>
                <w:vertAlign w:val="superscript"/>
              </w:rPr>
              <w:t>2)</w:t>
            </w:r>
            <w:r w:rsidRPr="00CD6E5B">
              <w:rPr>
                <w:rFonts w:asciiTheme="minorHAnsi" w:hAnsiTheme="minorHAnsi" w:cs="Arial"/>
                <w:color w:val="auto"/>
              </w:rPr>
              <w:t>, тенге</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olor w:val="auto"/>
                <w:sz w:val="20"/>
                <w:szCs w:val="20"/>
                <w:lang w:val="kk-KZ"/>
              </w:rPr>
            </w:pPr>
            <w:r w:rsidRPr="00CD6E5B">
              <w:rPr>
                <w:rFonts w:asciiTheme="minorHAnsi" w:hAnsiTheme="minorHAnsi"/>
                <w:color w:val="auto"/>
                <w:lang w:val="kk-KZ"/>
              </w:rPr>
              <w:t xml:space="preserve">Тағайындалған мемлекеттік әлеуметтік жәрдемақының орташа мөлшері </w:t>
            </w:r>
            <w:r w:rsidRPr="00CD6E5B">
              <w:rPr>
                <w:rFonts w:asciiTheme="minorHAnsi" w:hAnsiTheme="minorHAnsi"/>
                <w:color w:val="auto"/>
              </w:rPr>
              <w:t>(</w:t>
            </w:r>
            <w:r w:rsidRPr="00CD6E5B">
              <w:rPr>
                <w:rFonts w:asciiTheme="minorHAnsi" w:hAnsiTheme="minorHAnsi"/>
                <w:color w:val="auto"/>
                <w:lang w:val="kk-KZ"/>
              </w:rPr>
              <w:t>жыл соңына</w:t>
            </w:r>
            <w:r w:rsidRPr="00CD6E5B">
              <w:rPr>
                <w:rFonts w:asciiTheme="minorHAnsi" w:hAnsiTheme="minorHAnsi"/>
                <w:color w:val="auto"/>
              </w:rPr>
              <w:t xml:space="preserve">), </w:t>
            </w:r>
            <w:r w:rsidRPr="00CD6E5B">
              <w:rPr>
                <w:rFonts w:asciiTheme="minorHAnsi" w:hAnsiTheme="minorHAnsi"/>
                <w:color w:val="auto"/>
                <w:lang w:val="kk-KZ"/>
              </w:rPr>
              <w:t>теңге</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w:t>
            </w:r>
            <w:r w:rsidR="006921F3" w:rsidRPr="00CD6E5B">
              <w:rPr>
                <w:rFonts w:asciiTheme="minorHAnsi" w:hAnsiTheme="minorHAnsi" w:cs="Calibri"/>
                <w:sz w:val="16"/>
                <w:szCs w:val="16"/>
              </w:rPr>
              <w:t xml:space="preserve"> </w:t>
            </w:r>
            <w:r w:rsidRPr="00CD6E5B">
              <w:rPr>
                <w:rFonts w:asciiTheme="minorHAnsi" w:hAnsiTheme="minorHAnsi" w:cs="Calibri"/>
                <w:sz w:val="16"/>
                <w:szCs w:val="16"/>
              </w:rPr>
              <w:t>742</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w:t>
            </w:r>
            <w:r w:rsidR="006921F3" w:rsidRPr="00CD6E5B">
              <w:rPr>
                <w:rFonts w:asciiTheme="minorHAnsi" w:hAnsiTheme="minorHAnsi" w:cs="Calibri"/>
                <w:sz w:val="16"/>
                <w:szCs w:val="16"/>
              </w:rPr>
              <w:t xml:space="preserve"> </w:t>
            </w:r>
            <w:r w:rsidRPr="00CD6E5B">
              <w:rPr>
                <w:rFonts w:asciiTheme="minorHAnsi" w:hAnsiTheme="minorHAnsi" w:cs="Calibri"/>
                <w:sz w:val="16"/>
                <w:szCs w:val="16"/>
              </w:rPr>
              <w:t>918</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21</w:t>
            </w:r>
            <w:r w:rsidR="006921F3" w:rsidRPr="00CD6E5B">
              <w:rPr>
                <w:rFonts w:asciiTheme="minorHAnsi" w:hAnsiTheme="minorHAnsi" w:cs="Calibri"/>
                <w:sz w:val="16"/>
                <w:szCs w:val="16"/>
              </w:rPr>
              <w:t xml:space="preserve"> </w:t>
            </w:r>
            <w:r w:rsidRPr="00CD6E5B">
              <w:rPr>
                <w:rFonts w:asciiTheme="minorHAnsi" w:hAnsiTheme="minorHAnsi" w:cs="Calibri"/>
                <w:sz w:val="16"/>
                <w:szCs w:val="16"/>
                <w:lang w:val="en-US"/>
              </w:rPr>
              <w:t>676</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28 651</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30 692</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38 011</w:t>
            </w:r>
          </w:p>
        </w:tc>
        <w:tc>
          <w:tcPr>
            <w:tcW w:w="1184" w:type="dxa"/>
            <w:gridSpan w:val="2"/>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39 907</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Средний размер назначенных государственных социальных пособий (на конец года), тенге</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olor w:val="auto"/>
                <w:sz w:val="20"/>
                <w:szCs w:val="20"/>
                <w:lang w:val="kk-KZ"/>
              </w:rPr>
            </w:pPr>
            <w:r w:rsidRPr="00CD6E5B">
              <w:rPr>
                <w:rFonts w:asciiTheme="minorHAnsi" w:hAnsiTheme="minorHAnsi"/>
                <w:color w:val="auto"/>
                <w:lang w:val="kk-KZ"/>
              </w:rPr>
              <w:t xml:space="preserve">Тағайындалған мемлекеттік атаулы әлеуметтік </w:t>
            </w:r>
            <w:r w:rsidRPr="00CD6E5B">
              <w:rPr>
                <w:rFonts w:asciiTheme="minorHAnsi" w:hAnsiTheme="minorHAnsi"/>
                <w:color w:val="auto"/>
                <w:lang w:val="kk-KZ"/>
              </w:rPr>
              <w:lastRenderedPageBreak/>
              <w:t>жәрдемақының орташа айлық  мөлшері</w:t>
            </w:r>
            <w:r w:rsidRPr="00CD6E5B">
              <w:rPr>
                <w:rFonts w:asciiTheme="minorHAnsi" w:hAnsiTheme="minorHAnsi"/>
                <w:color w:val="auto"/>
              </w:rPr>
              <w:t xml:space="preserve">, </w:t>
            </w:r>
            <w:r w:rsidRPr="00CD6E5B">
              <w:rPr>
                <w:rFonts w:asciiTheme="minorHAnsi" w:hAnsiTheme="minorHAnsi"/>
                <w:color w:val="auto"/>
                <w:lang w:val="kk-KZ"/>
              </w:rPr>
              <w:t>теңге</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lastRenderedPageBreak/>
              <w:t>1932</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1971</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2179</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2 439</w:t>
            </w:r>
          </w:p>
        </w:tc>
        <w:tc>
          <w:tcPr>
            <w:tcW w:w="1134"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2 692</w:t>
            </w:r>
          </w:p>
        </w:tc>
        <w:tc>
          <w:tcPr>
            <w:tcW w:w="1134"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4 834</w:t>
            </w:r>
          </w:p>
        </w:tc>
        <w:tc>
          <w:tcPr>
            <w:tcW w:w="1184" w:type="dxa"/>
            <w:gridSpan w:val="2"/>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12 188</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 xml:space="preserve">Среднемесячный размер назначенной </w:t>
            </w:r>
            <w:r w:rsidRPr="00CD6E5B">
              <w:rPr>
                <w:rFonts w:asciiTheme="minorHAnsi" w:hAnsiTheme="minorHAnsi" w:cs="Arial"/>
                <w:color w:val="auto"/>
              </w:rPr>
              <w:lastRenderedPageBreak/>
              <w:t>государственной адресной социальной помощи, тенге</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lastRenderedPageBreak/>
              <w:t>Ең төменгі күнкөріс деңгейі</w:t>
            </w:r>
            <w:r w:rsidRPr="00CD6E5B">
              <w:rPr>
                <w:rFonts w:asciiTheme="minorHAnsi" w:hAnsiTheme="minorHAnsi" w:cs="Arial"/>
                <w:color w:val="auto"/>
              </w:rPr>
              <w:t>(</w:t>
            </w:r>
            <w:r w:rsidRPr="00CD6E5B">
              <w:rPr>
                <w:rFonts w:asciiTheme="minorHAnsi" w:hAnsiTheme="minorHAnsi" w:cs="Arial"/>
                <w:color w:val="auto"/>
                <w:lang w:val="kk-KZ"/>
              </w:rPr>
              <w:t>орта есеппен халықтың жан басына шаққанда</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17789</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19068</w:t>
            </w:r>
          </w:p>
        </w:tc>
        <w:tc>
          <w:tcPr>
            <w:tcW w:w="1277"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19647</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21 612</w:t>
            </w:r>
          </w:p>
        </w:tc>
        <w:tc>
          <w:tcPr>
            <w:tcW w:w="1134"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23 783</w:t>
            </w:r>
          </w:p>
        </w:tc>
        <w:tc>
          <w:tcPr>
            <w:tcW w:w="1134"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27 072</w:t>
            </w:r>
            <w:r w:rsidRPr="00CD6E5B">
              <w:rPr>
                <w:rFonts w:asciiTheme="minorHAnsi" w:hAnsiTheme="minorHAnsi" w:cs="Calibri"/>
                <w:sz w:val="16"/>
                <w:szCs w:val="16"/>
                <w:vertAlign w:val="superscript"/>
              </w:rPr>
              <w:t>7)</w:t>
            </w:r>
          </w:p>
        </w:tc>
        <w:tc>
          <w:tcPr>
            <w:tcW w:w="1184" w:type="dxa"/>
            <w:gridSpan w:val="2"/>
            <w:shd w:val="clear" w:color="auto" w:fill="auto"/>
            <w:vAlign w:val="bottom"/>
          </w:tcPr>
          <w:p w:rsidR="00912465" w:rsidRPr="00CD6E5B" w:rsidRDefault="00330BF3" w:rsidP="00F408C5">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29 342</w:t>
            </w:r>
            <w:r w:rsidRPr="00CD6E5B">
              <w:rPr>
                <w:rFonts w:asciiTheme="minorHAnsi" w:hAnsiTheme="minorHAnsi" w:cs="Calibri"/>
                <w:sz w:val="16"/>
                <w:szCs w:val="16"/>
                <w:vertAlign w:val="superscript"/>
              </w:rPr>
              <w:t>7</w:t>
            </w:r>
          </w:p>
        </w:tc>
        <w:tc>
          <w:tcPr>
            <w:tcW w:w="3488" w:type="dxa"/>
            <w:vAlign w:val="bottom"/>
          </w:tcPr>
          <w:p w:rsidR="00912465" w:rsidRPr="00CD6E5B" w:rsidRDefault="00330BF3" w:rsidP="00F408C5">
            <w:pPr>
              <w:pStyle w:val="aff0"/>
              <w:widowControl w:val="0"/>
              <w:ind w:left="284" w:hanging="142"/>
              <w:rPr>
                <w:rFonts w:asciiTheme="minorHAnsi" w:hAnsiTheme="minorHAnsi" w:cs="Arial"/>
                <w:color w:val="auto"/>
              </w:rPr>
            </w:pPr>
            <w:r w:rsidRPr="00CD6E5B">
              <w:rPr>
                <w:rFonts w:asciiTheme="minorHAnsi" w:hAnsiTheme="minorHAnsi" w:cs="Arial"/>
                <w:color w:val="auto"/>
              </w:rPr>
              <w:t>Величина прожиточного минимума (в среднем на душу населения), тенге</w:t>
            </w:r>
          </w:p>
        </w:tc>
      </w:tr>
      <w:tr w:rsidR="00912465" w:rsidRPr="00CD6E5B" w:rsidTr="00F408C5">
        <w:trPr>
          <w:trHeight w:val="343"/>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Табысы ең төменгі күнкөріс деңгейінен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2,9</w:t>
            </w:r>
          </w:p>
        </w:tc>
        <w:tc>
          <w:tcPr>
            <w:tcW w:w="1276"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2,</w:t>
            </w:r>
            <w:r w:rsidRPr="00CD6E5B">
              <w:rPr>
                <w:rFonts w:asciiTheme="minorHAnsi" w:hAnsiTheme="minorHAnsi"/>
                <w:sz w:val="16"/>
                <w:szCs w:val="16"/>
              </w:rPr>
              <w:t>9</w:t>
            </w:r>
            <w:r w:rsidRPr="00CD6E5B">
              <w:rPr>
                <w:rFonts w:asciiTheme="minorHAnsi" w:hAnsiTheme="minorHAnsi"/>
                <w:sz w:val="16"/>
                <w:szCs w:val="16"/>
                <w:vertAlign w:val="superscript"/>
                <w:lang w:val="kk-KZ"/>
              </w:rPr>
              <w:t>8)</w:t>
            </w:r>
          </w:p>
        </w:tc>
        <w:tc>
          <w:tcPr>
            <w:tcW w:w="1277"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2,</w:t>
            </w:r>
            <w:r w:rsidRPr="00CD6E5B">
              <w:rPr>
                <w:rFonts w:asciiTheme="minorHAnsi" w:hAnsiTheme="minorHAnsi"/>
                <w:sz w:val="16"/>
                <w:szCs w:val="16"/>
              </w:rPr>
              <w:t>6</w:t>
            </w:r>
            <w:r w:rsidRPr="00CD6E5B">
              <w:rPr>
                <w:rFonts w:asciiTheme="minorHAnsi" w:hAnsiTheme="minorHAnsi"/>
                <w:sz w:val="16"/>
                <w:szCs w:val="16"/>
                <w:vertAlign w:val="superscript"/>
                <w:lang w:val="kk-KZ"/>
              </w:rPr>
              <w:t>8)</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w:t>
            </w:r>
            <w:r w:rsidRPr="00CD6E5B">
              <w:rPr>
                <w:rFonts w:asciiTheme="minorHAnsi" w:hAnsiTheme="minorHAnsi"/>
                <w:i w:val="0"/>
                <w:sz w:val="16"/>
                <w:szCs w:val="16"/>
                <w:vertAlign w:val="superscript"/>
                <w:lang w:val="kk-KZ"/>
              </w:rPr>
              <w:t>8)</w:t>
            </w:r>
          </w:p>
        </w:tc>
        <w:tc>
          <w:tcPr>
            <w:tcW w:w="1134"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2,7</w:t>
            </w:r>
            <w:r w:rsidRPr="00CD6E5B">
              <w:rPr>
                <w:rFonts w:asciiTheme="minorHAnsi" w:hAnsiTheme="minorHAnsi"/>
                <w:i w:val="0"/>
                <w:sz w:val="16"/>
                <w:szCs w:val="16"/>
                <w:vertAlign w:val="superscript"/>
                <w:lang w:val="kk-KZ"/>
              </w:rPr>
              <w:t>8)</w:t>
            </w:r>
          </w:p>
        </w:tc>
        <w:tc>
          <w:tcPr>
            <w:tcW w:w="1134"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4,3</w:t>
            </w:r>
            <w:r w:rsidRPr="00CD6E5B">
              <w:rPr>
                <w:rFonts w:asciiTheme="minorHAnsi" w:hAnsiTheme="minorHAnsi" w:cs="Calibri"/>
                <w:i w:val="0"/>
                <w:sz w:val="16"/>
                <w:szCs w:val="16"/>
                <w:vertAlign w:val="superscript"/>
              </w:rPr>
              <w:t>7)</w:t>
            </w:r>
          </w:p>
        </w:tc>
        <w:tc>
          <w:tcPr>
            <w:tcW w:w="1184" w:type="dxa"/>
            <w:gridSpan w:val="2"/>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4,3</w:t>
            </w:r>
            <w:r w:rsidRPr="00CD6E5B">
              <w:rPr>
                <w:rFonts w:asciiTheme="minorHAnsi" w:hAnsiTheme="minorHAnsi" w:cs="Calibri"/>
                <w:i w:val="0"/>
                <w:sz w:val="16"/>
                <w:szCs w:val="16"/>
                <w:vertAlign w:val="superscript"/>
              </w:rPr>
              <w:t>7)</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Доля населения, имеющего доходы ниже величиныпрожиточного минимума, в  процентах</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деңгейімен арақатынасы (орта есеппен халықтың жан басына шаққанда), пайызбен:</w:t>
            </w:r>
          </w:p>
        </w:tc>
        <w:tc>
          <w:tcPr>
            <w:tcW w:w="1276"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276"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277"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850"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34"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34"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84" w:type="dxa"/>
            <w:gridSpan w:val="2"/>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Соотношение с величиной прожиточного минимума (в среднем на душу населения), в процентах:</w:t>
            </w:r>
          </w:p>
        </w:tc>
      </w:tr>
      <w:tr w:rsidR="00912465" w:rsidRPr="00CD6E5B" w:rsidTr="00F408C5">
        <w:trPr>
          <w:trHeight w:val="64"/>
          <w:jc w:val="right"/>
        </w:trPr>
        <w:tc>
          <w:tcPr>
            <w:tcW w:w="3976"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орташа жан басына шаққандағы ақшалай табыстармен</w:t>
            </w:r>
          </w:p>
        </w:tc>
        <w:tc>
          <w:tcPr>
            <w:tcW w:w="1276"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31</w:t>
            </w:r>
            <w:r w:rsidRPr="00CD6E5B">
              <w:rPr>
                <w:rFonts w:asciiTheme="minorHAnsi" w:hAnsiTheme="minorHAnsi" w:cs="Calibri"/>
                <w:sz w:val="16"/>
                <w:szCs w:val="16"/>
              </w:rPr>
              <w:t>7</w:t>
            </w:r>
            <w:r w:rsidRPr="00CD6E5B">
              <w:rPr>
                <w:rFonts w:asciiTheme="minorHAnsi" w:hAnsiTheme="minorHAnsi" w:cs="Calibri"/>
                <w:sz w:val="16"/>
                <w:szCs w:val="16"/>
                <w:lang w:val="en-US"/>
              </w:rPr>
              <w:t>,</w:t>
            </w:r>
            <w:r w:rsidRPr="00CD6E5B">
              <w:rPr>
                <w:rFonts w:asciiTheme="minorHAnsi" w:hAnsiTheme="minorHAnsi" w:cs="Calibri"/>
                <w:sz w:val="16"/>
                <w:szCs w:val="16"/>
              </w:rPr>
              <w:t>3</w:t>
            </w:r>
          </w:p>
        </w:tc>
        <w:tc>
          <w:tcPr>
            <w:tcW w:w="1276"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326,6</w:t>
            </w:r>
          </w:p>
        </w:tc>
        <w:tc>
          <w:tcPr>
            <w:tcW w:w="1277"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342,7</w:t>
            </w:r>
          </w:p>
        </w:tc>
        <w:tc>
          <w:tcPr>
            <w:tcW w:w="850" w:type="dxa"/>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rPr>
              <w:t>3</w:t>
            </w:r>
            <w:r w:rsidRPr="00CD6E5B">
              <w:rPr>
                <w:rFonts w:asciiTheme="minorHAnsi" w:hAnsiTheme="minorHAnsi" w:cs="Calibri"/>
                <w:i w:val="0"/>
                <w:sz w:val="16"/>
                <w:szCs w:val="16"/>
                <w:lang w:val="kk-KZ"/>
              </w:rPr>
              <w:t>54</w:t>
            </w:r>
            <w:r w:rsidRPr="00CD6E5B">
              <w:rPr>
                <w:rFonts w:asciiTheme="minorHAnsi" w:hAnsiTheme="minorHAnsi" w:cs="Calibri"/>
                <w:i w:val="0"/>
                <w:sz w:val="16"/>
                <w:szCs w:val="16"/>
              </w:rPr>
              <w:t>,</w:t>
            </w:r>
            <w:r w:rsidRPr="00CD6E5B">
              <w:rPr>
                <w:rFonts w:asciiTheme="minorHAnsi" w:hAnsiTheme="minorHAnsi" w:cs="Calibri"/>
                <w:i w:val="0"/>
                <w:sz w:val="16"/>
                <w:szCs w:val="16"/>
                <w:lang w:val="kk-KZ"/>
              </w:rPr>
              <w:t>3</w:t>
            </w:r>
          </w:p>
        </w:tc>
        <w:tc>
          <w:tcPr>
            <w:tcW w:w="1134" w:type="dxa"/>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349,2</w:t>
            </w:r>
          </w:p>
        </w:tc>
        <w:tc>
          <w:tcPr>
            <w:tcW w:w="1134" w:type="dxa"/>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342,4</w:t>
            </w:r>
          </w:p>
        </w:tc>
        <w:tc>
          <w:tcPr>
            <w:tcW w:w="1184" w:type="dxa"/>
            <w:gridSpan w:val="2"/>
            <w:shd w:val="clear" w:color="auto" w:fill="auto"/>
            <w:vAlign w:val="bottom"/>
          </w:tcPr>
          <w:p w:rsidR="00912465" w:rsidRPr="00CD6E5B" w:rsidRDefault="002C3BCE">
            <w:pPr>
              <w:pStyle w:val="afc"/>
              <w:widowControl w:val="0"/>
              <w:snapToGrid w:val="0"/>
              <w:spacing w:before="0" w:after="0"/>
              <w:ind w:left="24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355,4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среднедушевых номинальных денежных доходов населения</w:t>
            </w:r>
          </w:p>
        </w:tc>
      </w:tr>
      <w:tr w:rsidR="00912465" w:rsidRPr="00CD6E5B" w:rsidTr="00F408C5">
        <w:trPr>
          <w:trHeight w:val="64"/>
          <w:jc w:val="right"/>
        </w:trPr>
        <w:tc>
          <w:tcPr>
            <w:tcW w:w="3976" w:type="dxa"/>
            <w:vAlign w:val="bottom"/>
          </w:tcPr>
          <w:p w:rsidR="00912465" w:rsidRPr="00CD6E5B" w:rsidRDefault="00330BF3">
            <w:pPr>
              <w:pStyle w:val="aff0"/>
              <w:widowControl w:val="0"/>
              <w:ind w:left="281"/>
              <w:rPr>
                <w:rFonts w:asciiTheme="minorHAnsi" w:hAnsiTheme="minorHAnsi" w:cs="Arial"/>
                <w:color w:val="auto"/>
                <w:lang w:val="kk-KZ"/>
              </w:rPr>
            </w:pPr>
            <w:r w:rsidRPr="00CD6E5B">
              <w:rPr>
                <w:rFonts w:asciiTheme="minorHAnsi" w:hAnsiTheme="minorHAnsi" w:cs="Arial"/>
                <w:color w:val="auto"/>
                <w:lang w:val="kk-KZ"/>
              </w:rPr>
              <w:t>тағайындалған айлық зейнетақысының орташа мөлшерімен</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179,4</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189,2</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198,2</w:t>
            </w:r>
          </w:p>
        </w:tc>
        <w:tc>
          <w:tcPr>
            <w:tcW w:w="850" w:type="dxa"/>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rPr>
              <w:t>196,5</w:t>
            </w:r>
          </w:p>
        </w:tc>
        <w:tc>
          <w:tcPr>
            <w:tcW w:w="1134" w:type="dxa"/>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rPr>
              <w:t>213.</w:t>
            </w:r>
            <w:r w:rsidRPr="00CD6E5B">
              <w:rPr>
                <w:rFonts w:asciiTheme="minorHAnsi" w:hAnsiTheme="minorHAnsi" w:cs="Calibri"/>
                <w:i w:val="0"/>
                <w:sz w:val="16"/>
                <w:szCs w:val="16"/>
                <w:lang w:val="en-US"/>
              </w:rPr>
              <w:t>8</w:t>
            </w:r>
          </w:p>
        </w:tc>
        <w:tc>
          <w:tcPr>
            <w:tcW w:w="1134" w:type="dxa"/>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rPr>
              <w:t>200,9</w:t>
            </w:r>
          </w:p>
        </w:tc>
        <w:tc>
          <w:tcPr>
            <w:tcW w:w="1184" w:type="dxa"/>
            <w:gridSpan w:val="2"/>
            <w:shd w:val="clear" w:color="auto" w:fill="auto"/>
            <w:vAlign w:val="bottom"/>
          </w:tcPr>
          <w:p w:rsidR="00912465" w:rsidRPr="00CD6E5B" w:rsidRDefault="00330BF3">
            <w:pPr>
              <w:pStyle w:val="afc"/>
              <w:widowControl w:val="0"/>
              <w:snapToGrid w:val="0"/>
              <w:spacing w:before="0" w:after="0"/>
              <w:ind w:left="249"/>
              <w:jc w:val="right"/>
              <w:rPr>
                <w:rFonts w:asciiTheme="minorHAnsi" w:hAnsiTheme="minorHAnsi" w:cs="Calibri"/>
                <w:i w:val="0"/>
                <w:sz w:val="16"/>
                <w:szCs w:val="16"/>
              </w:rPr>
            </w:pPr>
            <w:r w:rsidRPr="00CD6E5B">
              <w:rPr>
                <w:rFonts w:asciiTheme="minorHAnsi" w:hAnsiTheme="minorHAnsi" w:cs="Calibri"/>
                <w:i w:val="0"/>
                <w:sz w:val="16"/>
                <w:szCs w:val="16"/>
                <w:lang w:val="en-US"/>
              </w:rPr>
              <w:t>196</w:t>
            </w:r>
            <w:r w:rsidRPr="00CD6E5B">
              <w:rPr>
                <w:rFonts w:asciiTheme="minorHAnsi" w:hAnsiTheme="minorHAnsi" w:cs="Calibri"/>
                <w:i w:val="0"/>
                <w:sz w:val="16"/>
                <w:szCs w:val="16"/>
                <w:lang w:val="kk-KZ"/>
              </w:rPr>
              <w:t>,4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среднего размера назначенной месячной пенсии</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Азық-түлік қоржынының құны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w:t>
            </w:r>
            <w:r w:rsidR="00242135" w:rsidRPr="00CD6E5B">
              <w:rPr>
                <w:rFonts w:asciiTheme="minorHAnsi" w:hAnsiTheme="minorHAnsi"/>
                <w:sz w:val="16"/>
                <w:szCs w:val="16"/>
              </w:rPr>
              <w:t xml:space="preserve"> </w:t>
            </w:r>
            <w:r w:rsidRPr="00CD6E5B">
              <w:rPr>
                <w:rFonts w:asciiTheme="minorHAnsi" w:hAnsiTheme="minorHAnsi"/>
                <w:sz w:val="16"/>
                <w:szCs w:val="16"/>
              </w:rPr>
              <w:t>674</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w:t>
            </w:r>
            <w:r w:rsidR="00242135" w:rsidRPr="00CD6E5B">
              <w:rPr>
                <w:rFonts w:asciiTheme="minorHAnsi" w:hAnsiTheme="minorHAnsi"/>
                <w:sz w:val="16"/>
                <w:szCs w:val="16"/>
              </w:rPr>
              <w:t xml:space="preserve"> </w:t>
            </w:r>
            <w:r w:rsidRPr="00CD6E5B">
              <w:rPr>
                <w:rFonts w:asciiTheme="minorHAnsi" w:hAnsiTheme="minorHAnsi"/>
                <w:sz w:val="16"/>
                <w:szCs w:val="16"/>
              </w:rPr>
              <w:t>441</w:t>
            </w:r>
          </w:p>
        </w:tc>
        <w:tc>
          <w:tcPr>
            <w:tcW w:w="1277" w:type="dxa"/>
            <w:shd w:val="clear" w:color="auto" w:fill="auto"/>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w:t>
            </w:r>
            <w:r w:rsidR="00242135" w:rsidRPr="00CD6E5B">
              <w:rPr>
                <w:rFonts w:asciiTheme="minorHAnsi" w:hAnsiTheme="minorHAnsi"/>
                <w:sz w:val="16"/>
                <w:szCs w:val="16"/>
              </w:rPr>
              <w:t xml:space="preserve"> </w:t>
            </w:r>
            <w:r w:rsidRPr="00CD6E5B">
              <w:rPr>
                <w:rFonts w:asciiTheme="minorHAnsi" w:hAnsiTheme="minorHAnsi"/>
                <w:sz w:val="16"/>
                <w:szCs w:val="16"/>
              </w:rPr>
              <w:t>788</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12 967</w:t>
            </w:r>
          </w:p>
        </w:tc>
        <w:tc>
          <w:tcPr>
            <w:tcW w:w="1134"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14 270</w:t>
            </w:r>
          </w:p>
        </w:tc>
        <w:tc>
          <w:tcPr>
            <w:tcW w:w="1134"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14 890</w:t>
            </w:r>
          </w:p>
        </w:tc>
        <w:tc>
          <w:tcPr>
            <w:tcW w:w="1184" w:type="dxa"/>
            <w:gridSpan w:val="2"/>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16 138</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Стоимость продовольственной корзины, тенге</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Табысы азық-түлік қоржынының құнынан төмен халықтың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0,1</w:t>
            </w:r>
          </w:p>
        </w:tc>
        <w:tc>
          <w:tcPr>
            <w:tcW w:w="1276"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cs="Calibri"/>
                <w:sz w:val="16"/>
                <w:szCs w:val="16"/>
                <w:lang w:eastAsia="ru-RU"/>
              </w:rPr>
              <w:t>0,1</w:t>
            </w:r>
            <w:r w:rsidRPr="00CD6E5B">
              <w:rPr>
                <w:rFonts w:asciiTheme="minorHAnsi" w:hAnsiTheme="minorHAnsi"/>
                <w:sz w:val="16"/>
                <w:szCs w:val="16"/>
                <w:vertAlign w:val="superscript"/>
                <w:lang w:val="kk-KZ"/>
              </w:rPr>
              <w:t>8)</w:t>
            </w:r>
          </w:p>
        </w:tc>
        <w:tc>
          <w:tcPr>
            <w:tcW w:w="1277" w:type="dxa"/>
            <w:shd w:val="clear" w:color="auto" w:fill="auto"/>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cs="Calibri"/>
                <w:sz w:val="16"/>
                <w:szCs w:val="16"/>
                <w:lang w:eastAsia="ru-RU"/>
              </w:rPr>
              <w:t>0,1</w:t>
            </w:r>
            <w:r w:rsidRPr="00CD6E5B">
              <w:rPr>
                <w:rFonts w:asciiTheme="minorHAnsi" w:hAnsiTheme="minorHAnsi"/>
                <w:sz w:val="16"/>
                <w:szCs w:val="16"/>
                <w:vertAlign w:val="superscript"/>
                <w:lang w:val="kk-KZ"/>
              </w:rPr>
              <w:t>8)</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i w:val="0"/>
                <w:sz w:val="16"/>
                <w:szCs w:val="16"/>
                <w:lang w:val="kk-KZ"/>
              </w:rPr>
            </w:pPr>
            <w:r w:rsidRPr="00CD6E5B">
              <w:rPr>
                <w:rFonts w:asciiTheme="minorHAnsi" w:hAnsiTheme="minorHAnsi" w:cs="Calibri"/>
                <w:i w:val="0"/>
                <w:sz w:val="16"/>
                <w:szCs w:val="16"/>
                <w:lang w:val="kk-KZ"/>
              </w:rPr>
              <w:t>0,1</w:t>
            </w:r>
            <w:r w:rsidRPr="00CD6E5B">
              <w:rPr>
                <w:rFonts w:asciiTheme="minorHAnsi" w:hAnsiTheme="minorHAnsi"/>
                <w:i w:val="0"/>
                <w:sz w:val="16"/>
                <w:szCs w:val="16"/>
                <w:vertAlign w:val="superscript"/>
                <w:lang w:val="kk-KZ"/>
              </w:rPr>
              <w:t>8)</w:t>
            </w:r>
          </w:p>
        </w:tc>
        <w:tc>
          <w:tcPr>
            <w:tcW w:w="1134"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i w:val="0"/>
                <w:sz w:val="16"/>
                <w:szCs w:val="16"/>
                <w:lang w:val="kk-KZ"/>
              </w:rPr>
            </w:pPr>
            <w:r w:rsidRPr="00CD6E5B">
              <w:rPr>
                <w:rFonts w:asciiTheme="minorHAnsi" w:hAnsiTheme="minorHAnsi" w:cs="Calibri"/>
                <w:i w:val="0"/>
                <w:sz w:val="16"/>
                <w:szCs w:val="16"/>
                <w:lang w:val="kk-KZ"/>
              </w:rPr>
              <w:t>0,1</w:t>
            </w:r>
            <w:r w:rsidRPr="00CD6E5B">
              <w:rPr>
                <w:rFonts w:asciiTheme="minorHAnsi" w:hAnsiTheme="minorHAnsi"/>
                <w:i w:val="0"/>
                <w:sz w:val="16"/>
                <w:szCs w:val="16"/>
                <w:vertAlign w:val="superscript"/>
                <w:lang w:val="kk-KZ"/>
              </w:rPr>
              <w:t>8)</w:t>
            </w:r>
          </w:p>
        </w:tc>
        <w:tc>
          <w:tcPr>
            <w:tcW w:w="1134"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0,1</w:t>
            </w:r>
          </w:p>
        </w:tc>
        <w:tc>
          <w:tcPr>
            <w:tcW w:w="1184" w:type="dxa"/>
            <w:gridSpan w:val="2"/>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0,1</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Доля населения, имеющего доходы ниже стоимости продовольственной корзины, в процентах</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Айлық жалақының ең төменгі мөлшері,</w:t>
            </w:r>
            <w:r w:rsidRPr="00CD6E5B">
              <w:rPr>
                <w:rFonts w:asciiTheme="minorHAnsi" w:hAnsiTheme="minorHAnsi" w:cs="Arial"/>
                <w:color w:val="auto"/>
              </w:rPr>
              <w:t xml:space="preserve"> те</w:t>
            </w:r>
            <w:r w:rsidRPr="00CD6E5B">
              <w:rPr>
                <w:rFonts w:asciiTheme="minorHAnsi" w:hAnsiTheme="minorHAnsi" w:cs="Arial"/>
                <w:color w:val="auto"/>
                <w:lang w:val="kk-KZ"/>
              </w:rPr>
              <w:t>ңге</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w:t>
            </w:r>
            <w:r w:rsidR="00242135" w:rsidRPr="00CD6E5B">
              <w:rPr>
                <w:rFonts w:asciiTheme="minorHAnsi" w:hAnsiTheme="minorHAnsi" w:cs="Calibri"/>
                <w:sz w:val="16"/>
                <w:szCs w:val="16"/>
              </w:rPr>
              <w:t xml:space="preserve"> </w:t>
            </w:r>
            <w:r w:rsidRPr="00CD6E5B">
              <w:rPr>
                <w:rFonts w:asciiTheme="minorHAnsi" w:hAnsiTheme="minorHAnsi" w:cs="Calibri"/>
                <w:sz w:val="16"/>
                <w:szCs w:val="16"/>
              </w:rPr>
              <w:t>660</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w:t>
            </w:r>
            <w:r w:rsidR="00242135" w:rsidRPr="00CD6E5B">
              <w:rPr>
                <w:rFonts w:asciiTheme="minorHAnsi" w:hAnsiTheme="minorHAnsi" w:cs="Calibri"/>
                <w:sz w:val="16"/>
                <w:szCs w:val="16"/>
              </w:rPr>
              <w:t xml:space="preserve"> </w:t>
            </w:r>
            <w:r w:rsidRPr="00CD6E5B">
              <w:rPr>
                <w:rFonts w:asciiTheme="minorHAnsi" w:hAnsiTheme="minorHAnsi" w:cs="Calibri"/>
                <w:sz w:val="16"/>
                <w:szCs w:val="16"/>
              </w:rPr>
              <w:t>966</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21 364</w:t>
            </w:r>
          </w:p>
        </w:tc>
        <w:tc>
          <w:tcPr>
            <w:tcW w:w="850" w:type="dxa"/>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22 859</w:t>
            </w:r>
          </w:p>
        </w:tc>
        <w:tc>
          <w:tcPr>
            <w:tcW w:w="1134" w:type="dxa"/>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24 459</w:t>
            </w:r>
          </w:p>
        </w:tc>
        <w:tc>
          <w:tcPr>
            <w:tcW w:w="1134" w:type="dxa"/>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28 284</w:t>
            </w:r>
          </w:p>
        </w:tc>
        <w:tc>
          <w:tcPr>
            <w:tcW w:w="1184" w:type="dxa"/>
            <w:gridSpan w:val="2"/>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42 500</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Минимальный размер месячной заработной платы, тенге</w:t>
            </w:r>
          </w:p>
        </w:tc>
      </w:tr>
      <w:tr w:rsidR="00912465" w:rsidRPr="00CD6E5B" w:rsidTr="00F408C5">
        <w:trPr>
          <w:trHeight w:val="64"/>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Ең төмен зейнетақы</w:t>
            </w:r>
            <w:r w:rsidRPr="00CD6E5B">
              <w:rPr>
                <w:rFonts w:asciiTheme="minorHAnsi" w:hAnsiTheme="minorHAnsi" w:cs="Arial"/>
                <w:color w:val="auto"/>
              </w:rPr>
              <w:t>, те</w:t>
            </w:r>
            <w:r w:rsidRPr="00CD6E5B">
              <w:rPr>
                <w:rFonts w:asciiTheme="minorHAnsi" w:hAnsiTheme="minorHAnsi" w:cs="Arial"/>
                <w:color w:val="auto"/>
                <w:lang w:val="kk-KZ"/>
              </w:rPr>
              <w:t>ңге</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19</w:t>
            </w:r>
            <w:r w:rsidR="00242135" w:rsidRPr="00CD6E5B">
              <w:rPr>
                <w:rFonts w:asciiTheme="minorHAnsi" w:hAnsiTheme="minorHAnsi"/>
                <w:sz w:val="16"/>
                <w:szCs w:val="16"/>
              </w:rPr>
              <w:t xml:space="preserve"> </w:t>
            </w:r>
            <w:r w:rsidRPr="00CD6E5B">
              <w:rPr>
                <w:rFonts w:asciiTheme="minorHAnsi" w:hAnsiTheme="minorHAnsi"/>
                <w:sz w:val="16"/>
                <w:szCs w:val="16"/>
              </w:rPr>
              <w:t>066</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w:t>
            </w:r>
            <w:r w:rsidR="00242135" w:rsidRPr="00CD6E5B">
              <w:rPr>
                <w:rFonts w:asciiTheme="minorHAnsi" w:hAnsiTheme="minorHAnsi" w:cs="Calibri"/>
                <w:sz w:val="16"/>
                <w:szCs w:val="16"/>
              </w:rPr>
              <w:t xml:space="preserve"> </w:t>
            </w:r>
            <w:r w:rsidRPr="00CD6E5B">
              <w:rPr>
                <w:rFonts w:asciiTheme="minorHAnsi" w:hAnsiTheme="minorHAnsi" w:cs="Calibri"/>
                <w:sz w:val="16"/>
                <w:szCs w:val="16"/>
              </w:rPr>
              <w:t>736</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23</w:t>
            </w:r>
            <w:r w:rsidR="00242135" w:rsidRPr="00CD6E5B">
              <w:rPr>
                <w:rFonts w:asciiTheme="minorHAnsi" w:hAnsiTheme="minorHAnsi" w:cs="Calibri"/>
                <w:sz w:val="16"/>
                <w:szCs w:val="16"/>
              </w:rPr>
              <w:t xml:space="preserve"> </w:t>
            </w:r>
            <w:r w:rsidRPr="00CD6E5B">
              <w:rPr>
                <w:rFonts w:asciiTheme="minorHAnsi" w:hAnsiTheme="minorHAnsi" w:cs="Calibri"/>
                <w:sz w:val="16"/>
                <w:szCs w:val="16"/>
                <w:lang w:val="en-US"/>
              </w:rPr>
              <w:t>692</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25 824</w:t>
            </w:r>
          </w:p>
        </w:tc>
        <w:tc>
          <w:tcPr>
            <w:tcW w:w="1134" w:type="dxa"/>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31 245</w:t>
            </w:r>
          </w:p>
        </w:tc>
        <w:tc>
          <w:tcPr>
            <w:tcW w:w="1134" w:type="dxa"/>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33 745</w:t>
            </w:r>
          </w:p>
        </w:tc>
        <w:tc>
          <w:tcPr>
            <w:tcW w:w="1184" w:type="dxa"/>
            <w:gridSpan w:val="2"/>
            <w:shd w:val="clear" w:color="auto" w:fill="auto"/>
            <w:vAlign w:val="bottom"/>
          </w:tcPr>
          <w:p w:rsidR="00912465" w:rsidRPr="00CD6E5B" w:rsidRDefault="00330BF3">
            <w:pPr>
              <w:pStyle w:val="afc"/>
              <w:widowControl w:val="0"/>
              <w:snapToGrid w:val="0"/>
              <w:spacing w:before="0" w:after="0"/>
              <w:ind w:left="142" w:hanging="29"/>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36 108</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Минимальная пенсия, тенге</w:t>
            </w:r>
          </w:p>
        </w:tc>
      </w:tr>
      <w:tr w:rsidR="00912465" w:rsidRPr="00CD6E5B" w:rsidTr="00F408C5">
        <w:trPr>
          <w:trHeight w:val="103"/>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1276"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1276"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1277"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850"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1134"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1134" w:type="dxa"/>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1184" w:type="dxa"/>
            <w:gridSpan w:val="2"/>
            <w:shd w:val="clear" w:color="auto" w:fill="auto"/>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lang w:val="kk-KZ"/>
              </w:rPr>
            </w:pPr>
          </w:p>
        </w:tc>
        <w:tc>
          <w:tcPr>
            <w:tcW w:w="3488" w:type="dxa"/>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Здравоохранение</w:t>
            </w:r>
          </w:p>
        </w:tc>
      </w:tr>
      <w:tr w:rsidR="00912465" w:rsidRPr="00CD6E5B" w:rsidTr="00F408C5">
        <w:trPr>
          <w:trHeight w:val="103"/>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Аурухана төсектерінің 10 000 адамға шаққандағы саны, бірлік</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62,6</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60,4</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58,0</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850"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55</w:t>
            </w:r>
            <w:r w:rsidRPr="00CD6E5B">
              <w:rPr>
                <w:rFonts w:asciiTheme="minorHAnsi" w:hAnsiTheme="minorHAnsi" w:cs="Calibri"/>
                <w:sz w:val="16"/>
                <w:szCs w:val="16"/>
              </w:rPr>
              <w:t>,</w:t>
            </w:r>
            <w:r w:rsidRPr="00CD6E5B">
              <w:rPr>
                <w:rFonts w:asciiTheme="minorHAnsi" w:hAnsiTheme="minorHAnsi" w:cs="Calibri"/>
                <w:sz w:val="16"/>
                <w:szCs w:val="16"/>
                <w:lang w:val="en-US"/>
              </w:rPr>
              <w:t>9</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54,8</w:t>
            </w:r>
            <w:r w:rsidRPr="00CD6E5B">
              <w:rPr>
                <w:rFonts w:asciiTheme="minorHAnsi" w:hAnsiTheme="minorHAnsi" w:cs="Calibri"/>
                <w:sz w:val="16"/>
                <w:szCs w:val="16"/>
                <w:vertAlign w:val="superscript"/>
              </w:rPr>
              <w:t>4)</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52,3</w:t>
            </w:r>
            <w:r w:rsidRPr="00CD6E5B">
              <w:rPr>
                <w:rFonts w:asciiTheme="minorHAnsi" w:hAnsiTheme="minorHAnsi" w:cs="Calibri"/>
                <w:sz w:val="16"/>
                <w:szCs w:val="16"/>
                <w:vertAlign w:val="superscript"/>
              </w:rPr>
              <w:t>4</w:t>
            </w:r>
            <w:r w:rsidRPr="00CD6E5B">
              <w:rPr>
                <w:rFonts w:asciiTheme="minorHAnsi" w:hAnsiTheme="minorHAnsi" w:cs="Calibri"/>
                <w:sz w:val="16"/>
                <w:szCs w:val="16"/>
                <w:vertAlign w:val="superscript"/>
                <w:lang w:val="en-US"/>
              </w:rPr>
              <w:t>)</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51,7</w:t>
            </w:r>
            <w:r w:rsidRPr="00CD6E5B">
              <w:rPr>
                <w:rFonts w:asciiTheme="minorHAnsi" w:hAnsiTheme="minorHAnsi" w:cs="Calibri"/>
                <w:sz w:val="16"/>
                <w:szCs w:val="16"/>
                <w:vertAlign w:val="superscript"/>
              </w:rPr>
              <w:t>4</w:t>
            </w:r>
            <w:r w:rsidRPr="00CD6E5B">
              <w:rPr>
                <w:rFonts w:asciiTheme="minorHAnsi" w:hAnsiTheme="minorHAnsi" w:cs="Calibri"/>
                <w:sz w:val="16"/>
                <w:szCs w:val="16"/>
                <w:vertAlign w:val="superscript"/>
                <w:lang w:val="en-US"/>
              </w:rPr>
              <w:t>)</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больничных коек на 10 000 человек населения, единиц</w:t>
            </w:r>
          </w:p>
        </w:tc>
      </w:tr>
      <w:tr w:rsidR="00912465" w:rsidRPr="00CD6E5B" w:rsidTr="00F408C5">
        <w:trPr>
          <w:trHeight w:val="159"/>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Барлық мамандық дәрігерлерінің (тіс дәрігерлерінсіз) орташа бір жылдағы 10 000 адамға шаққандағы тізімдік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rPr>
              <w:t>38,8</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39,5</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39,5</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850"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41,6</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39,7</w:t>
            </w:r>
            <w:r w:rsidRPr="00CD6E5B">
              <w:rPr>
                <w:rFonts w:asciiTheme="minorHAnsi" w:hAnsiTheme="minorHAnsi" w:cs="Calibri"/>
                <w:sz w:val="16"/>
                <w:szCs w:val="16"/>
                <w:vertAlign w:val="superscript"/>
              </w:rPr>
              <w:t>4)</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39,6</w:t>
            </w:r>
            <w:r w:rsidRPr="00CD6E5B">
              <w:rPr>
                <w:rFonts w:asciiTheme="minorHAnsi" w:hAnsiTheme="minorHAnsi" w:cs="Calibri"/>
                <w:sz w:val="16"/>
                <w:szCs w:val="16"/>
                <w:vertAlign w:val="superscript"/>
              </w:rPr>
              <w:t>4</w:t>
            </w:r>
            <w:r w:rsidRPr="00CD6E5B">
              <w:rPr>
                <w:rFonts w:asciiTheme="minorHAnsi" w:hAnsiTheme="minorHAnsi" w:cs="Calibri"/>
                <w:sz w:val="16"/>
                <w:szCs w:val="16"/>
                <w:vertAlign w:val="superscript"/>
                <w:lang w:val="en-US"/>
              </w:rPr>
              <w:t>)</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39,7</w:t>
            </w:r>
            <w:r w:rsidRPr="00CD6E5B">
              <w:rPr>
                <w:rFonts w:asciiTheme="minorHAnsi" w:hAnsiTheme="minorHAnsi" w:cs="Calibri"/>
                <w:sz w:val="16"/>
                <w:szCs w:val="16"/>
                <w:vertAlign w:val="superscript"/>
              </w:rPr>
              <w:t>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Списочная численность врачей всех  специальностей (без зубных) в среднем за год на 10 000 человек населения</w:t>
            </w:r>
          </w:p>
        </w:tc>
      </w:tr>
      <w:tr w:rsidR="00912465" w:rsidRPr="00CD6E5B" w:rsidTr="00F408C5">
        <w:trPr>
          <w:trHeight w:val="165"/>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10 000 адамға шаққанда орта медициналық персонал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rPr>
              <w:t>99,5</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91,9</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92,8</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850"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95,3</w:t>
            </w:r>
            <w:r w:rsidRPr="00CD6E5B">
              <w:rPr>
                <w:rFonts w:asciiTheme="minorHAnsi" w:hAnsiTheme="minorHAnsi" w:cs="Calibri"/>
                <w:sz w:val="16"/>
                <w:szCs w:val="16"/>
                <w:vertAlign w:val="superscript"/>
                <w:lang w:val="kk-KZ"/>
              </w:rPr>
              <w:t>4</w:t>
            </w:r>
            <w:r w:rsidRPr="00CD6E5B">
              <w:rPr>
                <w:rFonts w:asciiTheme="minorHAnsi" w:hAnsiTheme="minorHAnsi" w:cs="Calibri"/>
                <w:sz w:val="16"/>
                <w:szCs w:val="16"/>
                <w:vertAlign w:val="superscript"/>
              </w:rPr>
              <w:t>)</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96,5</w:t>
            </w:r>
            <w:r w:rsidRPr="00CD6E5B">
              <w:rPr>
                <w:rFonts w:asciiTheme="minorHAnsi" w:hAnsiTheme="minorHAnsi" w:cs="Calibri"/>
                <w:sz w:val="16"/>
                <w:szCs w:val="16"/>
                <w:vertAlign w:val="superscript"/>
              </w:rPr>
              <w:t>4)</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95,5</w:t>
            </w:r>
            <w:r w:rsidRPr="00CD6E5B">
              <w:rPr>
                <w:rFonts w:asciiTheme="minorHAnsi" w:hAnsiTheme="minorHAnsi" w:cs="Calibri"/>
                <w:strike/>
                <w:sz w:val="16"/>
                <w:szCs w:val="16"/>
                <w:vertAlign w:val="superscript"/>
              </w:rPr>
              <w:t>4</w:t>
            </w:r>
            <w:r w:rsidRPr="00CD6E5B">
              <w:rPr>
                <w:rFonts w:asciiTheme="minorHAnsi" w:hAnsiTheme="minorHAnsi" w:cs="Calibri"/>
                <w:sz w:val="16"/>
                <w:szCs w:val="16"/>
                <w:vertAlign w:val="superscript"/>
              </w:rPr>
              <w:t>)</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96,5</w:t>
            </w:r>
            <w:r w:rsidRPr="00CD6E5B">
              <w:rPr>
                <w:rFonts w:asciiTheme="minorHAnsi" w:hAnsiTheme="minorHAnsi" w:cs="Calibri"/>
                <w:sz w:val="16"/>
                <w:szCs w:val="16"/>
                <w:vertAlign w:val="superscript"/>
              </w:rPr>
              <w:t>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Численность среднего медицинского персонала на 10 000 человек населения</w:t>
            </w:r>
          </w:p>
        </w:tc>
      </w:tr>
      <w:tr w:rsidR="00912465" w:rsidRPr="00CD6E5B" w:rsidTr="00F408C5">
        <w:trPr>
          <w:trHeight w:val="159"/>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Білім</w:t>
            </w:r>
            <w:r w:rsidRPr="00CD6E5B">
              <w:rPr>
                <w:rFonts w:asciiTheme="minorHAnsi" w:hAnsiTheme="minorHAnsi" w:cs="Arial"/>
                <w:color w:val="auto"/>
              </w:rPr>
              <w:t xml:space="preserve"> беру</w:t>
            </w:r>
          </w:p>
        </w:tc>
        <w:tc>
          <w:tcPr>
            <w:tcW w:w="1276" w:type="dxa"/>
            <w:shd w:val="clear" w:color="auto" w:fill="auto"/>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276"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277"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850" w:type="dxa"/>
            <w:shd w:val="clear" w:color="auto" w:fill="auto"/>
            <w:vAlign w:val="bottom"/>
          </w:tcPr>
          <w:p w:rsidR="00912465" w:rsidRPr="00CD6E5B" w:rsidRDefault="00912465">
            <w:pPr>
              <w:widowControl w:val="0"/>
              <w:snapToGrid w:val="0"/>
              <w:spacing w:after="0" w:line="240" w:lineRule="auto"/>
              <w:ind w:left="113"/>
              <w:jc w:val="right"/>
              <w:rPr>
                <w:rFonts w:asciiTheme="minorHAnsi" w:hAnsiTheme="minorHAnsi"/>
                <w:sz w:val="16"/>
                <w:szCs w:val="16"/>
                <w:lang w:val="kk-KZ"/>
              </w:rPr>
            </w:pPr>
          </w:p>
        </w:tc>
        <w:tc>
          <w:tcPr>
            <w:tcW w:w="1134"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134"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184" w:type="dxa"/>
            <w:gridSpan w:val="2"/>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Образование</w:t>
            </w:r>
          </w:p>
        </w:tc>
      </w:tr>
      <w:tr w:rsidR="00912465" w:rsidRPr="00CD6E5B" w:rsidTr="00F408C5">
        <w:trPr>
          <w:trHeight w:val="86"/>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Есепті жыл соңына мектепке дейінгі ұйымдар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lang w:val="en-US"/>
              </w:rPr>
              <w:t>7</w:t>
            </w:r>
            <w:r w:rsidR="00B54FA4" w:rsidRPr="00CD6E5B">
              <w:rPr>
                <w:rStyle w:val="WW8Num35z1"/>
                <w:rFonts w:asciiTheme="minorHAnsi" w:hAnsiTheme="minorHAnsi" w:cs="Calibri"/>
                <w:sz w:val="16"/>
                <w:szCs w:val="16"/>
              </w:rPr>
              <w:t xml:space="preserve"> </w:t>
            </w:r>
            <w:r w:rsidRPr="00CD6E5B">
              <w:rPr>
                <w:rStyle w:val="WW8Num35z1"/>
                <w:rFonts w:asciiTheme="minorHAnsi" w:hAnsiTheme="minorHAnsi" w:cs="Calibri"/>
                <w:sz w:val="16"/>
                <w:szCs w:val="16"/>
                <w:lang w:val="en-US"/>
              </w:rPr>
              <w:t>661</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w:t>
            </w:r>
            <w:r w:rsidR="00B54FA4" w:rsidRPr="00CD6E5B">
              <w:rPr>
                <w:rFonts w:asciiTheme="minorHAnsi" w:hAnsiTheme="minorHAnsi" w:cs="Calibri"/>
                <w:sz w:val="16"/>
                <w:szCs w:val="16"/>
              </w:rPr>
              <w:t xml:space="preserve"> </w:t>
            </w:r>
            <w:r w:rsidRPr="00CD6E5B">
              <w:rPr>
                <w:rFonts w:asciiTheme="minorHAnsi" w:hAnsiTheme="minorHAnsi" w:cs="Calibri"/>
                <w:sz w:val="16"/>
                <w:szCs w:val="16"/>
              </w:rPr>
              <w:t>46</w:t>
            </w:r>
            <w:r w:rsidRPr="00CD6E5B">
              <w:rPr>
                <w:rFonts w:asciiTheme="minorHAnsi" w:hAnsiTheme="minorHAnsi" w:cs="Calibri"/>
                <w:sz w:val="16"/>
                <w:szCs w:val="16"/>
                <w:lang w:val="kk-KZ"/>
              </w:rPr>
              <w:t>7</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w:t>
            </w:r>
            <w:r w:rsidR="00B54FA4" w:rsidRPr="00CD6E5B">
              <w:rPr>
                <w:rFonts w:asciiTheme="minorHAnsi" w:hAnsiTheme="minorHAnsi" w:cs="Calibri"/>
                <w:sz w:val="16"/>
                <w:szCs w:val="16"/>
              </w:rPr>
              <w:t xml:space="preserve"> </w:t>
            </w:r>
            <w:r w:rsidRPr="00CD6E5B">
              <w:rPr>
                <w:rFonts w:asciiTheme="minorHAnsi" w:hAnsiTheme="minorHAnsi" w:cs="Calibri"/>
                <w:sz w:val="16"/>
                <w:szCs w:val="16"/>
              </w:rPr>
              <w:t>83</w:t>
            </w:r>
            <w:r w:rsidRPr="00CD6E5B">
              <w:rPr>
                <w:rFonts w:asciiTheme="minorHAnsi" w:hAnsiTheme="minorHAnsi" w:cs="Calibri"/>
                <w:sz w:val="16"/>
                <w:szCs w:val="16"/>
                <w:lang w:val="en-US"/>
              </w:rPr>
              <w:t>4</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i w:val="0"/>
                <w:sz w:val="20"/>
                <w:szCs w:val="20"/>
                <w:lang w:val="kk-KZ"/>
              </w:rPr>
            </w:pPr>
            <w:r w:rsidRPr="00CD6E5B">
              <w:rPr>
                <w:rFonts w:asciiTheme="minorHAnsi" w:hAnsiTheme="minorHAnsi" w:cs="Calibri"/>
                <w:i w:val="0"/>
                <w:sz w:val="16"/>
                <w:szCs w:val="16"/>
                <w:lang w:val="en-US"/>
              </w:rPr>
              <w:t>9</w:t>
            </w:r>
            <w:r w:rsidR="00B54FA4" w:rsidRPr="00CD6E5B">
              <w:rPr>
                <w:rFonts w:asciiTheme="minorHAnsi" w:hAnsiTheme="minorHAnsi" w:cs="Calibri"/>
                <w:i w:val="0"/>
                <w:sz w:val="16"/>
                <w:szCs w:val="16"/>
              </w:rPr>
              <w:t xml:space="preserve"> </w:t>
            </w:r>
            <w:r w:rsidRPr="00CD6E5B">
              <w:rPr>
                <w:rFonts w:asciiTheme="minorHAnsi" w:hAnsiTheme="minorHAnsi" w:cs="Calibri"/>
                <w:i w:val="0"/>
                <w:sz w:val="16"/>
                <w:szCs w:val="16"/>
                <w:lang w:val="en-US"/>
              </w:rPr>
              <w:t>410</w:t>
            </w:r>
            <w:r w:rsidRPr="00CD6E5B">
              <w:rPr>
                <w:rFonts w:asciiTheme="minorHAnsi" w:hAnsiTheme="minorHAnsi" w:cs="Calibri"/>
                <w:i w:val="0"/>
                <w:sz w:val="16"/>
                <w:szCs w:val="16"/>
                <w:vertAlign w:val="superscript"/>
                <w:lang w:val="kk-KZ"/>
              </w:rPr>
              <w:t>6</w:t>
            </w:r>
            <w:r w:rsidRPr="00CD6E5B">
              <w:rPr>
                <w:rFonts w:asciiTheme="minorHAnsi" w:hAnsiTheme="minorHAnsi" w:cs="Calibri"/>
                <w:i w:val="0"/>
                <w:sz w:val="16"/>
                <w:szCs w:val="16"/>
                <w:vertAlign w:val="superscript"/>
                <w:lang w:val="en-US"/>
              </w:rPr>
              <w:t>)</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9 828</w:t>
            </w:r>
            <w:r w:rsidRPr="00CD6E5B">
              <w:rPr>
                <w:rFonts w:asciiTheme="minorHAnsi" w:hAnsiTheme="minorHAnsi"/>
                <w:sz w:val="16"/>
                <w:szCs w:val="16"/>
                <w:vertAlign w:val="superscript"/>
              </w:rPr>
              <w:t>6)</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10 314</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10 583</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дошкольных организаций на конец отчетного года</w:t>
            </w:r>
          </w:p>
        </w:tc>
      </w:tr>
      <w:tr w:rsidR="00912465" w:rsidRPr="00CD6E5B" w:rsidTr="00F408C5">
        <w:trPr>
          <w:trHeight w:val="86"/>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Мектепке дейінгі ұйымдарда 100 орынға келетін балалар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lang w:val="en-US"/>
              </w:rPr>
              <w:t>105</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w:t>
            </w:r>
            <w:r w:rsidRPr="00CD6E5B">
              <w:rPr>
                <w:rFonts w:asciiTheme="minorHAnsi" w:hAnsiTheme="minorHAnsi" w:cs="Calibri"/>
                <w:sz w:val="16"/>
                <w:szCs w:val="16"/>
                <w:lang w:val="en-US"/>
              </w:rPr>
              <w:t>9</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w:t>
            </w:r>
            <w:r w:rsidRPr="00CD6E5B">
              <w:rPr>
                <w:rFonts w:asciiTheme="minorHAnsi" w:hAnsiTheme="minorHAnsi" w:cs="Calibri"/>
                <w:sz w:val="16"/>
                <w:szCs w:val="16"/>
                <w:lang w:val="en-US"/>
              </w:rPr>
              <w:t>5</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lang w:val="en-US"/>
              </w:rPr>
              <w:t>106</w:t>
            </w:r>
            <w:r w:rsidRPr="00CD6E5B">
              <w:rPr>
                <w:rFonts w:asciiTheme="minorHAnsi" w:hAnsiTheme="minorHAnsi" w:cs="Calibri"/>
                <w:i w:val="0"/>
                <w:sz w:val="16"/>
                <w:szCs w:val="16"/>
                <w:vertAlign w:val="superscript"/>
                <w:lang w:val="kk-KZ"/>
              </w:rPr>
              <w:t>6</w:t>
            </w:r>
            <w:r w:rsidRPr="00CD6E5B">
              <w:rPr>
                <w:rFonts w:asciiTheme="minorHAnsi" w:hAnsiTheme="minorHAnsi" w:cs="Calibri"/>
                <w:i w:val="0"/>
                <w:sz w:val="16"/>
                <w:szCs w:val="16"/>
                <w:vertAlign w:val="superscript"/>
                <w:lang w:val="en-US"/>
              </w:rPr>
              <w:t>)</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cs="Calibri"/>
                <w:sz w:val="16"/>
                <w:szCs w:val="16"/>
              </w:rPr>
              <w:t>96</w:t>
            </w:r>
            <w:r w:rsidRPr="00CD6E5B">
              <w:rPr>
                <w:rFonts w:asciiTheme="minorHAnsi" w:hAnsiTheme="minorHAnsi"/>
                <w:sz w:val="16"/>
                <w:szCs w:val="16"/>
                <w:vertAlign w:val="superscript"/>
              </w:rPr>
              <w:t>6)</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cs="Calibri"/>
                <w:sz w:val="16"/>
                <w:szCs w:val="16"/>
              </w:rPr>
              <w:t>106</w:t>
            </w:r>
            <w:r w:rsidRPr="00CD6E5B">
              <w:rPr>
                <w:rFonts w:asciiTheme="minorHAnsi" w:hAnsiTheme="minorHAnsi"/>
                <w:sz w:val="16"/>
                <w:szCs w:val="16"/>
                <w:vertAlign w:val="superscript"/>
              </w:rPr>
              <w:t>6)</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90</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Количество детей на 100 мест в дошкольных  организациях</w:t>
            </w:r>
          </w:p>
        </w:tc>
      </w:tr>
      <w:tr w:rsidR="00912465" w:rsidRPr="00CD6E5B" w:rsidTr="00F408C5">
        <w:trPr>
          <w:trHeight w:val="165"/>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rPr>
              <w:t>7</w:t>
            </w:r>
            <w:r w:rsidR="00B54FA4" w:rsidRPr="00CD6E5B">
              <w:rPr>
                <w:rStyle w:val="WW8Num35z1"/>
                <w:rFonts w:asciiTheme="minorHAnsi" w:hAnsiTheme="minorHAnsi" w:cs="Calibri"/>
                <w:sz w:val="16"/>
                <w:szCs w:val="16"/>
              </w:rPr>
              <w:t xml:space="preserve"> </w:t>
            </w:r>
            <w:r w:rsidRPr="00CD6E5B">
              <w:rPr>
                <w:rStyle w:val="WW8Num35z1"/>
                <w:rFonts w:asciiTheme="minorHAnsi" w:hAnsiTheme="minorHAnsi" w:cs="Calibri"/>
                <w:sz w:val="16"/>
                <w:szCs w:val="16"/>
              </w:rPr>
              <w:t>561</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kk-KZ"/>
              </w:rPr>
              <w:t>7 48</w:t>
            </w:r>
            <w:r w:rsidRPr="00CD6E5B">
              <w:rPr>
                <w:rFonts w:asciiTheme="minorHAnsi" w:hAnsiTheme="minorHAnsi" w:cs="Calibri"/>
                <w:sz w:val="16"/>
                <w:szCs w:val="16"/>
                <w:lang w:val="en-US"/>
              </w:rPr>
              <w:t>4</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743</w:t>
            </w:r>
            <w:r w:rsidRPr="00CD6E5B">
              <w:rPr>
                <w:rFonts w:asciiTheme="minorHAnsi" w:hAnsiTheme="minorHAnsi" w:cs="Calibri"/>
                <w:sz w:val="16"/>
                <w:szCs w:val="16"/>
                <w:lang w:val="en-US"/>
              </w:rPr>
              <w:t>2</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i w:val="0"/>
                <w:sz w:val="20"/>
                <w:szCs w:val="20"/>
                <w:lang w:val="kk-KZ"/>
              </w:rPr>
            </w:pPr>
            <w:r w:rsidRPr="00CD6E5B">
              <w:rPr>
                <w:rFonts w:asciiTheme="minorHAnsi" w:hAnsiTheme="minorHAnsi" w:cs="Calibri"/>
                <w:i w:val="0"/>
                <w:sz w:val="16"/>
                <w:szCs w:val="16"/>
              </w:rPr>
              <w:t>7 37</w:t>
            </w:r>
            <w:r w:rsidRPr="00CD6E5B">
              <w:rPr>
                <w:rFonts w:asciiTheme="minorHAnsi" w:hAnsiTheme="minorHAnsi" w:cs="Calibri"/>
                <w:i w:val="0"/>
                <w:sz w:val="16"/>
                <w:szCs w:val="16"/>
                <w:lang w:val="en-US"/>
              </w:rPr>
              <w:t>3</w:t>
            </w:r>
            <w:r w:rsidRPr="00CD6E5B">
              <w:rPr>
                <w:rFonts w:asciiTheme="minorHAnsi" w:hAnsiTheme="minorHAnsi" w:cs="Calibri"/>
                <w:i w:val="0"/>
                <w:sz w:val="16"/>
                <w:szCs w:val="16"/>
                <w:vertAlign w:val="superscript"/>
                <w:lang w:val="kk-KZ"/>
              </w:rPr>
              <w:t>6</w:t>
            </w:r>
            <w:r w:rsidRPr="00CD6E5B">
              <w:rPr>
                <w:rFonts w:asciiTheme="minorHAnsi" w:hAnsiTheme="minorHAnsi" w:cs="Calibri"/>
                <w:i w:val="0"/>
                <w:sz w:val="16"/>
                <w:szCs w:val="16"/>
                <w:vertAlign w:val="superscript"/>
                <w:lang w:val="en-US"/>
              </w:rPr>
              <w:t>)</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7 339</w:t>
            </w:r>
            <w:r w:rsidRPr="00CD6E5B">
              <w:rPr>
                <w:rFonts w:asciiTheme="minorHAnsi" w:hAnsiTheme="minorHAnsi"/>
                <w:sz w:val="16"/>
                <w:szCs w:val="16"/>
                <w:vertAlign w:val="superscript"/>
              </w:rPr>
              <w:t>6)</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7 319</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7 329</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дневных общеобразовательных школ</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Күндізгі жалпы білім беретін мектептердегі оқушылар саны           (оқу жылының басына, мың адам), барлығы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rPr>
              <w:t>2</w:t>
            </w:r>
            <w:r w:rsidR="00242135" w:rsidRPr="00CD6E5B">
              <w:rPr>
                <w:rStyle w:val="WW8Num35z1"/>
                <w:rFonts w:asciiTheme="minorHAnsi" w:hAnsiTheme="minorHAnsi" w:cs="Calibri"/>
                <w:sz w:val="16"/>
                <w:szCs w:val="16"/>
              </w:rPr>
              <w:t xml:space="preserve"> </w:t>
            </w:r>
            <w:r w:rsidRPr="00CD6E5B">
              <w:rPr>
                <w:rStyle w:val="WW8Num35z1"/>
                <w:rFonts w:asciiTheme="minorHAnsi" w:hAnsiTheme="minorHAnsi" w:cs="Calibri"/>
                <w:sz w:val="16"/>
                <w:szCs w:val="16"/>
              </w:rPr>
              <w:t>581,6</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cs="Calibri"/>
                <w:sz w:val="16"/>
                <w:szCs w:val="16"/>
                <w:lang w:val="kk-KZ"/>
              </w:rPr>
              <w:t>2 668,</w:t>
            </w:r>
            <w:r w:rsidRPr="00CD6E5B">
              <w:rPr>
                <w:rFonts w:asciiTheme="minorHAnsi" w:hAnsiTheme="minorHAnsi" w:cs="Calibri"/>
                <w:sz w:val="16"/>
                <w:szCs w:val="16"/>
                <w:lang w:val="en-US"/>
              </w:rPr>
              <w:t>2</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1277" w:type="dxa"/>
            <w:shd w:val="clear" w:color="auto" w:fill="auto"/>
            <w:vAlign w:val="bottom"/>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w:t>
            </w:r>
            <w:r w:rsidR="00242135" w:rsidRPr="00CD6E5B">
              <w:rPr>
                <w:rFonts w:asciiTheme="minorHAnsi" w:hAnsiTheme="minorHAnsi" w:cs="Calibri"/>
                <w:sz w:val="16"/>
                <w:szCs w:val="16"/>
              </w:rPr>
              <w:t xml:space="preserve"> </w:t>
            </w:r>
            <w:r w:rsidRPr="00CD6E5B">
              <w:rPr>
                <w:rFonts w:asciiTheme="minorHAnsi" w:hAnsiTheme="minorHAnsi" w:cs="Calibri"/>
                <w:sz w:val="16"/>
                <w:szCs w:val="16"/>
              </w:rPr>
              <w:t>785,</w:t>
            </w:r>
            <w:r w:rsidRPr="00CD6E5B">
              <w:rPr>
                <w:rFonts w:asciiTheme="minorHAnsi" w:hAnsiTheme="minorHAnsi" w:cs="Calibri"/>
                <w:sz w:val="16"/>
                <w:szCs w:val="16"/>
                <w:lang w:val="en-US"/>
              </w:rPr>
              <w:t>3</w:t>
            </w:r>
            <w:r w:rsidRPr="00CD6E5B">
              <w:rPr>
                <w:rFonts w:asciiTheme="minorHAnsi" w:hAnsiTheme="minorHAnsi" w:cs="Calibri"/>
                <w:sz w:val="16"/>
                <w:szCs w:val="16"/>
                <w:vertAlign w:val="superscript"/>
                <w:lang w:val="kk-KZ"/>
              </w:rPr>
              <w:t>6</w:t>
            </w:r>
            <w:r w:rsidRPr="00CD6E5B">
              <w:rPr>
                <w:rFonts w:asciiTheme="minorHAnsi" w:hAnsiTheme="minorHAnsi" w:cs="Calibri"/>
                <w:sz w:val="16"/>
                <w:szCs w:val="16"/>
                <w:vertAlign w:val="superscript"/>
                <w:lang w:val="en-US"/>
              </w:rPr>
              <w:t>)</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lang w:val="kk-KZ"/>
              </w:rPr>
              <w:t>2 917,</w:t>
            </w:r>
            <w:r w:rsidRPr="00CD6E5B">
              <w:rPr>
                <w:rFonts w:asciiTheme="minorHAnsi" w:hAnsiTheme="minorHAnsi" w:cs="Calibri"/>
                <w:i w:val="0"/>
                <w:sz w:val="16"/>
                <w:szCs w:val="16"/>
                <w:lang w:val="en-US"/>
              </w:rPr>
              <w:t>8</w:t>
            </w:r>
            <w:r w:rsidRPr="00CD6E5B">
              <w:rPr>
                <w:rFonts w:asciiTheme="minorHAnsi" w:hAnsiTheme="minorHAnsi" w:cs="Calibri"/>
                <w:i w:val="0"/>
                <w:sz w:val="16"/>
                <w:szCs w:val="16"/>
                <w:vertAlign w:val="superscript"/>
                <w:lang w:val="kk-KZ"/>
              </w:rPr>
              <w:t>6</w:t>
            </w:r>
            <w:r w:rsidRPr="00CD6E5B">
              <w:rPr>
                <w:rFonts w:asciiTheme="minorHAnsi" w:hAnsiTheme="minorHAnsi" w:cs="Calibri"/>
                <w:i w:val="0"/>
                <w:sz w:val="16"/>
                <w:szCs w:val="16"/>
                <w:vertAlign w:val="superscript"/>
                <w:lang w:val="en-US"/>
              </w:rPr>
              <w:t>)</w:t>
            </w:r>
          </w:p>
        </w:tc>
        <w:tc>
          <w:tcPr>
            <w:tcW w:w="1134"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cs="Calibri"/>
                <w:sz w:val="16"/>
                <w:szCs w:val="16"/>
              </w:rPr>
              <w:t>3 039,1</w:t>
            </w:r>
            <w:r w:rsidRPr="00CD6E5B">
              <w:rPr>
                <w:rFonts w:asciiTheme="minorHAnsi" w:hAnsiTheme="minorHAnsi"/>
                <w:sz w:val="16"/>
                <w:szCs w:val="16"/>
                <w:vertAlign w:val="superscript"/>
              </w:rPr>
              <w:t>6)</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cs="Calibri"/>
                <w:sz w:val="16"/>
                <w:szCs w:val="16"/>
              </w:rPr>
              <w:t>3 175,9</w:t>
            </w:r>
            <w:r w:rsidRPr="00CD6E5B">
              <w:rPr>
                <w:rFonts w:asciiTheme="minorHAnsi" w:hAnsiTheme="minorHAnsi"/>
                <w:sz w:val="16"/>
                <w:szCs w:val="16"/>
                <w:vertAlign w:val="superscript"/>
              </w:rPr>
              <w:t>6)</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3 327,8</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Численность учащихся в дневных общеобразовательных школах, всего (на начало учебного года, тыс. человек)</w:t>
            </w:r>
          </w:p>
        </w:tc>
      </w:tr>
      <w:tr w:rsidR="00912465" w:rsidRPr="00CD6E5B" w:rsidTr="00F408C5">
        <w:trPr>
          <w:trHeight w:val="159"/>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Жоғары оқу орындарының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rPr>
              <w:t>128</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126</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127</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125</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122</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124</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125</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Число высших  учебных заведений</w:t>
            </w:r>
          </w:p>
        </w:tc>
      </w:tr>
      <w:tr w:rsidR="00912465" w:rsidRPr="00CD6E5B" w:rsidTr="00F408C5">
        <w:trPr>
          <w:trHeight w:val="86"/>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Халықтың</w:t>
            </w:r>
            <w:r w:rsidRPr="00CD6E5B">
              <w:rPr>
                <w:rFonts w:asciiTheme="minorHAnsi" w:hAnsiTheme="minorHAnsi" w:cs="Arial"/>
                <w:color w:val="auto"/>
              </w:rPr>
              <w:t xml:space="preserve"> 10 000 </w:t>
            </w:r>
            <w:r w:rsidRPr="00CD6E5B">
              <w:rPr>
                <w:rFonts w:asciiTheme="minorHAnsi" w:hAnsiTheme="minorHAnsi" w:cs="Arial"/>
                <w:color w:val="auto"/>
                <w:lang w:val="kk-KZ"/>
              </w:rPr>
              <w:t>адамына шаққанда жоғары оқу орындардағы студенттердің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lang w:val="en-US"/>
              </w:rPr>
              <w:t>307</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274</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260</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266</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273</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297</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Численность учащихся ВУЗов на 10 000 человек населения</w:t>
            </w:r>
          </w:p>
        </w:tc>
      </w:tr>
      <w:tr w:rsidR="00912465" w:rsidRPr="00CD6E5B" w:rsidTr="00F408C5">
        <w:trPr>
          <w:trHeight w:val="159"/>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Техникалық және кәсіптік білім беру ұйымдарының саны</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lang w:val="en-US"/>
              </w:rPr>
              <w:t>790</w:t>
            </w:r>
          </w:p>
        </w:tc>
        <w:tc>
          <w:tcPr>
            <w:tcW w:w="1276"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775</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780</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779</w:t>
            </w:r>
          </w:p>
        </w:tc>
        <w:tc>
          <w:tcPr>
            <w:tcW w:w="1134" w:type="dxa"/>
            <w:shd w:val="clear" w:color="auto" w:fill="auto"/>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779</w:t>
            </w:r>
          </w:p>
        </w:tc>
        <w:tc>
          <w:tcPr>
            <w:tcW w:w="1134"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769</w:t>
            </w:r>
          </w:p>
        </w:tc>
        <w:tc>
          <w:tcPr>
            <w:tcW w:w="1184" w:type="dxa"/>
            <w:gridSpan w:val="2"/>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740</w:t>
            </w:r>
          </w:p>
        </w:tc>
        <w:tc>
          <w:tcPr>
            <w:tcW w:w="3488" w:type="dxa"/>
            <w:vAlign w:val="bottom"/>
          </w:tcPr>
          <w:p w:rsidR="00912465" w:rsidRPr="00CD6E5B" w:rsidRDefault="00330BF3">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Число учебных заведений технического и профессионального образования</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10 000 адамына шаққанда техникалық және кәсіптік білім беру ұйымдарындағы оқушылар саны</w:t>
            </w:r>
          </w:p>
        </w:tc>
        <w:tc>
          <w:tcPr>
            <w:tcW w:w="1276" w:type="dxa"/>
            <w:shd w:val="clear" w:color="auto" w:fill="auto"/>
            <w:vAlign w:val="bottom"/>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Style w:val="WW8Num35z1"/>
                <w:rFonts w:asciiTheme="minorHAnsi" w:hAnsiTheme="minorHAnsi" w:cs="Calibri"/>
                <w:sz w:val="16"/>
                <w:szCs w:val="16"/>
                <w:lang w:val="en-US"/>
              </w:rPr>
              <w:t>327</w:t>
            </w:r>
          </w:p>
        </w:tc>
        <w:tc>
          <w:tcPr>
            <w:tcW w:w="1276" w:type="dxa"/>
            <w:shd w:val="clear" w:color="auto" w:fill="auto"/>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306</w:t>
            </w:r>
          </w:p>
        </w:tc>
        <w:tc>
          <w:tcPr>
            <w:tcW w:w="1277" w:type="dxa"/>
            <w:shd w:val="clear" w:color="auto" w:fill="auto"/>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282</w:t>
            </w:r>
          </w:p>
        </w:tc>
        <w:tc>
          <w:tcPr>
            <w:tcW w:w="850" w:type="dxa"/>
            <w:shd w:val="clear" w:color="auto" w:fill="auto"/>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284</w:t>
            </w:r>
          </w:p>
        </w:tc>
        <w:tc>
          <w:tcPr>
            <w:tcW w:w="1134" w:type="dxa"/>
            <w:shd w:val="clear" w:color="auto" w:fill="auto"/>
            <w:vAlign w:val="bottom"/>
          </w:tcPr>
          <w:p w:rsidR="00912465" w:rsidRPr="00CD6E5B" w:rsidRDefault="00912465">
            <w:pPr>
              <w:widowControl w:val="0"/>
              <w:snapToGrid w:val="0"/>
              <w:spacing w:after="0" w:line="240" w:lineRule="auto"/>
              <w:jc w:val="right"/>
              <w:rPr>
                <w:rFonts w:asciiTheme="minorHAnsi" w:hAnsiTheme="minorHAnsi"/>
                <w:sz w:val="16"/>
                <w:szCs w:val="16"/>
                <w:lang w:val="en-US"/>
              </w:rPr>
            </w:pPr>
          </w:p>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269</w:t>
            </w:r>
          </w:p>
        </w:tc>
        <w:tc>
          <w:tcPr>
            <w:tcW w:w="1134" w:type="dxa"/>
            <w:shd w:val="clear" w:color="auto" w:fill="auto"/>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268</w:t>
            </w:r>
          </w:p>
        </w:tc>
        <w:tc>
          <w:tcPr>
            <w:tcW w:w="1184" w:type="dxa"/>
            <w:gridSpan w:val="2"/>
            <w:shd w:val="clear" w:color="auto" w:fill="auto"/>
            <w:vAlign w:val="bottom"/>
          </w:tcPr>
          <w:p w:rsidR="00912465" w:rsidRPr="00CD6E5B" w:rsidRDefault="00330BF3">
            <w:pPr>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255</w:t>
            </w:r>
          </w:p>
        </w:tc>
        <w:tc>
          <w:tcPr>
            <w:tcW w:w="3488" w:type="dxa"/>
            <w:vAlign w:val="bottom"/>
          </w:tcPr>
          <w:p w:rsidR="00912465" w:rsidRPr="00CD6E5B" w:rsidRDefault="00330BF3">
            <w:pPr>
              <w:pStyle w:val="afc"/>
              <w:widowControl w:val="0"/>
              <w:spacing w:before="0" w:after="0"/>
              <w:ind w:left="284"/>
              <w:rPr>
                <w:rFonts w:asciiTheme="minorHAnsi" w:hAnsiTheme="minorHAnsi" w:cs="Calibri"/>
                <w:i w:val="0"/>
                <w:sz w:val="16"/>
                <w:szCs w:val="16"/>
              </w:rPr>
            </w:pPr>
            <w:r w:rsidRPr="00CD6E5B">
              <w:rPr>
                <w:rFonts w:asciiTheme="minorHAnsi" w:hAnsiTheme="minorHAnsi" w:cs="Calibri"/>
                <w:i w:val="0"/>
                <w:sz w:val="16"/>
                <w:szCs w:val="16"/>
              </w:rPr>
              <w:t>Численность учащихся в организациях технического и профессионального образования на 10 000 человек населения</w:t>
            </w:r>
          </w:p>
        </w:tc>
      </w:tr>
      <w:tr w:rsidR="00912465" w:rsidRPr="00CD6E5B" w:rsidTr="00F408C5">
        <w:trPr>
          <w:trHeight w:val="165"/>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Жылжымайтын мүлік</w:t>
            </w:r>
          </w:p>
        </w:tc>
        <w:tc>
          <w:tcPr>
            <w:tcW w:w="1276"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27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27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850"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34"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134"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184" w:type="dxa"/>
            <w:gridSpan w:val="2"/>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Недвижимость</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Бір тұратын адамға шаққандағы тұрғын үймен қамтамасыз етілуі</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20,9</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21,0</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21,0</w:t>
            </w:r>
          </w:p>
        </w:tc>
        <w:tc>
          <w:tcPr>
            <w:tcW w:w="850" w:type="dxa"/>
            <w:vAlign w:val="bottom"/>
          </w:tcPr>
          <w:tbl>
            <w:tblPr>
              <w:tblW w:w="2271" w:type="dxa"/>
              <w:tblLayout w:type="fixed"/>
              <w:tblCellMar>
                <w:left w:w="0" w:type="dxa"/>
                <w:right w:w="0" w:type="dxa"/>
              </w:tblCellMar>
              <w:tblLook w:val="0000"/>
            </w:tblPr>
            <w:tblGrid>
              <w:gridCol w:w="1381"/>
              <w:gridCol w:w="890"/>
            </w:tblGrid>
            <w:tr w:rsidR="00912465" w:rsidRPr="00CD6E5B">
              <w:trPr>
                <w:trHeight w:val="80"/>
              </w:trPr>
              <w:tc>
                <w:tcPr>
                  <w:tcW w:w="1380" w:type="dxa"/>
                  <w:vAlign w:val="bottom"/>
                </w:tcPr>
                <w:p w:rsidR="00912465" w:rsidRPr="00CD6E5B" w:rsidRDefault="00330BF3">
                  <w:pPr>
                    <w:pStyle w:val="28"/>
                    <w:widowControl w:val="0"/>
                    <w:snapToGrid w:val="0"/>
                    <w:spacing w:after="0" w:line="240" w:lineRule="auto"/>
                    <w:ind w:right="388"/>
                    <w:jc w:val="right"/>
                    <w:rPr>
                      <w:rFonts w:asciiTheme="minorHAnsi" w:hAnsiTheme="minorHAnsi" w:cs="Calibri"/>
                      <w:sz w:val="16"/>
                      <w:szCs w:val="16"/>
                    </w:rPr>
                  </w:pPr>
                  <w:r w:rsidRPr="00CD6E5B">
                    <w:rPr>
                      <w:rFonts w:asciiTheme="minorHAnsi" w:hAnsiTheme="minorHAnsi" w:cs="Calibri"/>
                      <w:sz w:val="16"/>
                      <w:szCs w:val="16"/>
                    </w:rPr>
                    <w:t>21</w:t>
                  </w:r>
                  <w:r w:rsidRPr="00CD6E5B">
                    <w:rPr>
                      <w:rFonts w:asciiTheme="minorHAnsi" w:hAnsiTheme="minorHAnsi" w:cs="Calibri"/>
                      <w:sz w:val="16"/>
                      <w:szCs w:val="16"/>
                      <w:lang w:val="en-US"/>
                    </w:rPr>
                    <w:t>,4</w:t>
                  </w:r>
                  <w:r w:rsidRPr="00CD6E5B">
                    <w:rPr>
                      <w:rFonts w:asciiTheme="minorHAnsi" w:hAnsiTheme="minorHAnsi" w:cs="Calibri"/>
                      <w:sz w:val="16"/>
                      <w:szCs w:val="16"/>
                    </w:rPr>
                    <w:t>,4</w:t>
                  </w:r>
                </w:p>
              </w:tc>
              <w:tc>
                <w:tcPr>
                  <w:tcW w:w="890"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r>
          </w:tbl>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34" w:type="dxa"/>
            <w:vAlign w:val="bottom"/>
          </w:tcPr>
          <w:p w:rsidR="00912465" w:rsidRPr="00CD6E5B" w:rsidRDefault="00330BF3">
            <w:pPr>
              <w:widowControl w:val="0"/>
              <w:spacing w:after="0" w:line="240" w:lineRule="auto"/>
              <w:jc w:val="right"/>
              <w:rPr>
                <w:rFonts w:asciiTheme="minorHAnsi" w:hAnsiTheme="minorHAnsi" w:cs="Times New Roman CYR"/>
                <w:sz w:val="16"/>
                <w:szCs w:val="16"/>
              </w:rPr>
            </w:pPr>
            <w:r w:rsidRPr="00CD6E5B">
              <w:rPr>
                <w:rFonts w:asciiTheme="minorHAnsi" w:hAnsiTheme="minorHAnsi" w:cs="Times New Roman CYR"/>
                <w:sz w:val="16"/>
                <w:szCs w:val="16"/>
              </w:rPr>
              <w:t>21,6</w:t>
            </w:r>
          </w:p>
        </w:tc>
        <w:tc>
          <w:tcPr>
            <w:tcW w:w="1134" w:type="dxa"/>
            <w:vAlign w:val="bottom"/>
          </w:tcPr>
          <w:p w:rsidR="00912465" w:rsidRPr="00CD6E5B" w:rsidRDefault="00330BF3">
            <w:pPr>
              <w:widowControl w:val="0"/>
              <w:snapToGrid w:val="0"/>
              <w:spacing w:after="0" w:line="240" w:lineRule="auto"/>
              <w:jc w:val="right"/>
              <w:rPr>
                <w:rFonts w:asciiTheme="minorHAnsi" w:hAnsiTheme="minorHAnsi" w:cs="Times New Roman CYR"/>
                <w:sz w:val="16"/>
                <w:szCs w:val="16"/>
              </w:rPr>
            </w:pPr>
            <w:r w:rsidRPr="00CD6E5B">
              <w:rPr>
                <w:rFonts w:asciiTheme="minorHAnsi" w:hAnsiTheme="minorHAnsi" w:cs="Times New Roman CYR"/>
                <w:sz w:val="16"/>
                <w:szCs w:val="16"/>
              </w:rPr>
              <w:t>21,9</w:t>
            </w:r>
          </w:p>
        </w:tc>
        <w:tc>
          <w:tcPr>
            <w:tcW w:w="1184" w:type="dxa"/>
            <w:gridSpan w:val="2"/>
            <w:vAlign w:val="bottom"/>
          </w:tcPr>
          <w:p w:rsidR="00912465" w:rsidRPr="00CD6E5B" w:rsidRDefault="00330BF3">
            <w:pPr>
              <w:widowControl w:val="0"/>
              <w:snapToGrid w:val="0"/>
              <w:spacing w:after="0" w:line="240" w:lineRule="auto"/>
              <w:jc w:val="right"/>
              <w:rPr>
                <w:rFonts w:asciiTheme="minorHAnsi" w:hAnsiTheme="minorHAnsi" w:cs="Times New Roman CYR"/>
                <w:sz w:val="16"/>
                <w:szCs w:val="16"/>
                <w:lang w:val="kk-KZ"/>
              </w:rPr>
            </w:pPr>
            <w:r w:rsidRPr="00CD6E5B">
              <w:rPr>
                <w:rFonts w:asciiTheme="minorHAnsi" w:hAnsiTheme="minorHAnsi" w:cs="Times New Roman CYR"/>
                <w:sz w:val="16"/>
                <w:szCs w:val="16"/>
                <w:lang w:val="kk-KZ"/>
              </w:rPr>
              <w:t>22,2</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Обеспеченность жильем на одного проживающего</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strike/>
                <w:color w:val="auto"/>
                <w:lang w:val="kk-KZ"/>
              </w:rPr>
              <w:lastRenderedPageBreak/>
              <w:t>Ұ</w:t>
            </w:r>
            <w:r w:rsidRPr="00CD6E5B">
              <w:rPr>
                <w:rFonts w:asciiTheme="minorHAnsi" w:hAnsiTheme="minorHAnsi" w:cs="Arial"/>
                <w:color w:val="auto"/>
                <w:lang w:val="kk-KZ"/>
              </w:rPr>
              <w:t>зақ қолданылатын заттармен қамтамасыз етілуі,                               100 отбасына шаққанда</w:t>
            </w:r>
          </w:p>
        </w:tc>
        <w:tc>
          <w:tcPr>
            <w:tcW w:w="127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276"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277"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850" w:type="dxa"/>
            <w:vAlign w:val="bottom"/>
          </w:tcPr>
          <w:p w:rsidR="00912465" w:rsidRPr="00CD6E5B" w:rsidRDefault="00912465">
            <w:pPr>
              <w:pStyle w:val="afc"/>
              <w:widowControl w:val="0"/>
              <w:snapToGrid w:val="0"/>
              <w:spacing w:before="0" w:after="0"/>
              <w:jc w:val="right"/>
              <w:rPr>
                <w:rFonts w:asciiTheme="minorHAnsi" w:hAnsiTheme="minorHAnsi" w:cs="Calibri"/>
                <w:i w:val="0"/>
                <w:sz w:val="16"/>
                <w:szCs w:val="16"/>
              </w:rPr>
            </w:pPr>
          </w:p>
        </w:tc>
        <w:tc>
          <w:tcPr>
            <w:tcW w:w="1134"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134"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1184" w:type="dxa"/>
            <w:gridSpan w:val="2"/>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Обеспеченность товарами длительного  пользования, на 100 семей</w:t>
            </w:r>
          </w:p>
        </w:tc>
      </w:tr>
      <w:tr w:rsidR="00912465" w:rsidRPr="00CD6E5B" w:rsidTr="00F408C5">
        <w:trPr>
          <w:trHeight w:val="60"/>
          <w:jc w:val="right"/>
        </w:trPr>
        <w:tc>
          <w:tcPr>
            <w:tcW w:w="3976" w:type="dxa"/>
            <w:vAlign w:val="bottom"/>
          </w:tcPr>
          <w:p w:rsidR="00912465" w:rsidRPr="00CD6E5B" w:rsidRDefault="00330BF3">
            <w:pPr>
              <w:widowControl w:val="0"/>
              <w:spacing w:after="0"/>
              <w:ind w:firstLine="113"/>
              <w:rPr>
                <w:rFonts w:asciiTheme="minorHAnsi" w:hAnsiTheme="minorHAnsi" w:cs="Arial"/>
                <w:sz w:val="16"/>
                <w:szCs w:val="16"/>
              </w:rPr>
            </w:pPr>
            <w:r w:rsidRPr="00CD6E5B">
              <w:rPr>
                <w:rFonts w:asciiTheme="minorHAnsi" w:hAnsiTheme="minorHAnsi" w:cs="Arial"/>
                <w:sz w:val="16"/>
                <w:szCs w:val="16"/>
                <w:lang w:eastAsia="zh-CN"/>
              </w:rPr>
              <w:t>Теле</w:t>
            </w:r>
            <w:r w:rsidRPr="00CD6E5B">
              <w:rPr>
                <w:rFonts w:asciiTheme="minorHAnsi" w:hAnsiTheme="minorHAnsi" w:cs="Arial"/>
                <w:sz w:val="16"/>
                <w:szCs w:val="16"/>
                <w:lang w:val="kk-KZ" w:eastAsia="zh-CN"/>
              </w:rPr>
              <w:t>дидарлар</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239</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247</w:t>
            </w:r>
          </w:p>
        </w:tc>
        <w:tc>
          <w:tcPr>
            <w:tcW w:w="1277"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247</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247</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236</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238</w:t>
            </w:r>
          </w:p>
        </w:tc>
        <w:tc>
          <w:tcPr>
            <w:tcW w:w="1184" w:type="dxa"/>
            <w:gridSpan w:val="2"/>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239</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Телевизоры</w:t>
            </w:r>
          </w:p>
        </w:tc>
      </w:tr>
      <w:tr w:rsidR="00912465" w:rsidRPr="00CD6E5B" w:rsidTr="00F408C5">
        <w:trPr>
          <w:trHeight w:val="86"/>
          <w:jc w:val="right"/>
        </w:trPr>
        <w:tc>
          <w:tcPr>
            <w:tcW w:w="397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Фотоаппарат</w:t>
            </w:r>
            <w:r w:rsidRPr="00CD6E5B">
              <w:rPr>
                <w:rFonts w:asciiTheme="minorHAnsi" w:hAnsiTheme="minorHAnsi" w:cs="Arial"/>
                <w:color w:val="auto"/>
                <w:lang w:val="kk-KZ"/>
              </w:rPr>
              <w:t>тар</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48</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48</w:t>
            </w:r>
          </w:p>
        </w:tc>
        <w:tc>
          <w:tcPr>
            <w:tcW w:w="1277"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45</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43</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38</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37</w:t>
            </w:r>
          </w:p>
        </w:tc>
        <w:tc>
          <w:tcPr>
            <w:tcW w:w="1184" w:type="dxa"/>
            <w:gridSpan w:val="2"/>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48</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Фотоаппараты</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Тоңазытқыштар және мұздатқыштар</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164</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171</w:t>
            </w:r>
          </w:p>
        </w:tc>
        <w:tc>
          <w:tcPr>
            <w:tcW w:w="1277"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177</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184</w:t>
            </w:r>
          </w:p>
        </w:tc>
        <w:tc>
          <w:tcPr>
            <w:tcW w:w="1134" w:type="dxa"/>
            <w:vAlign w:val="bottom"/>
          </w:tcPr>
          <w:p w:rsidR="00912465" w:rsidRPr="00CD6E5B" w:rsidRDefault="00330BF3">
            <w:pPr>
              <w:pStyle w:val="afc"/>
              <w:widowControl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186</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196</w:t>
            </w:r>
          </w:p>
        </w:tc>
        <w:tc>
          <w:tcPr>
            <w:tcW w:w="1184" w:type="dxa"/>
            <w:gridSpan w:val="2"/>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164</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Холодильники и морозильники</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Кір жуатын машиналар</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129</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134</w:t>
            </w:r>
          </w:p>
        </w:tc>
        <w:tc>
          <w:tcPr>
            <w:tcW w:w="1277"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139</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144</w:t>
            </w:r>
          </w:p>
        </w:tc>
        <w:tc>
          <w:tcPr>
            <w:tcW w:w="1134"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145</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148</w:t>
            </w:r>
          </w:p>
        </w:tc>
        <w:tc>
          <w:tcPr>
            <w:tcW w:w="1184" w:type="dxa"/>
            <w:gridSpan w:val="2"/>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129</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Стиральные машины</w:t>
            </w:r>
          </w:p>
        </w:tc>
      </w:tr>
      <w:tr w:rsidR="00912465" w:rsidRPr="00CD6E5B" w:rsidTr="00F408C5">
        <w:trPr>
          <w:trHeight w:val="86"/>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Шаңсорғыштар</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231</w:t>
            </w:r>
          </w:p>
        </w:tc>
        <w:tc>
          <w:tcPr>
            <w:tcW w:w="1276"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234</w:t>
            </w:r>
          </w:p>
        </w:tc>
        <w:tc>
          <w:tcPr>
            <w:tcW w:w="1277"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237</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239</w:t>
            </w:r>
          </w:p>
        </w:tc>
        <w:tc>
          <w:tcPr>
            <w:tcW w:w="1134"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234</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229</w:t>
            </w:r>
          </w:p>
        </w:tc>
        <w:tc>
          <w:tcPr>
            <w:tcW w:w="1184" w:type="dxa"/>
            <w:gridSpan w:val="2"/>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231</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Пылесосы</w:t>
            </w:r>
          </w:p>
        </w:tc>
      </w:tr>
      <w:tr w:rsidR="00912465" w:rsidRPr="00CD6E5B" w:rsidTr="00F408C5">
        <w:trPr>
          <w:trHeight w:val="80"/>
          <w:jc w:val="right"/>
        </w:trPr>
        <w:tc>
          <w:tcPr>
            <w:tcW w:w="397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Компьютерлер</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102</w:t>
            </w:r>
          </w:p>
        </w:tc>
        <w:tc>
          <w:tcPr>
            <w:tcW w:w="1276"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119</w:t>
            </w:r>
          </w:p>
        </w:tc>
        <w:tc>
          <w:tcPr>
            <w:tcW w:w="1277" w:type="dxa"/>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110</w:t>
            </w:r>
          </w:p>
        </w:tc>
        <w:tc>
          <w:tcPr>
            <w:tcW w:w="850" w:type="dxa"/>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rPr>
            </w:pPr>
            <w:r w:rsidRPr="00CD6E5B">
              <w:rPr>
                <w:rFonts w:asciiTheme="minorHAnsi" w:hAnsiTheme="minorHAnsi" w:cs="Calibri"/>
                <w:i w:val="0"/>
                <w:sz w:val="16"/>
                <w:szCs w:val="16"/>
              </w:rPr>
              <w:t>113</w:t>
            </w:r>
          </w:p>
        </w:tc>
        <w:tc>
          <w:tcPr>
            <w:tcW w:w="1134"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112</w:t>
            </w:r>
          </w:p>
        </w:tc>
        <w:tc>
          <w:tcPr>
            <w:tcW w:w="1134"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113</w:t>
            </w:r>
          </w:p>
        </w:tc>
        <w:tc>
          <w:tcPr>
            <w:tcW w:w="1184"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102</w:t>
            </w:r>
          </w:p>
        </w:tc>
        <w:tc>
          <w:tcPr>
            <w:tcW w:w="3488" w:type="dxa"/>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Компьютеры</w:t>
            </w:r>
          </w:p>
        </w:tc>
      </w:tr>
      <w:tr w:rsidR="00912465" w:rsidRPr="00CD6E5B" w:rsidTr="00F408C5">
        <w:trPr>
          <w:trHeight w:val="80"/>
          <w:jc w:val="right"/>
        </w:trPr>
        <w:tc>
          <w:tcPr>
            <w:tcW w:w="3976"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Ұялы телефон</w:t>
            </w:r>
            <w:r w:rsidRPr="00CD6E5B">
              <w:rPr>
                <w:rFonts w:asciiTheme="minorHAnsi" w:hAnsiTheme="minorHAnsi" w:cs="Arial"/>
                <w:color w:val="auto"/>
                <w:vertAlign w:val="superscript"/>
                <w:lang w:val="kk-KZ"/>
              </w:rPr>
              <w:t>3</w:t>
            </w:r>
            <w:r w:rsidRPr="00CD6E5B">
              <w:rPr>
                <w:rFonts w:asciiTheme="minorHAnsi" w:hAnsiTheme="minorHAnsi" w:cs="Arial"/>
                <w:color w:val="auto"/>
                <w:vertAlign w:val="superscript"/>
              </w:rPr>
              <w:t>)</w:t>
            </w:r>
          </w:p>
        </w:tc>
        <w:tc>
          <w:tcPr>
            <w:tcW w:w="1276"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198</w:t>
            </w:r>
          </w:p>
        </w:tc>
        <w:tc>
          <w:tcPr>
            <w:tcW w:w="1276"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205</w:t>
            </w:r>
          </w:p>
        </w:tc>
        <w:tc>
          <w:tcPr>
            <w:tcW w:w="1277"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240</w:t>
            </w:r>
          </w:p>
        </w:tc>
        <w:tc>
          <w:tcPr>
            <w:tcW w:w="850" w:type="dxa"/>
            <w:tcBorders>
              <w:bottom w:val="single" w:sz="4" w:space="0" w:color="000000"/>
            </w:tcBorders>
            <w:vAlign w:val="bottom"/>
          </w:tcPr>
          <w:p w:rsidR="00912465" w:rsidRPr="00CD6E5B" w:rsidRDefault="00330BF3">
            <w:pPr>
              <w:pStyle w:val="afc"/>
              <w:widowControl w:val="0"/>
              <w:snapToGrid w:val="0"/>
              <w:spacing w:before="0" w:after="0"/>
              <w:jc w:val="right"/>
              <w:rPr>
                <w:rFonts w:asciiTheme="minorHAnsi" w:hAnsiTheme="minorHAnsi" w:cs="Calibri"/>
                <w:i w:val="0"/>
                <w:sz w:val="16"/>
                <w:szCs w:val="16"/>
                <w:lang w:val="en-US"/>
              </w:rPr>
            </w:pPr>
            <w:r w:rsidRPr="00CD6E5B">
              <w:rPr>
                <w:rFonts w:asciiTheme="minorHAnsi" w:hAnsiTheme="minorHAnsi" w:cs="Calibri"/>
                <w:i w:val="0"/>
                <w:sz w:val="16"/>
                <w:szCs w:val="16"/>
                <w:lang w:val="en-US"/>
              </w:rPr>
              <w:t>248</w:t>
            </w:r>
          </w:p>
        </w:tc>
        <w:tc>
          <w:tcPr>
            <w:tcW w:w="1134"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256</w:t>
            </w:r>
          </w:p>
        </w:tc>
        <w:tc>
          <w:tcPr>
            <w:tcW w:w="1134"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251</w:t>
            </w:r>
          </w:p>
        </w:tc>
        <w:tc>
          <w:tcPr>
            <w:tcW w:w="1184" w:type="dxa"/>
            <w:gridSpan w:val="2"/>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en-US"/>
              </w:rPr>
            </w:pPr>
            <w:r w:rsidRPr="00CD6E5B">
              <w:rPr>
                <w:rFonts w:asciiTheme="minorHAnsi" w:hAnsiTheme="minorHAnsi" w:cs="Calibri"/>
                <w:sz w:val="16"/>
                <w:szCs w:val="16"/>
                <w:lang w:val="en-US"/>
              </w:rPr>
              <w:t>254</w:t>
            </w:r>
          </w:p>
        </w:tc>
        <w:tc>
          <w:tcPr>
            <w:tcW w:w="3488" w:type="dxa"/>
            <w:tcBorders>
              <w:bottom w:val="single" w:sz="4" w:space="0" w:color="000000"/>
            </w:tcBorders>
            <w:vAlign w:val="bottom"/>
          </w:tcPr>
          <w:p w:rsidR="00912465" w:rsidRPr="00CD6E5B" w:rsidRDefault="00330BF3">
            <w:pPr>
              <w:pStyle w:val="aff0"/>
              <w:widowControl w:val="0"/>
              <w:ind w:left="284"/>
              <w:rPr>
                <w:rFonts w:asciiTheme="minorHAnsi" w:hAnsiTheme="minorHAnsi" w:cs="Arial"/>
                <w:color w:val="auto"/>
              </w:rPr>
            </w:pPr>
            <w:r w:rsidRPr="00CD6E5B">
              <w:rPr>
                <w:rFonts w:asciiTheme="minorHAnsi" w:hAnsiTheme="minorHAnsi" w:cs="Arial"/>
                <w:color w:val="auto"/>
              </w:rPr>
              <w:t>Сотовые телефоны</w:t>
            </w:r>
            <w:r w:rsidRPr="00CD6E5B">
              <w:rPr>
                <w:rFonts w:asciiTheme="minorHAnsi" w:hAnsiTheme="minorHAnsi" w:cs="Arial"/>
                <w:color w:val="auto"/>
                <w:vertAlign w:val="superscript"/>
              </w:rPr>
              <w:t>3)</w:t>
            </w:r>
          </w:p>
        </w:tc>
      </w:tr>
    </w:tbl>
    <w:p w:rsidR="00912465" w:rsidRPr="00CD6E5B" w:rsidRDefault="00330BF3">
      <w:pPr>
        <w:pStyle w:val="aff0"/>
        <w:ind w:left="0" w:firstLine="284"/>
        <w:rPr>
          <w:rFonts w:asciiTheme="minorHAnsi" w:hAnsiTheme="minorHAnsi"/>
          <w:color w:val="auto"/>
          <w:sz w:val="20"/>
          <w:szCs w:val="20"/>
          <w:lang w:val="kk-KZ"/>
        </w:rPr>
      </w:pPr>
      <w:r w:rsidRPr="00CD6E5B">
        <w:rPr>
          <w:rFonts w:asciiTheme="minorHAnsi" w:hAnsiTheme="minorHAnsi"/>
          <w:i/>
          <w:color w:val="auto"/>
          <w:vertAlign w:val="superscript"/>
          <w:lang w:val="kk-KZ"/>
        </w:rPr>
        <w:t xml:space="preserve">1) </w:t>
      </w:r>
      <w:r w:rsidRPr="00CD6E5B">
        <w:rPr>
          <w:rFonts w:asciiTheme="minorHAnsi" w:hAnsiTheme="minorHAnsi"/>
          <w:i/>
          <w:color w:val="auto"/>
          <w:lang w:val="kk-KZ"/>
        </w:rPr>
        <w:t>Тұтыну бағасының индексіне түзетумен.</w:t>
      </w:r>
    </w:p>
    <w:p w:rsidR="00912465" w:rsidRPr="00CD6E5B" w:rsidRDefault="00330BF3">
      <w:pPr>
        <w:pStyle w:val="aff0"/>
        <w:ind w:left="0" w:firstLine="284"/>
        <w:rPr>
          <w:rFonts w:asciiTheme="minorHAnsi" w:hAnsiTheme="minorHAnsi"/>
          <w:color w:val="auto"/>
          <w:sz w:val="20"/>
          <w:szCs w:val="20"/>
          <w:lang w:val="kk-KZ"/>
        </w:rPr>
      </w:pPr>
      <w:r w:rsidRPr="00CD6E5B">
        <w:rPr>
          <w:rFonts w:asciiTheme="minorHAnsi" w:hAnsiTheme="minorHAnsi"/>
          <w:i/>
          <w:color w:val="auto"/>
          <w:lang w:val="kk-KZ"/>
        </w:rPr>
        <w:t>С корректировкой на индекс потребительских цен.</w:t>
      </w:r>
    </w:p>
    <w:p w:rsidR="00912465" w:rsidRPr="00CD6E5B" w:rsidRDefault="00330BF3">
      <w:pPr>
        <w:pStyle w:val="aff0"/>
        <w:ind w:left="0" w:firstLine="284"/>
        <w:rPr>
          <w:rFonts w:asciiTheme="minorHAnsi" w:hAnsiTheme="minorHAnsi"/>
          <w:color w:val="auto"/>
          <w:sz w:val="20"/>
          <w:szCs w:val="20"/>
          <w:lang w:val="kk-KZ"/>
        </w:rPr>
      </w:pPr>
      <w:r w:rsidRPr="00CD6E5B">
        <w:rPr>
          <w:rFonts w:asciiTheme="minorHAnsi" w:hAnsiTheme="minorHAnsi"/>
          <w:i/>
          <w:color w:val="auto"/>
          <w:vertAlign w:val="superscript"/>
          <w:lang w:val="kk-KZ"/>
        </w:rPr>
        <w:t xml:space="preserve">2) </w:t>
      </w:r>
      <w:r w:rsidRPr="00CD6E5B">
        <w:rPr>
          <w:rFonts w:asciiTheme="minorHAnsi" w:hAnsiTheme="minorHAnsi"/>
          <w:i/>
          <w:color w:val="auto"/>
          <w:lang w:val="kk-KZ"/>
        </w:rPr>
        <w:t>Әлеуетті құрылымдарды есепке алғандағы деректер, базалық зейнетақы төлемдерін есептемегенде.</w:t>
      </w:r>
    </w:p>
    <w:p w:rsidR="00912465" w:rsidRPr="00CD6E5B" w:rsidRDefault="00330BF3">
      <w:pPr>
        <w:pStyle w:val="aff0"/>
        <w:ind w:left="0" w:firstLine="284"/>
        <w:rPr>
          <w:rFonts w:asciiTheme="minorHAnsi" w:hAnsiTheme="minorHAnsi"/>
          <w:color w:val="auto"/>
          <w:sz w:val="20"/>
          <w:szCs w:val="20"/>
          <w:lang w:val="kk-KZ"/>
        </w:rPr>
      </w:pPr>
      <w:r w:rsidRPr="00CD6E5B">
        <w:rPr>
          <w:rFonts w:asciiTheme="minorHAnsi" w:hAnsiTheme="minorHAnsi"/>
          <w:i/>
          <w:color w:val="auto"/>
          <w:lang w:val="kk-KZ"/>
        </w:rPr>
        <w:t>Данные с учетом силовых структур, без учета базовых пенсионных выплат.</w:t>
      </w:r>
    </w:p>
    <w:p w:rsidR="00912465" w:rsidRPr="00CD6E5B" w:rsidRDefault="00330BF3">
      <w:pPr>
        <w:pStyle w:val="aff0"/>
        <w:ind w:left="0" w:firstLine="284"/>
        <w:rPr>
          <w:rFonts w:asciiTheme="minorHAnsi" w:hAnsiTheme="minorHAnsi"/>
          <w:color w:val="auto"/>
          <w:sz w:val="20"/>
          <w:szCs w:val="20"/>
          <w:lang w:val="kk-KZ"/>
        </w:rPr>
      </w:pPr>
      <w:r w:rsidRPr="00CD6E5B">
        <w:rPr>
          <w:rFonts w:asciiTheme="minorHAnsi" w:hAnsiTheme="minorHAnsi"/>
          <w:i/>
          <w:color w:val="auto"/>
          <w:vertAlign w:val="superscript"/>
          <w:lang w:val="kk-KZ"/>
        </w:rPr>
        <w:t>3)</w:t>
      </w:r>
      <w:r w:rsidRPr="00CD6E5B">
        <w:rPr>
          <w:rFonts w:asciiTheme="minorHAnsi" w:hAnsiTheme="minorHAnsi"/>
          <w:i/>
          <w:color w:val="auto"/>
          <w:lang w:val="kk-KZ"/>
        </w:rPr>
        <w:t xml:space="preserve"> Үй шаруашылықтарын іріктеп зерттеу деректері бойынша.</w:t>
      </w:r>
    </w:p>
    <w:p w:rsidR="00912465" w:rsidRPr="00CD6E5B" w:rsidRDefault="00330BF3">
      <w:pPr>
        <w:spacing w:after="0" w:line="240" w:lineRule="auto"/>
        <w:ind w:firstLine="284"/>
        <w:rPr>
          <w:rFonts w:asciiTheme="minorHAnsi" w:hAnsiTheme="minorHAnsi" w:cs="Tahoma"/>
          <w:i/>
          <w:sz w:val="16"/>
          <w:szCs w:val="16"/>
          <w:lang w:val="kk-KZ" w:eastAsia="zh-CN"/>
        </w:rPr>
      </w:pPr>
      <w:r w:rsidRPr="00CD6E5B">
        <w:rPr>
          <w:rFonts w:asciiTheme="minorHAnsi" w:hAnsiTheme="minorHAnsi" w:cs="Tahoma"/>
          <w:i/>
          <w:sz w:val="16"/>
          <w:szCs w:val="16"/>
          <w:lang w:val="kk-KZ" w:eastAsia="zh-CN"/>
        </w:rPr>
        <w:t>По материалам выборочного обследования домашних хозяйств.</w:t>
      </w:r>
    </w:p>
    <w:p w:rsidR="00912465" w:rsidRPr="00CD6E5B" w:rsidRDefault="00330BF3">
      <w:pPr>
        <w:pStyle w:val="afd"/>
        <w:spacing w:before="0"/>
        <w:ind w:firstLine="284"/>
        <w:jc w:val="left"/>
        <w:rPr>
          <w:rFonts w:asciiTheme="minorHAnsi" w:hAnsiTheme="minorHAnsi"/>
          <w:color w:val="auto"/>
          <w:lang w:val="kk-KZ"/>
        </w:rPr>
      </w:pPr>
      <w:r w:rsidRPr="00CD6E5B">
        <w:rPr>
          <w:rFonts w:asciiTheme="minorHAnsi" w:hAnsiTheme="minorHAnsi" w:cs="Tahoma"/>
          <w:b w:val="0"/>
          <w:bCs w:val="0"/>
          <w:i/>
          <w:color w:val="auto"/>
          <w:sz w:val="16"/>
          <w:szCs w:val="16"/>
          <w:vertAlign w:val="superscript"/>
          <w:lang w:val="kk-KZ"/>
        </w:rPr>
        <w:t xml:space="preserve">4) </w:t>
      </w:r>
      <w:r w:rsidRPr="00CD6E5B">
        <w:rPr>
          <w:rFonts w:asciiTheme="minorHAnsi" w:hAnsiTheme="minorHAnsi" w:cs="Tahoma"/>
          <w:b w:val="0"/>
          <w:bCs w:val="0"/>
          <w:i/>
          <w:color w:val="auto"/>
          <w:sz w:val="16"/>
          <w:szCs w:val="16"/>
          <w:lang w:val="kk-KZ"/>
        </w:rPr>
        <w:t>Қазақстан Республикасы Денсаулық сақтау министрлігінің деректері бойынша.</w:t>
      </w:r>
    </w:p>
    <w:p w:rsidR="00912465" w:rsidRPr="00CD6E5B" w:rsidRDefault="00330BF3">
      <w:pPr>
        <w:pStyle w:val="afd"/>
        <w:spacing w:before="0"/>
        <w:ind w:firstLine="284"/>
        <w:jc w:val="left"/>
        <w:rPr>
          <w:rFonts w:asciiTheme="minorHAnsi" w:hAnsiTheme="minorHAnsi" w:cs="Tahoma"/>
          <w:b w:val="0"/>
          <w:bCs w:val="0"/>
          <w:i/>
          <w:color w:val="auto"/>
          <w:sz w:val="16"/>
          <w:szCs w:val="16"/>
          <w:lang w:val="kk-KZ"/>
        </w:rPr>
      </w:pPr>
      <w:r w:rsidRPr="00CD6E5B">
        <w:rPr>
          <w:rFonts w:asciiTheme="minorHAnsi" w:hAnsiTheme="minorHAnsi" w:cs="Tahoma"/>
          <w:b w:val="0"/>
          <w:bCs w:val="0"/>
          <w:i/>
          <w:color w:val="auto"/>
          <w:sz w:val="16"/>
          <w:szCs w:val="16"/>
          <w:lang w:val="kk-KZ"/>
        </w:rPr>
        <w:t>По данным Министерства здравоохранения Республики Казахстан.</w:t>
      </w:r>
    </w:p>
    <w:p w:rsidR="00912465" w:rsidRPr="00CD6E5B" w:rsidRDefault="00330BF3">
      <w:pPr>
        <w:pStyle w:val="afd"/>
        <w:spacing w:before="0"/>
        <w:ind w:firstLine="284"/>
        <w:jc w:val="left"/>
        <w:rPr>
          <w:rFonts w:asciiTheme="minorHAnsi" w:hAnsiTheme="minorHAnsi"/>
          <w:color w:val="auto"/>
          <w:lang w:val="kk-KZ"/>
        </w:rPr>
      </w:pPr>
      <w:r w:rsidRPr="00CD6E5B">
        <w:rPr>
          <w:rFonts w:asciiTheme="minorHAnsi" w:hAnsiTheme="minorHAnsi" w:cs="Tahoma"/>
          <w:b w:val="0"/>
          <w:bCs w:val="0"/>
          <w:i/>
          <w:color w:val="auto"/>
          <w:sz w:val="16"/>
          <w:szCs w:val="16"/>
          <w:vertAlign w:val="superscript"/>
          <w:lang w:val="kk-KZ"/>
        </w:rPr>
        <w:t xml:space="preserve">5) </w:t>
      </w:r>
      <w:r w:rsidRPr="00CD6E5B">
        <w:rPr>
          <w:rFonts w:asciiTheme="minorHAnsi" w:hAnsiTheme="minorHAnsi" w:cs="Tahoma"/>
          <w:b w:val="0"/>
          <w:bCs w:val="0"/>
          <w:i/>
          <w:color w:val="auto"/>
          <w:sz w:val="16"/>
          <w:szCs w:val="16"/>
          <w:lang w:val="kk-KZ"/>
        </w:rPr>
        <w:t>Алдын ала деректер.</w:t>
      </w:r>
    </w:p>
    <w:p w:rsidR="00912465" w:rsidRPr="00CD6E5B" w:rsidRDefault="00330BF3">
      <w:pPr>
        <w:pStyle w:val="afd"/>
        <w:spacing w:before="0"/>
        <w:ind w:firstLine="284"/>
        <w:jc w:val="left"/>
        <w:rPr>
          <w:rFonts w:asciiTheme="minorHAnsi" w:hAnsiTheme="minorHAnsi" w:cs="Tahoma"/>
          <w:b w:val="0"/>
          <w:bCs w:val="0"/>
          <w:i/>
          <w:color w:val="auto"/>
          <w:sz w:val="16"/>
          <w:szCs w:val="16"/>
          <w:lang w:val="kk-KZ"/>
        </w:rPr>
      </w:pPr>
      <w:r w:rsidRPr="00CD6E5B">
        <w:rPr>
          <w:rFonts w:asciiTheme="minorHAnsi" w:hAnsiTheme="minorHAnsi" w:cs="Tahoma"/>
          <w:b w:val="0"/>
          <w:bCs w:val="0"/>
          <w:i/>
          <w:color w:val="auto"/>
          <w:sz w:val="16"/>
          <w:szCs w:val="16"/>
          <w:lang w:val="kk-KZ"/>
        </w:rPr>
        <w:t>Предварительные данные.</w:t>
      </w:r>
    </w:p>
    <w:p w:rsidR="00912465" w:rsidRPr="00CD6E5B" w:rsidRDefault="00330BF3">
      <w:pPr>
        <w:pStyle w:val="afd"/>
        <w:spacing w:before="0"/>
        <w:ind w:firstLine="284"/>
        <w:jc w:val="left"/>
        <w:rPr>
          <w:rFonts w:asciiTheme="minorHAnsi" w:hAnsiTheme="minorHAnsi"/>
          <w:color w:val="auto"/>
          <w:lang w:val="kk-KZ"/>
        </w:rPr>
      </w:pPr>
      <w:r w:rsidRPr="00CD6E5B">
        <w:rPr>
          <w:rFonts w:asciiTheme="minorHAnsi" w:hAnsiTheme="minorHAnsi" w:cs="Tahoma"/>
          <w:b w:val="0"/>
          <w:bCs w:val="0"/>
          <w:i/>
          <w:color w:val="auto"/>
          <w:sz w:val="16"/>
          <w:szCs w:val="16"/>
          <w:vertAlign w:val="superscript"/>
          <w:lang w:val="kk-KZ"/>
        </w:rPr>
        <w:t xml:space="preserve">6) </w:t>
      </w:r>
      <w:r w:rsidRPr="00CD6E5B">
        <w:rPr>
          <w:rFonts w:asciiTheme="minorHAnsi" w:hAnsiTheme="minorHAnsi" w:cs="Tahoma"/>
          <w:b w:val="0"/>
          <w:bCs w:val="0"/>
          <w:i/>
          <w:color w:val="auto"/>
          <w:sz w:val="16"/>
          <w:szCs w:val="16"/>
          <w:lang w:val="kk-KZ"/>
        </w:rPr>
        <w:t>Қазақстан Республикасы Білім және ғылым министрлігінің деректері бойынша.</w:t>
      </w:r>
    </w:p>
    <w:p w:rsidR="00912465" w:rsidRPr="00CD6E5B" w:rsidRDefault="00330BF3">
      <w:pPr>
        <w:spacing w:after="0" w:line="240" w:lineRule="auto"/>
        <w:ind w:firstLine="284"/>
        <w:rPr>
          <w:rFonts w:asciiTheme="minorHAnsi" w:hAnsiTheme="minorHAnsi" w:cs="Tahoma"/>
          <w:i/>
          <w:sz w:val="16"/>
          <w:szCs w:val="16"/>
          <w:lang w:val="kk-KZ" w:eastAsia="zh-CN"/>
        </w:rPr>
      </w:pPr>
      <w:r w:rsidRPr="00CD6E5B">
        <w:rPr>
          <w:rFonts w:asciiTheme="minorHAnsi" w:hAnsiTheme="minorHAnsi" w:cs="Tahoma"/>
          <w:i/>
          <w:sz w:val="16"/>
          <w:szCs w:val="16"/>
          <w:lang w:val="kk-KZ" w:eastAsia="zh-CN"/>
        </w:rPr>
        <w:t>По данным Министерства образования и науки Республики Казахстан.</w:t>
      </w:r>
    </w:p>
    <w:p w:rsidR="00912465" w:rsidRPr="00CD6E5B" w:rsidRDefault="00330BF3">
      <w:pPr>
        <w:spacing w:after="0" w:line="240" w:lineRule="auto"/>
        <w:ind w:firstLine="284"/>
        <w:rPr>
          <w:rFonts w:asciiTheme="minorHAnsi" w:hAnsiTheme="minorHAnsi"/>
          <w:sz w:val="20"/>
          <w:szCs w:val="20"/>
          <w:lang w:val="kk-KZ" w:eastAsia="zh-CN"/>
        </w:rPr>
      </w:pPr>
      <w:r w:rsidRPr="00CD6E5B">
        <w:rPr>
          <w:rFonts w:asciiTheme="minorHAnsi" w:hAnsiTheme="minorHAnsi" w:cs="Calibri"/>
          <w:bCs/>
          <w:i/>
          <w:sz w:val="16"/>
          <w:szCs w:val="16"/>
          <w:vertAlign w:val="superscript"/>
          <w:lang w:val="kk-KZ"/>
        </w:rPr>
        <w:t xml:space="preserve">7) </w:t>
      </w:r>
      <w:r w:rsidRPr="00CD6E5B">
        <w:rPr>
          <w:rFonts w:asciiTheme="minorHAnsi" w:hAnsiTheme="minorHAnsi" w:cs="Tahoma"/>
          <w:bCs/>
          <w:i/>
          <w:sz w:val="16"/>
          <w:szCs w:val="16"/>
          <w:lang w:val="kk-KZ"/>
        </w:rPr>
        <w:t xml:space="preserve">2018 жылғы 1 қаңтардан бастап ең төмен күңкөріс құрылымы өзгертілді. </w:t>
      </w:r>
    </w:p>
    <w:p w:rsidR="00912465" w:rsidRPr="00CD6E5B" w:rsidRDefault="00330BF3">
      <w:pPr>
        <w:spacing w:after="0" w:line="240" w:lineRule="auto"/>
        <w:ind w:firstLine="284"/>
        <w:rPr>
          <w:rFonts w:asciiTheme="minorHAnsi" w:hAnsiTheme="minorHAnsi" w:cs="Tahoma"/>
          <w:bCs/>
          <w:i/>
          <w:sz w:val="16"/>
          <w:szCs w:val="16"/>
          <w:lang w:val="kk-KZ"/>
        </w:rPr>
      </w:pPr>
      <w:r w:rsidRPr="00CD6E5B">
        <w:rPr>
          <w:rFonts w:asciiTheme="minorHAnsi" w:hAnsiTheme="minorHAnsi" w:cs="Tahoma"/>
          <w:bCs/>
          <w:i/>
          <w:sz w:val="16"/>
          <w:szCs w:val="16"/>
          <w:lang w:val="kk-KZ"/>
        </w:rPr>
        <w:t xml:space="preserve">С 1 января 2018 года изменена структура прожиточного минимума. </w:t>
      </w:r>
    </w:p>
    <w:p w:rsidR="00912465" w:rsidRPr="00CD6E5B" w:rsidRDefault="00330BF3">
      <w:pPr>
        <w:spacing w:after="0" w:line="240" w:lineRule="auto"/>
        <w:ind w:firstLine="284"/>
        <w:rPr>
          <w:rFonts w:asciiTheme="minorHAnsi" w:hAnsiTheme="minorHAnsi"/>
          <w:sz w:val="20"/>
          <w:szCs w:val="20"/>
          <w:lang w:val="kk-KZ" w:eastAsia="zh-CN"/>
        </w:rPr>
      </w:pPr>
      <w:r w:rsidRPr="00CD6E5B">
        <w:rPr>
          <w:rFonts w:asciiTheme="minorHAnsi" w:hAnsiTheme="minorHAnsi" w:cs="Calibri"/>
          <w:bCs/>
          <w:i/>
          <w:sz w:val="16"/>
          <w:szCs w:val="16"/>
          <w:vertAlign w:val="superscript"/>
          <w:lang w:val="kk-KZ"/>
        </w:rPr>
        <w:t xml:space="preserve">8) </w:t>
      </w:r>
      <w:r w:rsidRPr="00CD6E5B">
        <w:rPr>
          <w:rFonts w:asciiTheme="minorHAnsi" w:hAnsiTheme="minorHAnsi" w:cs="Arial"/>
          <w:i/>
          <w:sz w:val="16"/>
          <w:szCs w:val="16"/>
          <w:lang w:val="kk-KZ" w:eastAsia="zh-CN"/>
        </w:rPr>
        <w:t>Жинақтың осы және кейінгі кестелерінде 2018 жылдағ</w:t>
      </w:r>
      <w:r w:rsidR="00AA12C7" w:rsidRPr="00CD6E5B">
        <w:rPr>
          <w:rFonts w:asciiTheme="minorHAnsi" w:hAnsiTheme="minorHAnsi" w:cs="Arial"/>
          <w:i/>
          <w:sz w:val="16"/>
          <w:szCs w:val="16"/>
          <w:lang w:val="kk-KZ" w:eastAsia="zh-CN"/>
        </w:rPr>
        <w:t>ы деректермен салыстыу үшін 2015</w:t>
      </w:r>
      <w:r w:rsidRPr="00CD6E5B">
        <w:rPr>
          <w:rFonts w:asciiTheme="minorHAnsi" w:hAnsiTheme="minorHAnsi" w:cs="Arial"/>
          <w:i/>
          <w:sz w:val="16"/>
          <w:szCs w:val="16"/>
          <w:lang w:val="kk-KZ" w:eastAsia="zh-CN"/>
        </w:rPr>
        <w:t xml:space="preserve">-2017 жылдардағы деректер Оңтүстік Қазақстан облысының Шымкент қаласы және Түркістан облысына бөлінуіне </w:t>
      </w:r>
    </w:p>
    <w:p w:rsidR="00912465" w:rsidRPr="00CD6E5B" w:rsidRDefault="00330BF3">
      <w:pPr>
        <w:spacing w:after="0" w:line="240" w:lineRule="auto"/>
        <w:ind w:firstLine="284"/>
        <w:rPr>
          <w:rFonts w:asciiTheme="minorHAnsi" w:hAnsiTheme="minorHAnsi" w:cs="Arial"/>
          <w:i/>
          <w:sz w:val="16"/>
          <w:szCs w:val="16"/>
          <w:lang w:val="kk-KZ" w:eastAsia="zh-CN"/>
        </w:rPr>
      </w:pPr>
      <w:r w:rsidRPr="00CD6E5B">
        <w:rPr>
          <w:rFonts w:asciiTheme="minorHAnsi" w:hAnsiTheme="minorHAnsi" w:cs="Arial"/>
          <w:i/>
          <w:sz w:val="16"/>
          <w:szCs w:val="16"/>
          <w:lang w:val="kk-KZ" w:eastAsia="zh-CN"/>
        </w:rPr>
        <w:t>байланысты қайта есептелді.</w:t>
      </w:r>
    </w:p>
    <w:p w:rsidR="00912465" w:rsidRPr="00CD6E5B" w:rsidRDefault="00330BF3">
      <w:pPr>
        <w:spacing w:after="0" w:line="240" w:lineRule="auto"/>
        <w:ind w:firstLine="284"/>
        <w:rPr>
          <w:rFonts w:asciiTheme="minorHAnsi" w:hAnsiTheme="minorHAnsi" w:cs="Arial"/>
          <w:i/>
          <w:sz w:val="16"/>
          <w:szCs w:val="16"/>
          <w:lang w:val="kk-KZ" w:eastAsia="zh-CN"/>
        </w:rPr>
      </w:pPr>
      <w:r w:rsidRPr="00CD6E5B">
        <w:rPr>
          <w:rFonts w:asciiTheme="minorHAnsi" w:hAnsiTheme="minorHAnsi" w:cs="Arial"/>
          <w:i/>
          <w:sz w:val="16"/>
          <w:szCs w:val="16"/>
          <w:lang w:val="kk-KZ" w:eastAsia="zh-CN"/>
        </w:rPr>
        <w:t>Здесь и в последующих таблицах сборника в целях сопоставимости с дан</w:t>
      </w:r>
      <w:r w:rsidR="00AA12C7" w:rsidRPr="00CD6E5B">
        <w:rPr>
          <w:rFonts w:asciiTheme="minorHAnsi" w:hAnsiTheme="minorHAnsi" w:cs="Arial"/>
          <w:i/>
          <w:sz w:val="16"/>
          <w:szCs w:val="16"/>
          <w:lang w:val="kk-KZ" w:eastAsia="zh-CN"/>
        </w:rPr>
        <w:t>ными за 2018 год, данные за 2015</w:t>
      </w:r>
      <w:r w:rsidRPr="00CD6E5B">
        <w:rPr>
          <w:rFonts w:asciiTheme="minorHAnsi" w:hAnsiTheme="minorHAnsi" w:cs="Arial"/>
          <w:i/>
          <w:sz w:val="16"/>
          <w:szCs w:val="16"/>
          <w:lang w:val="kk-KZ" w:eastAsia="zh-CN"/>
        </w:rPr>
        <w:t>-2017</w:t>
      </w:r>
      <w:r w:rsidR="00AA12C7" w:rsidRPr="00CD6E5B">
        <w:rPr>
          <w:rFonts w:asciiTheme="minorHAnsi" w:hAnsiTheme="minorHAnsi" w:cs="Arial"/>
          <w:i/>
          <w:sz w:val="16"/>
          <w:szCs w:val="16"/>
          <w:lang w:val="kk-KZ" w:eastAsia="zh-CN"/>
        </w:rPr>
        <w:t xml:space="preserve"> </w:t>
      </w:r>
      <w:r w:rsidRPr="00CD6E5B">
        <w:rPr>
          <w:rFonts w:asciiTheme="minorHAnsi" w:hAnsiTheme="minorHAnsi" w:cs="Arial"/>
          <w:i/>
          <w:sz w:val="16"/>
          <w:szCs w:val="16"/>
          <w:lang w:val="kk-KZ" w:eastAsia="zh-CN"/>
        </w:rPr>
        <w:t xml:space="preserve">годы пересчитаны в связи с разделением Южно-Казахстанской области на г.Шымкент и </w:t>
      </w:r>
    </w:p>
    <w:p w:rsidR="00912465" w:rsidRPr="00CD6E5B" w:rsidRDefault="00330BF3">
      <w:pPr>
        <w:spacing w:after="0" w:line="240" w:lineRule="auto"/>
        <w:ind w:firstLine="284"/>
        <w:rPr>
          <w:rFonts w:asciiTheme="minorHAnsi" w:hAnsiTheme="minorHAnsi" w:cs="Arial"/>
          <w:i/>
          <w:sz w:val="16"/>
          <w:szCs w:val="16"/>
          <w:lang w:val="kk-KZ" w:eastAsia="zh-CN"/>
        </w:rPr>
        <w:sectPr w:rsidR="00912465" w:rsidRPr="00CD6E5B">
          <w:footerReference w:type="default" r:id="rId24"/>
          <w:pgSz w:w="16838" w:h="11906" w:orient="landscape"/>
          <w:pgMar w:top="567" w:right="720" w:bottom="777" w:left="720" w:header="0" w:footer="720" w:gutter="0"/>
          <w:cols w:space="720"/>
          <w:formProt w:val="0"/>
          <w:docGrid w:linePitch="360"/>
        </w:sectPr>
      </w:pPr>
      <w:r w:rsidRPr="00CD6E5B">
        <w:rPr>
          <w:rFonts w:asciiTheme="minorHAnsi" w:hAnsiTheme="minorHAnsi" w:cs="Arial"/>
          <w:i/>
          <w:sz w:val="16"/>
          <w:szCs w:val="16"/>
          <w:lang w:val="kk-KZ" w:eastAsia="zh-CN"/>
        </w:rPr>
        <w:t>Туркестанскую область.</w:t>
      </w:r>
    </w:p>
    <w:p w:rsidR="00912465" w:rsidRPr="00CD6E5B" w:rsidRDefault="00330BF3">
      <w:pPr>
        <w:spacing w:line="240" w:lineRule="auto"/>
        <w:rPr>
          <w:rFonts w:asciiTheme="minorHAnsi" w:hAnsiTheme="minorHAnsi"/>
          <w:sz w:val="20"/>
          <w:szCs w:val="20"/>
          <w:lang w:val="kk-KZ" w:eastAsia="zh-CN"/>
        </w:rPr>
      </w:pPr>
      <w:r w:rsidRPr="00CD6E5B">
        <w:rPr>
          <w:rFonts w:asciiTheme="minorHAnsi" w:hAnsiTheme="minorHAnsi"/>
          <w:b/>
          <w:sz w:val="28"/>
          <w:szCs w:val="28"/>
          <w:lang w:val="kk-KZ"/>
        </w:rPr>
        <w:lastRenderedPageBreak/>
        <w:t>2</w:t>
      </w:r>
      <w:r w:rsidRPr="00CD6E5B">
        <w:rPr>
          <w:rFonts w:asciiTheme="minorHAnsi" w:hAnsiTheme="minorHAnsi"/>
          <w:b/>
          <w:kern w:val="2"/>
          <w:sz w:val="28"/>
          <w:szCs w:val="28"/>
          <w:lang w:val="kk-KZ"/>
        </w:rPr>
        <w:t>. Негізгі макроэкономикалық көрсеткіштер</w:t>
      </w:r>
      <w:r w:rsidRPr="00CD6E5B">
        <w:rPr>
          <w:rFonts w:asciiTheme="minorHAnsi" w:hAnsiTheme="minorHAnsi"/>
          <w:b/>
          <w:kern w:val="2"/>
          <w:sz w:val="28"/>
          <w:szCs w:val="28"/>
          <w:lang w:val="kk-KZ"/>
        </w:rPr>
        <w:br/>
        <w:t xml:space="preserve">    Основные макроэкономические показатели</w:t>
      </w:r>
      <w:r w:rsidRPr="00CD6E5B">
        <w:rPr>
          <w:rFonts w:asciiTheme="minorHAnsi" w:hAnsiTheme="minorHAnsi"/>
          <w:b/>
          <w:sz w:val="28"/>
          <w:szCs w:val="28"/>
          <w:lang w:val="kk-KZ"/>
        </w:rPr>
        <w:tab/>
      </w:r>
    </w:p>
    <w:p w:rsidR="00912465" w:rsidRPr="00CD6E5B" w:rsidRDefault="00912465">
      <w:pPr>
        <w:rPr>
          <w:rFonts w:asciiTheme="minorHAnsi" w:hAnsiTheme="minorHAnsi"/>
        </w:rPr>
        <w:sectPr w:rsidR="00912465" w:rsidRPr="00CD6E5B">
          <w:footerReference w:type="default" r:id="rId25"/>
          <w:pgSz w:w="11906" w:h="16838"/>
          <w:pgMar w:top="851" w:right="851" w:bottom="851" w:left="1134" w:header="0" w:footer="720" w:gutter="0"/>
          <w:cols w:space="720"/>
          <w:formProt w:val="0"/>
          <w:docGrid w:linePitch="360"/>
        </w:sectPr>
      </w:pPr>
    </w:p>
    <w:p w:rsidR="00912465" w:rsidRPr="00CD6E5B" w:rsidRDefault="00330BF3">
      <w:pPr>
        <w:pStyle w:val="af8"/>
        <w:spacing w:after="0"/>
        <w:jc w:val="both"/>
        <w:rPr>
          <w:rFonts w:asciiTheme="minorHAnsi" w:hAnsiTheme="minorHAnsi" w:cs="Arial"/>
          <w:lang w:val="kk-KZ"/>
        </w:rPr>
      </w:pPr>
      <w:r w:rsidRPr="00CD6E5B">
        <w:rPr>
          <w:rFonts w:asciiTheme="minorHAnsi" w:hAnsiTheme="minorHAnsi" w:cs="Arial"/>
          <w:lang w:val="kk-KZ"/>
        </w:rPr>
        <w:lastRenderedPageBreak/>
        <w:t>Жалпы ішкі өнім (ЖІӨ) өндіріс сатысында жалпы қосылған құн салалар бойынша жинақтау жолымен алынады. Жалпы ішкі өнім нарық бағасы бойынша есептеледі, яғни өзге өнімдерге және импортқа салынған таза салықтарды қамтиды. «Таза» термині салықтың тиісті демеу қаржылары шегеріліп көрсетілгенін білдіреді. Бұл елдің экономикалық қызметінің түпкілікті нәтижесін сипаттайтын ұлттық шоттар жүйесінің аса маңызды көрсеткіштерінің бірі.</w:t>
      </w:r>
    </w:p>
    <w:p w:rsidR="00912465" w:rsidRPr="00CD6E5B" w:rsidRDefault="00330BF3">
      <w:pPr>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Тұтыну бағасының индексі (ТБИ) халықтың жеке тұтынуы үшін сатып алған тауарларының және көрсетілетін қызметтерінің белгіленген қоржынына бағалардың орташа деңгейінің әр уақыттағы өзгерісін сипаттайды. Тұтыну бағасы индексінің есебі екі деректеме көзінен алынған ақпарат негізінде жүргізіледі:</w:t>
      </w:r>
    </w:p>
    <w:p w:rsidR="00912465" w:rsidRPr="00CD6E5B" w:rsidRDefault="00330BF3">
      <w:pPr>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сауда орындары мен қызмет көрсету орындарынан осы мақсатқа арнап арнайы сұрыпталып, тікелей тіркеу жолымен жиналған бағалардың өзгеруі туралы деректері;</w:t>
      </w:r>
    </w:p>
    <w:p w:rsidR="00912465" w:rsidRPr="00CD6E5B" w:rsidRDefault="00330BF3">
      <w:pPr>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 xml:space="preserve">халықтың нақты тұтыну шығындары құрылымындағы үй шаруашылығын зерттеу материалдары. </w:t>
      </w:r>
    </w:p>
    <w:p w:rsidR="00912465" w:rsidRPr="00CD6E5B" w:rsidRDefault="00330BF3">
      <w:pPr>
        <w:pStyle w:val="First"/>
        <w:spacing w:before="0"/>
        <w:ind w:firstLine="567"/>
        <w:rPr>
          <w:rFonts w:asciiTheme="minorHAnsi" w:hAnsiTheme="minorHAnsi" w:cs="Arial"/>
          <w:lang w:val="kk-KZ"/>
        </w:rPr>
      </w:pPr>
      <w:r w:rsidRPr="00CD6E5B">
        <w:rPr>
          <w:rFonts w:asciiTheme="minorHAnsi" w:hAnsiTheme="minorHAnsi" w:cs="Arial"/>
          <w:lang w:val="kk-KZ"/>
        </w:rPr>
        <w:t>Мемлекеттік бюджет өз араларында өзара өтелетін операциялар ескерілместен, республикалық және жергілікті бюджеттерді біріктіретін, мемлекеттің орталықтандырылған ақша қоры болып табылады.</w:t>
      </w:r>
    </w:p>
    <w:p w:rsidR="00912465" w:rsidRPr="00CD6E5B" w:rsidRDefault="00330BF3">
      <w:pPr>
        <w:pStyle w:val="First"/>
        <w:spacing w:before="0"/>
        <w:ind w:firstLine="567"/>
        <w:rPr>
          <w:rFonts w:asciiTheme="minorHAnsi" w:hAnsiTheme="minorHAnsi"/>
          <w:lang w:val="kk-KZ"/>
        </w:rPr>
      </w:pPr>
      <w:r w:rsidRPr="00CD6E5B">
        <w:rPr>
          <w:rFonts w:asciiTheme="minorHAnsi" w:hAnsiTheme="minorHAnsi" w:cs="Arial"/>
          <w:lang w:val="kk-KZ"/>
        </w:rPr>
        <w:t>Салықтық, салықтық емес түсімдер, негізгі капиталды сатудан түскен түсімдер, трансферттік түсімдербюджет кірістеріболып табылады.</w:t>
      </w:r>
    </w:p>
    <w:p w:rsidR="00912465" w:rsidRPr="00CD6E5B" w:rsidRDefault="00330BF3">
      <w:pPr>
        <w:pStyle w:val="First"/>
        <w:spacing w:before="0"/>
        <w:ind w:firstLine="567"/>
        <w:rPr>
          <w:rFonts w:asciiTheme="minorHAnsi" w:hAnsiTheme="minorHAnsi"/>
          <w:lang w:val="kk-KZ"/>
        </w:rPr>
      </w:pPr>
      <w:r w:rsidRPr="00CD6E5B">
        <w:rPr>
          <w:rFonts w:asciiTheme="minorHAnsi" w:hAnsiTheme="minorHAnsi" w:cs="Times New Roman"/>
          <w:lang w:val="kk-KZ"/>
        </w:rPr>
        <w:t>Бюджет шығындары қайтарымсыз негізде бөлінетін бюджет қаражаты болып табылады</w:t>
      </w:r>
      <w:r w:rsidRPr="00CD6E5B">
        <w:rPr>
          <w:rFonts w:asciiTheme="minorHAnsi" w:hAnsiTheme="minorHAnsi" w:cs="Arial"/>
          <w:lang w:val="kk-KZ"/>
        </w:rPr>
        <w:t>.</w:t>
      </w:r>
    </w:p>
    <w:p w:rsidR="00912465" w:rsidRPr="00CD6E5B" w:rsidRDefault="00330BF3">
      <w:pPr>
        <w:pStyle w:val="First"/>
        <w:spacing w:before="0"/>
        <w:ind w:firstLine="567"/>
        <w:rPr>
          <w:rFonts w:asciiTheme="minorHAnsi" w:hAnsiTheme="minorHAnsi"/>
          <w:lang w:val="kk-KZ"/>
        </w:rPr>
      </w:pPr>
      <w:r w:rsidRPr="00CD6E5B">
        <w:rPr>
          <w:rFonts w:asciiTheme="minorHAnsi" w:hAnsiTheme="minorHAnsi" w:cs="Arial"/>
          <w:lang w:val="kk-KZ"/>
        </w:rPr>
        <w:t>Бюджет тапшылығыкірістер мен шығындар, таза бюджеттік кредиттеу және қаржы активтерімен операциялар бойынша сальдо арасындағы айырмаға тең.</w:t>
      </w:r>
    </w:p>
    <w:p w:rsidR="00912465" w:rsidRPr="00CD6E5B" w:rsidRDefault="00330BF3">
      <w:pPr>
        <w:spacing w:after="0" w:line="240" w:lineRule="auto"/>
        <w:ind w:firstLine="567"/>
        <w:jc w:val="both"/>
        <w:rPr>
          <w:rFonts w:asciiTheme="minorHAnsi" w:hAnsiTheme="minorHAnsi"/>
          <w:sz w:val="20"/>
          <w:szCs w:val="20"/>
          <w:lang w:val="kk-KZ"/>
        </w:rPr>
      </w:pPr>
      <w:r w:rsidRPr="00CD6E5B">
        <w:rPr>
          <w:rFonts w:asciiTheme="minorHAnsi" w:hAnsiTheme="minorHAnsi"/>
          <w:sz w:val="20"/>
          <w:szCs w:val="20"/>
          <w:lang w:val="kk-KZ"/>
        </w:rPr>
        <w:t>Үй шаруашылықтарының түпкілікті тұтынуға жұмсалған шығыстары барлық сауда кәсiпорындарда, қалалық базарларда және ұйымдастырылмаған (көшедегi) сауда арқылы, тұрғындарға тұрмыстық қызмет көрсету, жолаушылар көлігі, байланыс кәсiпорындарында, қонақ үйлерде, ақылы мәдениет, денсаулық сақтау, бiлiм беру мекемелерінде және т.б. тұтынушылық тауарлар мен көрсетілетін қызметтерді сатып алуға жұмсалған үй шаруашылықтарының шығыстарын, сондай-ақ еңбек ақы төлеу ретiнде өздері үшін өндірілген заттай нысандағы тауарлар мен көрсетілетін қызметтерді тұтынуын қамтиды.</w:t>
      </w:r>
    </w:p>
    <w:p w:rsidR="00912465" w:rsidRPr="00CD6E5B" w:rsidRDefault="00330BF3">
      <w:pPr>
        <w:pStyle w:val="af8"/>
        <w:spacing w:after="0"/>
        <w:jc w:val="both"/>
        <w:rPr>
          <w:rFonts w:asciiTheme="minorHAnsi" w:hAnsiTheme="minorHAnsi" w:cs="Arial"/>
        </w:rPr>
      </w:pPr>
      <w:r w:rsidRPr="00CD6E5B">
        <w:rPr>
          <w:rFonts w:asciiTheme="minorHAnsi" w:hAnsiTheme="minorHAnsi" w:cs="Arial"/>
        </w:rPr>
        <w:lastRenderedPageBreak/>
        <w:t>Валовой внутренний продукт (ВВП) 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импорт. Термин «чистый» означает, что налоги показаны за вычетом соответствующих субсидий. Это - один из важнейших показателей системы национальных счетов, характеризующий конечный результат экономической деятельности страны.</w:t>
      </w:r>
    </w:p>
    <w:p w:rsidR="00912465" w:rsidRPr="00CD6E5B" w:rsidRDefault="00330BF3">
      <w:pPr>
        <w:spacing w:after="0" w:line="240" w:lineRule="auto"/>
        <w:ind w:firstLine="567"/>
        <w:jc w:val="both"/>
        <w:rPr>
          <w:rFonts w:asciiTheme="minorHAnsi" w:hAnsiTheme="minorHAnsi" w:cs="Calibri"/>
          <w:sz w:val="20"/>
        </w:rPr>
      </w:pPr>
      <w:r w:rsidRPr="00CD6E5B">
        <w:rPr>
          <w:rFonts w:asciiTheme="minorHAnsi" w:hAnsiTheme="minorHAnsi" w:cs="Calibri"/>
          <w:sz w:val="20"/>
        </w:rPr>
        <w:t>Индекс потребительских цен (ИПЦ) характеризует изменение во времени среднего уровня цен на фиксированную корзину товаров и услуг, приобретаемых населением для личного потребления. Расчет индекса потребительских цен производится на базе информации, полученной из двух источников:</w:t>
      </w:r>
    </w:p>
    <w:p w:rsidR="00912465" w:rsidRPr="00CD6E5B" w:rsidRDefault="00330BF3">
      <w:pPr>
        <w:spacing w:after="0" w:line="240" w:lineRule="auto"/>
        <w:ind w:firstLine="567"/>
        <w:jc w:val="both"/>
        <w:rPr>
          <w:rFonts w:asciiTheme="minorHAnsi" w:hAnsiTheme="minorHAnsi" w:cs="Calibri"/>
          <w:sz w:val="20"/>
        </w:rPr>
      </w:pPr>
      <w:r w:rsidRPr="00CD6E5B">
        <w:rPr>
          <w:rFonts w:asciiTheme="minorHAnsi" w:hAnsiTheme="minorHAnsi" w:cs="Calibri"/>
          <w:sz w:val="20"/>
        </w:rPr>
        <w:t>данных об изменении цен, собранных путем их непосредственной регистрации в специально отобранных для этих целей торговых точках и местах оказания услуг;</w:t>
      </w:r>
    </w:p>
    <w:p w:rsidR="00912465" w:rsidRPr="00CD6E5B" w:rsidRDefault="00330BF3">
      <w:pPr>
        <w:spacing w:after="0" w:line="240" w:lineRule="auto"/>
        <w:ind w:firstLine="567"/>
        <w:jc w:val="both"/>
        <w:rPr>
          <w:rFonts w:asciiTheme="minorHAnsi" w:hAnsiTheme="minorHAnsi" w:cs="Calibri"/>
          <w:sz w:val="20"/>
        </w:rPr>
      </w:pPr>
      <w:r w:rsidRPr="00CD6E5B">
        <w:rPr>
          <w:rFonts w:asciiTheme="minorHAnsi" w:hAnsiTheme="minorHAnsi" w:cs="Calibri"/>
          <w:sz w:val="20"/>
        </w:rPr>
        <w:t xml:space="preserve">материалов обследования домашних хозяйств в части структуры фактических потребительских расходов населения. </w:t>
      </w:r>
    </w:p>
    <w:p w:rsidR="00912465" w:rsidRPr="00CD6E5B" w:rsidRDefault="00330BF3">
      <w:pPr>
        <w:pStyle w:val="First"/>
        <w:tabs>
          <w:tab w:val="left" w:pos="426"/>
        </w:tabs>
        <w:spacing w:before="0"/>
        <w:ind w:firstLine="567"/>
        <w:rPr>
          <w:rFonts w:asciiTheme="minorHAnsi" w:hAnsiTheme="minorHAnsi" w:cs="Arial"/>
        </w:rPr>
      </w:pPr>
      <w:r w:rsidRPr="00CD6E5B">
        <w:rPr>
          <w:rFonts w:asciiTheme="minorHAnsi" w:hAnsiTheme="minorHAnsi" w:cs="Arial"/>
        </w:rPr>
        <w:t>Государственным бюджетом является централизованный денежный фонд государства, объединяющий республиканский и местные бюджеты без учета взаимопогашаемых операций между ними.</w:t>
      </w:r>
    </w:p>
    <w:p w:rsidR="00912465" w:rsidRPr="00CD6E5B" w:rsidRDefault="00330BF3">
      <w:pPr>
        <w:pStyle w:val="First"/>
        <w:spacing w:before="0"/>
        <w:ind w:firstLine="567"/>
        <w:rPr>
          <w:rFonts w:asciiTheme="minorHAnsi" w:hAnsiTheme="minorHAnsi" w:cs="Arial"/>
        </w:rPr>
      </w:pPr>
      <w:r w:rsidRPr="00CD6E5B">
        <w:rPr>
          <w:rFonts w:asciiTheme="minorHAnsi" w:hAnsiTheme="minorHAnsi" w:cs="Arial"/>
        </w:rPr>
        <w:t>Доходами бюджета являются налоговые, неналоговые поступления, поступления от продажи основного капитала, поступления трансфертов.</w:t>
      </w:r>
    </w:p>
    <w:p w:rsidR="00912465" w:rsidRPr="00CD6E5B" w:rsidRDefault="00330BF3">
      <w:pPr>
        <w:pStyle w:val="First"/>
        <w:spacing w:before="0"/>
        <w:ind w:firstLine="567"/>
        <w:rPr>
          <w:rFonts w:asciiTheme="minorHAnsi" w:hAnsiTheme="minorHAnsi"/>
          <w:lang w:val="kk-KZ"/>
        </w:rPr>
      </w:pPr>
      <w:r w:rsidRPr="00CD6E5B">
        <w:rPr>
          <w:rFonts w:asciiTheme="minorHAnsi" w:hAnsiTheme="minorHAnsi" w:cs="Times New Roman"/>
        </w:rPr>
        <w:t>Затратами бюджета являются бюджетные средства, выделяемые на невозвратной основе</w:t>
      </w:r>
      <w:r w:rsidRPr="00CD6E5B">
        <w:rPr>
          <w:rFonts w:asciiTheme="minorHAnsi" w:hAnsiTheme="minorHAnsi" w:cs="Arial"/>
        </w:rPr>
        <w:t>.</w:t>
      </w:r>
    </w:p>
    <w:p w:rsidR="00912465" w:rsidRPr="00CD6E5B" w:rsidRDefault="00330BF3">
      <w:pPr>
        <w:pStyle w:val="First"/>
        <w:spacing w:before="0"/>
        <w:ind w:firstLine="567"/>
        <w:rPr>
          <w:rFonts w:asciiTheme="minorHAnsi" w:hAnsiTheme="minorHAnsi" w:cs="Arial"/>
        </w:rPr>
      </w:pPr>
      <w:r w:rsidRPr="00CD6E5B">
        <w:rPr>
          <w:rFonts w:asciiTheme="minorHAnsi" w:hAnsiTheme="minorHAnsi" w:cs="Arial"/>
        </w:rPr>
        <w:t>Дефицит бюджета равен разнице между доходами и затратами, чистым бюджетным кредитованием и сальдо по операциям с финансовыми активами.</w:t>
      </w:r>
    </w:p>
    <w:p w:rsidR="00912465" w:rsidRPr="00CD6E5B" w:rsidRDefault="00330BF3">
      <w:pPr>
        <w:pStyle w:val="First"/>
        <w:tabs>
          <w:tab w:val="left" w:pos="10080"/>
        </w:tabs>
        <w:spacing w:before="0"/>
        <w:ind w:firstLine="567"/>
        <w:rPr>
          <w:rFonts w:asciiTheme="minorHAnsi" w:hAnsiTheme="minorHAnsi"/>
        </w:rPr>
      </w:pPr>
      <w:r w:rsidRPr="00CD6E5B">
        <w:rPr>
          <w:rFonts w:asciiTheme="minorHAnsi" w:hAnsiTheme="minorHAnsi"/>
        </w:rPr>
        <w:t>Расходы на конечное потребление домашних хозяйств включают расходы домашних хозяйств на приобретение потребительских товаров и услуг во всех торговых предприятиях, на городских рынках и через неорганизованную (уличную) торговлю, предприятиях бытового обслуживания населения, пассажирского транспорта, связи, гостиницах, платных учреждениях культуры, здравоохранения, образования и др.; а также потребление товаров и услуг в натуральной форме, произведенных для себя, полученных в качестве оплаты труда.</w:t>
      </w:r>
    </w:p>
    <w:p w:rsidR="00912465" w:rsidRPr="00CD6E5B" w:rsidRDefault="00912465">
      <w:pPr>
        <w:rPr>
          <w:rFonts w:asciiTheme="minorHAnsi" w:hAnsiTheme="minorHAnsi"/>
        </w:rPr>
        <w:sectPr w:rsidR="00912465" w:rsidRPr="00CD6E5B">
          <w:type w:val="continuous"/>
          <w:pgSz w:w="11906" w:h="16838"/>
          <w:pgMar w:top="851" w:right="851" w:bottom="851" w:left="1134" w:header="0" w:footer="720" w:gutter="0"/>
          <w:cols w:num="2" w:space="284"/>
          <w:formProt w:val="0"/>
          <w:docGrid w:linePitch="360"/>
        </w:sectPr>
      </w:pPr>
    </w:p>
    <w:p w:rsidR="00912465" w:rsidRPr="00CD6E5B" w:rsidRDefault="00912465">
      <w:pPr>
        <w:pStyle w:val="afd"/>
        <w:spacing w:before="240"/>
        <w:rPr>
          <w:rFonts w:asciiTheme="minorHAnsi" w:hAnsiTheme="minorHAnsi" w:cs="Arial"/>
          <w:color w:val="auto"/>
        </w:rPr>
      </w:pPr>
    </w:p>
    <w:p w:rsidR="00912465" w:rsidRPr="00CD6E5B" w:rsidRDefault="00912465">
      <w:pPr>
        <w:spacing w:before="240" w:after="0"/>
        <w:rPr>
          <w:rFonts w:asciiTheme="minorHAnsi" w:hAnsiTheme="minorHAnsi" w:cs="Arial"/>
        </w:rPr>
      </w:pPr>
    </w:p>
    <w:p w:rsidR="00912465" w:rsidRPr="00CD6E5B" w:rsidRDefault="00912465">
      <w:pPr>
        <w:spacing w:before="240" w:after="0"/>
        <w:rPr>
          <w:rFonts w:asciiTheme="minorHAnsi" w:hAnsiTheme="minorHAnsi" w:cs="Arial"/>
        </w:rPr>
      </w:pPr>
    </w:p>
    <w:p w:rsidR="00912465" w:rsidRPr="00CD6E5B" w:rsidRDefault="00330BF3">
      <w:pPr>
        <w:pStyle w:val="afd"/>
        <w:spacing w:before="240"/>
        <w:rPr>
          <w:rFonts w:asciiTheme="minorHAnsi" w:hAnsiTheme="minorHAnsi"/>
          <w:color w:val="auto"/>
          <w:lang w:val="kk-KZ"/>
        </w:rPr>
      </w:pPr>
      <w:r w:rsidRPr="00CD6E5B">
        <w:rPr>
          <w:rFonts w:asciiTheme="minorHAnsi" w:hAnsiTheme="minorHAnsi" w:cs="Arial"/>
          <w:color w:val="auto"/>
        </w:rPr>
        <w:lastRenderedPageBreak/>
        <w:t xml:space="preserve">2.1 </w:t>
      </w:r>
      <w:r w:rsidRPr="00CD6E5B">
        <w:rPr>
          <w:rFonts w:asciiTheme="minorHAnsi" w:hAnsiTheme="minorHAnsi" w:cs="Arial"/>
          <w:color w:val="auto"/>
          <w:lang w:val="kk-KZ"/>
        </w:rPr>
        <w:t>Негізгі макроэкономикалық көрсеткіштер</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Основные макроэкономические показатели</w:t>
      </w:r>
    </w:p>
    <w:tbl>
      <w:tblPr>
        <w:tblW w:w="10279" w:type="dxa"/>
        <w:tblInd w:w="-214" w:type="dxa"/>
        <w:tblLayout w:type="fixed"/>
        <w:tblCellMar>
          <w:left w:w="0" w:type="dxa"/>
          <w:right w:w="5" w:type="dxa"/>
        </w:tblCellMar>
        <w:tblLook w:val="0000"/>
      </w:tblPr>
      <w:tblGrid>
        <w:gridCol w:w="2783"/>
        <w:gridCol w:w="837"/>
        <w:gridCol w:w="167"/>
        <w:gridCol w:w="109"/>
        <w:gridCol w:w="30"/>
        <w:gridCol w:w="257"/>
        <w:gridCol w:w="701"/>
        <w:gridCol w:w="9"/>
        <w:gridCol w:w="826"/>
        <w:gridCol w:w="25"/>
        <w:gridCol w:w="812"/>
        <w:gridCol w:w="38"/>
        <w:gridCol w:w="801"/>
        <w:gridCol w:w="50"/>
        <w:gridCol w:w="2691"/>
        <w:gridCol w:w="143"/>
      </w:tblGrid>
      <w:tr w:rsidR="00912465" w:rsidRPr="00CD6E5B" w:rsidTr="00C46E05">
        <w:trPr>
          <w:tblHeader/>
        </w:trPr>
        <w:tc>
          <w:tcPr>
            <w:tcW w:w="2783" w:type="dxa"/>
            <w:tcBorders>
              <w:top w:val="single" w:sz="4" w:space="0" w:color="000000"/>
              <w:bottom w:val="single" w:sz="4" w:space="0" w:color="000000"/>
              <w:right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c>
          <w:tcPr>
            <w:tcW w:w="837" w:type="dxa"/>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2015</w:t>
            </w:r>
          </w:p>
        </w:tc>
        <w:tc>
          <w:tcPr>
            <w:tcW w:w="1264" w:type="dxa"/>
            <w:gridSpan w:val="5"/>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835" w:type="dxa"/>
            <w:gridSpan w:val="2"/>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37" w:type="dxa"/>
            <w:gridSpan w:val="2"/>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2018</w:t>
            </w:r>
          </w:p>
        </w:tc>
        <w:tc>
          <w:tcPr>
            <w:tcW w:w="839"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2884" w:type="dxa"/>
            <w:gridSpan w:val="3"/>
            <w:tcBorders>
              <w:top w:val="single" w:sz="4" w:space="0" w:color="000000"/>
              <w:left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r>
      <w:tr w:rsidR="00912465" w:rsidRPr="00CD6E5B" w:rsidTr="00C46E05">
        <w:trPr>
          <w:trHeight w:val="186"/>
        </w:trPr>
        <w:tc>
          <w:tcPr>
            <w:tcW w:w="2783"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Жалпы ішкі өнім</w:t>
            </w:r>
            <w:r w:rsidRPr="00CD6E5B">
              <w:rPr>
                <w:rFonts w:asciiTheme="minorHAnsi" w:hAnsiTheme="minorHAnsi" w:cs="Arial"/>
                <w:color w:val="auto"/>
              </w:rPr>
              <w:t>:</w:t>
            </w:r>
          </w:p>
        </w:tc>
        <w:tc>
          <w:tcPr>
            <w:tcW w:w="837" w:type="dxa"/>
            <w:tcBorders>
              <w:top w:val="single" w:sz="4" w:space="0" w:color="000000"/>
            </w:tcBorders>
            <w:vAlign w:val="bottom"/>
          </w:tcPr>
          <w:p w:rsidR="00912465" w:rsidRPr="00CD6E5B" w:rsidRDefault="00912465">
            <w:pPr>
              <w:pStyle w:val="aff1"/>
              <w:widowControl w:val="0"/>
              <w:rPr>
                <w:rFonts w:asciiTheme="minorHAnsi" w:hAnsiTheme="minorHAnsi" w:cs="Arial"/>
                <w:color w:val="auto"/>
              </w:rPr>
            </w:pPr>
          </w:p>
        </w:tc>
        <w:tc>
          <w:tcPr>
            <w:tcW w:w="1264" w:type="dxa"/>
            <w:gridSpan w:val="5"/>
            <w:tcBorders>
              <w:top w:val="single" w:sz="4" w:space="0" w:color="000000"/>
            </w:tcBorders>
            <w:vAlign w:val="bottom"/>
          </w:tcPr>
          <w:p w:rsidR="00912465" w:rsidRPr="00CD6E5B" w:rsidRDefault="00912465">
            <w:pPr>
              <w:pStyle w:val="aff1"/>
              <w:widowControl w:val="0"/>
              <w:rPr>
                <w:rFonts w:asciiTheme="minorHAnsi" w:hAnsiTheme="minorHAnsi" w:cs="Arial"/>
                <w:color w:val="auto"/>
              </w:rPr>
            </w:pPr>
          </w:p>
        </w:tc>
        <w:tc>
          <w:tcPr>
            <w:tcW w:w="835" w:type="dxa"/>
            <w:gridSpan w:val="2"/>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837" w:type="dxa"/>
            <w:gridSpan w:val="2"/>
            <w:tcBorders>
              <w:top w:val="single" w:sz="4" w:space="0" w:color="000000"/>
            </w:tcBorders>
            <w:vAlign w:val="bottom"/>
          </w:tcPr>
          <w:p w:rsidR="00912465" w:rsidRPr="00CD6E5B" w:rsidRDefault="00912465">
            <w:pPr>
              <w:widowControl w:val="0"/>
              <w:spacing w:after="0" w:line="240" w:lineRule="auto"/>
              <w:jc w:val="right"/>
              <w:rPr>
                <w:rFonts w:asciiTheme="minorHAnsi" w:hAnsiTheme="minorHAnsi" w:cs="Arial"/>
                <w:sz w:val="16"/>
                <w:szCs w:val="16"/>
                <w:lang w:val="kk-KZ"/>
              </w:rPr>
            </w:pPr>
          </w:p>
        </w:tc>
        <w:tc>
          <w:tcPr>
            <w:tcW w:w="839" w:type="dxa"/>
            <w:gridSpan w:val="2"/>
            <w:tcBorders>
              <w:top w:val="single" w:sz="4" w:space="0" w:color="000000"/>
            </w:tcBorders>
            <w:vAlign w:val="bottom"/>
          </w:tcPr>
          <w:p w:rsidR="00912465" w:rsidRPr="00CD6E5B" w:rsidRDefault="00912465">
            <w:pPr>
              <w:pStyle w:val="aff1"/>
              <w:widowControl w:val="0"/>
              <w:rPr>
                <w:rFonts w:asciiTheme="minorHAnsi" w:hAnsiTheme="minorHAnsi" w:cs="Arial"/>
                <w:color w:val="auto"/>
              </w:rPr>
            </w:pPr>
          </w:p>
        </w:tc>
        <w:tc>
          <w:tcPr>
            <w:tcW w:w="2884" w:type="dxa"/>
            <w:gridSpan w:val="3"/>
            <w:tcBorders>
              <w:top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Валовой внутренний продукт:</w:t>
            </w:r>
          </w:p>
        </w:tc>
      </w:tr>
      <w:tr w:rsidR="00912465" w:rsidRPr="00CD6E5B" w:rsidTr="00C46E05">
        <w:trPr>
          <w:trHeight w:val="130"/>
        </w:trPr>
        <w:tc>
          <w:tcPr>
            <w:tcW w:w="2783"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млрд. </w:t>
            </w:r>
            <w:r w:rsidRPr="00CD6E5B">
              <w:rPr>
                <w:rFonts w:asciiTheme="minorHAnsi" w:hAnsiTheme="minorHAnsi" w:cs="Arial"/>
                <w:color w:val="auto"/>
                <w:lang w:val="kk-KZ"/>
              </w:rPr>
              <w:t>теңге</w:t>
            </w:r>
          </w:p>
        </w:tc>
        <w:tc>
          <w:tcPr>
            <w:tcW w:w="837" w:type="dxa"/>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40 884,1</w:t>
            </w:r>
          </w:p>
        </w:tc>
        <w:tc>
          <w:tcPr>
            <w:tcW w:w="1264" w:type="dxa"/>
            <w:gridSpan w:val="5"/>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46 971,2</w:t>
            </w:r>
          </w:p>
        </w:tc>
        <w:tc>
          <w:tcPr>
            <w:tcW w:w="835"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54 378,9</w:t>
            </w:r>
          </w:p>
        </w:tc>
        <w:tc>
          <w:tcPr>
            <w:tcW w:w="837"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61 819,5</w:t>
            </w:r>
          </w:p>
        </w:tc>
        <w:tc>
          <w:tcPr>
            <w:tcW w:w="839"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69 532,6</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тенге</w:t>
            </w:r>
          </w:p>
        </w:tc>
      </w:tr>
      <w:tr w:rsidR="00912465" w:rsidRPr="00CD6E5B" w:rsidTr="00C46E05">
        <w:trPr>
          <w:trHeight w:val="130"/>
        </w:trPr>
        <w:tc>
          <w:tcPr>
            <w:tcW w:w="2783"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халықтың жан басына шаққанда, мың теңге</w:t>
            </w:r>
          </w:p>
        </w:tc>
        <w:tc>
          <w:tcPr>
            <w:tcW w:w="837" w:type="dxa"/>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2 330,4</w:t>
            </w:r>
          </w:p>
        </w:tc>
        <w:tc>
          <w:tcPr>
            <w:tcW w:w="1264" w:type="dxa"/>
            <w:gridSpan w:val="5"/>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2 639,7</w:t>
            </w:r>
          </w:p>
        </w:tc>
        <w:tc>
          <w:tcPr>
            <w:tcW w:w="835"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3 014,7</w:t>
            </w:r>
          </w:p>
        </w:tc>
        <w:tc>
          <w:tcPr>
            <w:tcW w:w="837"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3 382,5</w:t>
            </w:r>
          </w:p>
        </w:tc>
        <w:tc>
          <w:tcPr>
            <w:tcW w:w="839"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3 755,7</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на душу населения, тыс. тенге</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ЖІӨ-нің нақты өзгеруі</w:t>
            </w:r>
            <w:r w:rsidRPr="00CD6E5B">
              <w:rPr>
                <w:rFonts w:asciiTheme="minorHAnsi" w:hAnsiTheme="minorHAnsi" w:cs="Arial"/>
                <w:color w:val="auto"/>
              </w:rPr>
              <w:t xml:space="preserve">, </w:t>
            </w:r>
            <w:r w:rsidRPr="00CD6E5B">
              <w:rPr>
                <w:rFonts w:asciiTheme="minorHAnsi" w:hAnsiTheme="minorHAnsi" w:cs="Arial"/>
                <w:color w:val="auto"/>
                <w:lang w:val="kk-KZ"/>
              </w:rPr>
              <w:t>өткен жылға пайызбен</w:t>
            </w:r>
          </w:p>
        </w:tc>
        <w:tc>
          <w:tcPr>
            <w:tcW w:w="837" w:type="dxa"/>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101,2</w:t>
            </w:r>
          </w:p>
        </w:tc>
        <w:tc>
          <w:tcPr>
            <w:tcW w:w="1264" w:type="dxa"/>
            <w:gridSpan w:val="5"/>
            <w:vAlign w:val="bottom"/>
          </w:tcPr>
          <w:p w:rsidR="00912465" w:rsidRPr="00CD6E5B" w:rsidRDefault="00330BF3">
            <w:pPr>
              <w:pStyle w:val="28"/>
              <w:widowControl w:val="0"/>
              <w:snapToGrid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101,1</w:t>
            </w:r>
          </w:p>
        </w:tc>
        <w:tc>
          <w:tcPr>
            <w:tcW w:w="835" w:type="dxa"/>
            <w:gridSpan w:val="2"/>
            <w:vAlign w:val="bottom"/>
          </w:tcPr>
          <w:p w:rsidR="00912465" w:rsidRPr="00CD6E5B" w:rsidRDefault="00330BF3">
            <w:pPr>
              <w:pStyle w:val="28"/>
              <w:widowControl w:val="0"/>
              <w:snapToGrid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104,1</w:t>
            </w:r>
          </w:p>
        </w:tc>
        <w:tc>
          <w:tcPr>
            <w:tcW w:w="837" w:type="dxa"/>
            <w:gridSpan w:val="2"/>
            <w:vAlign w:val="bottom"/>
          </w:tcPr>
          <w:p w:rsidR="00912465" w:rsidRPr="00CD6E5B" w:rsidRDefault="00330BF3">
            <w:pPr>
              <w:pStyle w:val="28"/>
              <w:widowControl w:val="0"/>
              <w:snapToGrid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104,1</w:t>
            </w:r>
          </w:p>
        </w:tc>
        <w:tc>
          <w:tcPr>
            <w:tcW w:w="839"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kk-KZ"/>
              </w:rPr>
              <w:t>104,</w:t>
            </w:r>
            <w:r w:rsidRPr="00CD6E5B">
              <w:rPr>
                <w:rFonts w:asciiTheme="minorHAnsi" w:hAnsiTheme="minorHAnsi" w:cs="Calibri"/>
                <w:sz w:val="16"/>
                <w:szCs w:val="16"/>
                <w:lang w:val="en-US"/>
              </w:rPr>
              <w:t>5</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Реальное изменение ВВП,  в процентах к предыдущему году</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Ұлттық банктің ресми бағамы бойынша халықтың жан басына шаққандағы ЖІӨ, АҚШ доллары</w:t>
            </w:r>
          </w:p>
        </w:tc>
        <w:tc>
          <w:tcPr>
            <w:tcW w:w="837" w:type="dxa"/>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10 509,9</w:t>
            </w:r>
          </w:p>
        </w:tc>
        <w:tc>
          <w:tcPr>
            <w:tcW w:w="1264" w:type="dxa"/>
            <w:gridSpan w:val="5"/>
            <w:vAlign w:val="bottom"/>
          </w:tcPr>
          <w:p w:rsidR="00912465" w:rsidRPr="00CD6E5B" w:rsidRDefault="00330BF3">
            <w:pPr>
              <w:pStyle w:val="28"/>
              <w:widowControl w:val="0"/>
              <w:spacing w:after="0" w:line="240" w:lineRule="auto"/>
              <w:ind w:right="22"/>
              <w:jc w:val="right"/>
              <w:rPr>
                <w:rFonts w:asciiTheme="minorHAnsi" w:hAnsiTheme="minorHAnsi" w:cs="Calibri"/>
                <w:sz w:val="16"/>
                <w:szCs w:val="16"/>
                <w:lang w:val="kk-KZ"/>
              </w:rPr>
            </w:pPr>
            <w:r w:rsidRPr="00CD6E5B">
              <w:rPr>
                <w:rFonts w:asciiTheme="minorHAnsi" w:hAnsiTheme="minorHAnsi" w:cs="Calibri"/>
                <w:sz w:val="16"/>
                <w:szCs w:val="16"/>
                <w:lang w:val="kk-KZ"/>
              </w:rPr>
              <w:t>7 714,8</w:t>
            </w:r>
          </w:p>
        </w:tc>
        <w:tc>
          <w:tcPr>
            <w:tcW w:w="835"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9 247,6</w:t>
            </w:r>
          </w:p>
        </w:tc>
        <w:tc>
          <w:tcPr>
            <w:tcW w:w="837"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9 812,5</w:t>
            </w:r>
          </w:p>
        </w:tc>
        <w:tc>
          <w:tcPr>
            <w:tcW w:w="839"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9 812,5</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ВВП на душу населения по официальному курсу Национального банка, долларов США</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Мемлекеттік бюджет табысы</w:t>
            </w:r>
          </w:p>
        </w:tc>
        <w:tc>
          <w:tcPr>
            <w:tcW w:w="8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1264" w:type="dxa"/>
            <w:gridSpan w:val="5"/>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5"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7" w:type="dxa"/>
            <w:gridSpan w:val="2"/>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839" w:type="dxa"/>
            <w:gridSpan w:val="2"/>
            <w:vAlign w:val="bottom"/>
          </w:tcPr>
          <w:p w:rsidR="00912465" w:rsidRPr="00CD6E5B" w:rsidRDefault="00912465">
            <w:pPr>
              <w:pStyle w:val="28"/>
              <w:widowControl w:val="0"/>
              <w:spacing w:after="0" w:line="240" w:lineRule="auto"/>
              <w:ind w:right="52"/>
              <w:jc w:val="right"/>
              <w:rPr>
                <w:rFonts w:asciiTheme="minorHAnsi" w:hAnsiTheme="minorHAnsi" w:cs="Calibri"/>
                <w:sz w:val="16"/>
                <w:szCs w:val="16"/>
              </w:rPr>
            </w:pP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Доходы государственного бюджета</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млрд. </w:t>
            </w:r>
            <w:r w:rsidRPr="00CD6E5B">
              <w:rPr>
                <w:rFonts w:asciiTheme="minorHAnsi" w:hAnsiTheme="minorHAnsi" w:cs="Arial"/>
                <w:color w:val="auto"/>
                <w:lang w:val="kk-KZ"/>
              </w:rPr>
              <w:t>теңге</w:t>
            </w:r>
          </w:p>
        </w:tc>
        <w:tc>
          <w:tcPr>
            <w:tcW w:w="837" w:type="dxa"/>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7 634,8</w:t>
            </w:r>
          </w:p>
        </w:tc>
        <w:tc>
          <w:tcPr>
            <w:tcW w:w="1264" w:type="dxa"/>
            <w:gridSpan w:val="5"/>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9 308,5</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11 567,7</w:t>
            </w:r>
          </w:p>
        </w:tc>
        <w:tc>
          <w:tcPr>
            <w:tcW w:w="837"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10 808,6</w:t>
            </w:r>
          </w:p>
        </w:tc>
        <w:tc>
          <w:tcPr>
            <w:tcW w:w="839" w:type="dxa"/>
            <w:gridSpan w:val="2"/>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12 758,5</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тенге</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ЖІӨ-ге пайызбен</w:t>
            </w:r>
          </w:p>
        </w:tc>
        <w:tc>
          <w:tcPr>
            <w:tcW w:w="837" w:type="dxa"/>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18,7</w:t>
            </w:r>
          </w:p>
        </w:tc>
        <w:tc>
          <w:tcPr>
            <w:tcW w:w="1264" w:type="dxa"/>
            <w:gridSpan w:val="5"/>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19,8</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21,3</w:t>
            </w:r>
          </w:p>
        </w:tc>
        <w:tc>
          <w:tcPr>
            <w:tcW w:w="837"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17,5</w:t>
            </w:r>
          </w:p>
        </w:tc>
        <w:tc>
          <w:tcPr>
            <w:tcW w:w="839" w:type="dxa"/>
            <w:gridSpan w:val="2"/>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18,3</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в процентах к </w:t>
            </w:r>
            <w:r w:rsidRPr="00CD6E5B">
              <w:rPr>
                <w:rFonts w:asciiTheme="minorHAnsi" w:hAnsiTheme="minorHAnsi" w:cs="Arial"/>
                <w:color w:val="auto"/>
                <w:lang w:val="kk-KZ"/>
              </w:rPr>
              <w:t>ВВП</w:t>
            </w:r>
          </w:p>
        </w:tc>
      </w:tr>
      <w:tr w:rsidR="00912465" w:rsidRPr="00CD6E5B" w:rsidTr="00C46E05">
        <w:trPr>
          <w:trHeight w:val="211"/>
        </w:trPr>
        <w:tc>
          <w:tcPr>
            <w:tcW w:w="2783"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Мемлекеттік бюджет  шығындары</w:t>
            </w:r>
          </w:p>
        </w:tc>
        <w:tc>
          <w:tcPr>
            <w:tcW w:w="837" w:type="dxa"/>
            <w:vAlign w:val="bottom"/>
          </w:tcPr>
          <w:p w:rsidR="00912465" w:rsidRPr="00CD6E5B" w:rsidRDefault="00912465">
            <w:pPr>
              <w:pStyle w:val="28"/>
              <w:widowControl w:val="0"/>
              <w:snapToGrid w:val="0"/>
              <w:spacing w:after="0" w:line="240" w:lineRule="auto"/>
              <w:ind w:right="52"/>
              <w:jc w:val="right"/>
              <w:rPr>
                <w:rFonts w:asciiTheme="minorHAnsi" w:hAnsiTheme="minorHAnsi" w:cs="Calibri"/>
                <w:sz w:val="16"/>
                <w:szCs w:val="16"/>
              </w:rPr>
            </w:pPr>
          </w:p>
        </w:tc>
        <w:tc>
          <w:tcPr>
            <w:tcW w:w="1264" w:type="dxa"/>
            <w:gridSpan w:val="5"/>
            <w:vAlign w:val="bottom"/>
          </w:tcPr>
          <w:p w:rsidR="00912465" w:rsidRPr="00CD6E5B" w:rsidRDefault="00912465">
            <w:pPr>
              <w:pStyle w:val="28"/>
              <w:widowControl w:val="0"/>
              <w:snapToGrid w:val="0"/>
              <w:spacing w:after="0" w:line="240" w:lineRule="auto"/>
              <w:ind w:right="52"/>
              <w:jc w:val="right"/>
              <w:rPr>
                <w:rFonts w:asciiTheme="minorHAnsi" w:hAnsiTheme="minorHAnsi" w:cs="Calibri"/>
                <w:sz w:val="16"/>
                <w:szCs w:val="16"/>
              </w:rPr>
            </w:pPr>
          </w:p>
        </w:tc>
        <w:tc>
          <w:tcPr>
            <w:tcW w:w="835" w:type="dxa"/>
            <w:gridSpan w:val="2"/>
            <w:vAlign w:val="bottom"/>
          </w:tcPr>
          <w:p w:rsidR="00912465" w:rsidRPr="00CD6E5B" w:rsidRDefault="00912465">
            <w:pPr>
              <w:pStyle w:val="28"/>
              <w:widowControl w:val="0"/>
              <w:snapToGrid w:val="0"/>
              <w:spacing w:after="0" w:line="240" w:lineRule="auto"/>
              <w:ind w:right="52"/>
              <w:jc w:val="right"/>
              <w:rPr>
                <w:rFonts w:asciiTheme="minorHAnsi" w:hAnsiTheme="minorHAnsi" w:cs="Calibri"/>
                <w:sz w:val="16"/>
                <w:szCs w:val="16"/>
              </w:rPr>
            </w:pPr>
          </w:p>
        </w:tc>
        <w:tc>
          <w:tcPr>
            <w:tcW w:w="837" w:type="dxa"/>
            <w:gridSpan w:val="2"/>
            <w:vAlign w:val="bottom"/>
          </w:tcPr>
          <w:p w:rsidR="00912465" w:rsidRPr="00CD6E5B" w:rsidRDefault="00912465">
            <w:pPr>
              <w:pStyle w:val="28"/>
              <w:widowControl w:val="0"/>
              <w:snapToGrid w:val="0"/>
              <w:spacing w:after="0" w:line="240" w:lineRule="auto"/>
              <w:ind w:right="52"/>
              <w:jc w:val="right"/>
              <w:rPr>
                <w:rFonts w:asciiTheme="minorHAnsi" w:hAnsiTheme="minorHAnsi" w:cs="Calibri"/>
                <w:sz w:val="16"/>
                <w:szCs w:val="16"/>
              </w:rPr>
            </w:pPr>
          </w:p>
        </w:tc>
        <w:tc>
          <w:tcPr>
            <w:tcW w:w="839" w:type="dxa"/>
            <w:gridSpan w:val="2"/>
          </w:tcPr>
          <w:p w:rsidR="00912465" w:rsidRPr="00CD6E5B" w:rsidRDefault="00912465">
            <w:pPr>
              <w:pStyle w:val="28"/>
              <w:widowControl w:val="0"/>
              <w:spacing w:after="0" w:line="240" w:lineRule="auto"/>
              <w:ind w:right="52"/>
              <w:jc w:val="right"/>
              <w:rPr>
                <w:rFonts w:asciiTheme="minorHAnsi" w:hAnsiTheme="minorHAnsi" w:cs="Calibri"/>
                <w:sz w:val="16"/>
                <w:szCs w:val="16"/>
              </w:rPr>
            </w:pPr>
          </w:p>
        </w:tc>
        <w:tc>
          <w:tcPr>
            <w:tcW w:w="2884" w:type="dxa"/>
            <w:gridSpan w:val="3"/>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Затраты государственного бюджета</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млрд. </w:t>
            </w:r>
            <w:r w:rsidRPr="00CD6E5B">
              <w:rPr>
                <w:rFonts w:asciiTheme="minorHAnsi" w:hAnsiTheme="minorHAnsi" w:cs="Arial"/>
                <w:color w:val="auto"/>
                <w:lang w:val="kk-KZ"/>
              </w:rPr>
              <w:t>теңге</w:t>
            </w:r>
          </w:p>
        </w:tc>
        <w:tc>
          <w:tcPr>
            <w:tcW w:w="837" w:type="dxa"/>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8 227,1</w:t>
            </w:r>
          </w:p>
        </w:tc>
        <w:tc>
          <w:tcPr>
            <w:tcW w:w="1264" w:type="dxa"/>
            <w:gridSpan w:val="5"/>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9 433,7</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12 485,4</w:t>
            </w:r>
          </w:p>
        </w:tc>
        <w:tc>
          <w:tcPr>
            <w:tcW w:w="837" w:type="dxa"/>
            <w:gridSpan w:val="2"/>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11 346,1</w:t>
            </w:r>
          </w:p>
        </w:tc>
        <w:tc>
          <w:tcPr>
            <w:tcW w:w="839" w:type="dxa"/>
            <w:gridSpan w:val="2"/>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13 535,6</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тенге</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ЖІӨ-ге пайызбен</w:t>
            </w:r>
          </w:p>
        </w:tc>
        <w:tc>
          <w:tcPr>
            <w:tcW w:w="837" w:type="dxa"/>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20,1</w:t>
            </w:r>
          </w:p>
        </w:tc>
        <w:tc>
          <w:tcPr>
            <w:tcW w:w="1264" w:type="dxa"/>
            <w:gridSpan w:val="5"/>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20,1</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23,0</w:t>
            </w:r>
          </w:p>
        </w:tc>
        <w:tc>
          <w:tcPr>
            <w:tcW w:w="837" w:type="dxa"/>
            <w:gridSpan w:val="2"/>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18,4</w:t>
            </w:r>
          </w:p>
        </w:tc>
        <w:tc>
          <w:tcPr>
            <w:tcW w:w="839" w:type="dxa"/>
            <w:gridSpan w:val="2"/>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19,5</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в процентах к </w:t>
            </w:r>
            <w:r w:rsidRPr="00CD6E5B">
              <w:rPr>
                <w:rFonts w:asciiTheme="minorHAnsi" w:hAnsiTheme="minorHAnsi" w:cs="Arial"/>
                <w:color w:val="auto"/>
                <w:lang w:val="kk-KZ"/>
              </w:rPr>
              <w:t>ВВП</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Мемлекеттік бюджеттің    тапшылығы</w:t>
            </w:r>
          </w:p>
        </w:tc>
        <w:tc>
          <w:tcPr>
            <w:tcW w:w="8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1264" w:type="dxa"/>
            <w:gridSpan w:val="5"/>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5" w:type="dxa"/>
            <w:gridSpan w:val="2"/>
            <w:vAlign w:val="bottom"/>
          </w:tcPr>
          <w:p w:rsidR="00912465" w:rsidRPr="00CD6E5B" w:rsidRDefault="00912465">
            <w:pPr>
              <w:pStyle w:val="28"/>
              <w:widowControl w:val="0"/>
              <w:spacing w:after="0" w:line="240" w:lineRule="auto"/>
              <w:ind w:right="52"/>
              <w:jc w:val="right"/>
              <w:rPr>
                <w:rFonts w:asciiTheme="minorHAnsi" w:hAnsiTheme="minorHAnsi" w:cs="Calibri"/>
                <w:sz w:val="16"/>
                <w:szCs w:val="16"/>
              </w:rPr>
            </w:pPr>
          </w:p>
        </w:tc>
        <w:tc>
          <w:tcPr>
            <w:tcW w:w="837" w:type="dxa"/>
            <w:gridSpan w:val="2"/>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839" w:type="dxa"/>
            <w:gridSpan w:val="2"/>
          </w:tcPr>
          <w:p w:rsidR="00912465" w:rsidRPr="00CD6E5B" w:rsidRDefault="00912465">
            <w:pPr>
              <w:pStyle w:val="28"/>
              <w:widowControl w:val="0"/>
              <w:spacing w:after="0" w:line="240" w:lineRule="auto"/>
              <w:ind w:right="52"/>
              <w:jc w:val="right"/>
              <w:rPr>
                <w:rFonts w:asciiTheme="minorHAnsi" w:hAnsiTheme="minorHAnsi" w:cs="Calibri"/>
                <w:sz w:val="16"/>
                <w:szCs w:val="16"/>
              </w:rPr>
            </w:pP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Дефицит государственного бюджета</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млрд. </w:t>
            </w:r>
            <w:r w:rsidRPr="00CD6E5B">
              <w:rPr>
                <w:rFonts w:asciiTheme="minorHAnsi" w:hAnsiTheme="minorHAnsi" w:cs="Arial"/>
                <w:color w:val="auto"/>
                <w:lang w:val="kk-KZ"/>
              </w:rPr>
              <w:t>теңге</w:t>
            </w:r>
          </w:p>
        </w:tc>
        <w:tc>
          <w:tcPr>
            <w:tcW w:w="837" w:type="dxa"/>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-915,7</w:t>
            </w:r>
          </w:p>
        </w:tc>
        <w:tc>
          <w:tcPr>
            <w:tcW w:w="1264" w:type="dxa"/>
            <w:gridSpan w:val="5"/>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-737,7</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-1 455,3</w:t>
            </w:r>
          </w:p>
        </w:tc>
        <w:tc>
          <w:tcPr>
            <w:tcW w:w="837" w:type="dxa"/>
            <w:gridSpan w:val="2"/>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-833,1</w:t>
            </w:r>
          </w:p>
        </w:tc>
        <w:tc>
          <w:tcPr>
            <w:tcW w:w="839" w:type="dxa"/>
            <w:gridSpan w:val="2"/>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-1 285,3</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тенге</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ЖІӨ-ге пайызбен</w:t>
            </w:r>
          </w:p>
        </w:tc>
        <w:tc>
          <w:tcPr>
            <w:tcW w:w="837" w:type="dxa"/>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-2,2</w:t>
            </w:r>
          </w:p>
        </w:tc>
        <w:tc>
          <w:tcPr>
            <w:tcW w:w="1264" w:type="dxa"/>
            <w:gridSpan w:val="5"/>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-1,6</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-2,7</w:t>
            </w:r>
          </w:p>
        </w:tc>
        <w:tc>
          <w:tcPr>
            <w:tcW w:w="837" w:type="dxa"/>
            <w:gridSpan w:val="2"/>
            <w:vAlign w:val="bottom"/>
          </w:tcPr>
          <w:p w:rsidR="00912465" w:rsidRPr="00CD6E5B" w:rsidRDefault="00330BF3">
            <w:pPr>
              <w:pStyle w:val="28"/>
              <w:widowControl w:val="0"/>
              <w:snapToGrid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-1,3</w:t>
            </w:r>
          </w:p>
        </w:tc>
        <w:tc>
          <w:tcPr>
            <w:tcW w:w="839" w:type="dxa"/>
            <w:gridSpan w:val="2"/>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-1,8</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в процентах к </w:t>
            </w:r>
            <w:r w:rsidRPr="00CD6E5B">
              <w:rPr>
                <w:rFonts w:asciiTheme="minorHAnsi" w:hAnsiTheme="minorHAnsi" w:cs="Arial"/>
                <w:color w:val="auto"/>
                <w:lang w:val="kk-KZ"/>
              </w:rPr>
              <w:t>ВВП</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Әлеуметтік қамсыздандыру және әлеуметтік көмекке жұмсалған мемлекеттік шығындардың ЖІӨ-дегі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83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4,2</w:t>
            </w:r>
          </w:p>
        </w:tc>
        <w:tc>
          <w:tcPr>
            <w:tcW w:w="1264" w:type="dxa"/>
            <w:gridSpan w:val="5"/>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4,2</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4,2</w:t>
            </w:r>
          </w:p>
        </w:tc>
        <w:tc>
          <w:tcPr>
            <w:tcW w:w="837"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4,5</w:t>
            </w:r>
          </w:p>
        </w:tc>
        <w:tc>
          <w:tcPr>
            <w:tcW w:w="839"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5,0</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Доля государственных затрат на социальное обеспечение и социальную помощь в ВВП, в процентах</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Білім беруге жұмсалған мемлекеттік шығындардың ЖІӨ-дегі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83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3,3</w:t>
            </w:r>
          </w:p>
        </w:tc>
        <w:tc>
          <w:tcPr>
            <w:tcW w:w="1264" w:type="dxa"/>
            <w:gridSpan w:val="5"/>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3,6</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3,4</w:t>
            </w:r>
          </w:p>
        </w:tc>
        <w:tc>
          <w:tcPr>
            <w:tcW w:w="837"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3,2</w:t>
            </w:r>
          </w:p>
        </w:tc>
        <w:tc>
          <w:tcPr>
            <w:tcW w:w="839"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3,4</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Доля государственных затрат на образование в ВВП, в процентах</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Денсаулық сақтауға жұмсалған мемлекеттік шығындардың ЖІӨ-дегі үлесі</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83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2,1</w:t>
            </w:r>
          </w:p>
        </w:tc>
        <w:tc>
          <w:tcPr>
            <w:tcW w:w="1264" w:type="dxa"/>
            <w:gridSpan w:val="5"/>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2,2</w:t>
            </w:r>
          </w:p>
        </w:tc>
        <w:tc>
          <w:tcPr>
            <w:tcW w:w="835" w:type="dxa"/>
            <w:gridSpan w:val="2"/>
            <w:vAlign w:val="bottom"/>
          </w:tcPr>
          <w:p w:rsidR="00912465" w:rsidRPr="00CD6E5B" w:rsidRDefault="00330BF3">
            <w:pPr>
              <w:pStyle w:val="28"/>
              <w:widowControl w:val="0"/>
              <w:spacing w:after="0" w:line="240" w:lineRule="auto"/>
              <w:ind w:right="52"/>
              <w:jc w:val="right"/>
              <w:rPr>
                <w:rFonts w:asciiTheme="minorHAnsi" w:hAnsiTheme="minorHAnsi" w:cs="Calibri"/>
                <w:sz w:val="16"/>
                <w:szCs w:val="16"/>
              </w:rPr>
            </w:pPr>
            <w:r w:rsidRPr="00CD6E5B">
              <w:rPr>
                <w:rFonts w:asciiTheme="minorHAnsi" w:hAnsiTheme="minorHAnsi" w:cs="Calibri"/>
                <w:sz w:val="16"/>
                <w:szCs w:val="16"/>
              </w:rPr>
              <w:t>2,1</w:t>
            </w:r>
          </w:p>
        </w:tc>
        <w:tc>
          <w:tcPr>
            <w:tcW w:w="837"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1,9</w:t>
            </w:r>
          </w:p>
        </w:tc>
        <w:tc>
          <w:tcPr>
            <w:tcW w:w="839"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1,9</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Доля государственных затрат на здравоохранение в ВВП, в процентах</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Өнеркәсіптік өнім (тауар, қызмет) өндірісінің көлемі</w:t>
            </w:r>
            <w:r w:rsidRPr="00CD6E5B">
              <w:rPr>
                <w:rFonts w:asciiTheme="minorHAnsi" w:hAnsiTheme="minorHAnsi" w:cs="Arial"/>
                <w:color w:val="auto"/>
              </w:rPr>
              <w:t xml:space="preserve">, млрд. </w:t>
            </w:r>
            <w:r w:rsidRPr="00CD6E5B">
              <w:rPr>
                <w:rFonts w:asciiTheme="minorHAnsi" w:hAnsiTheme="minorHAnsi" w:cs="Arial"/>
                <w:color w:val="auto"/>
                <w:lang w:val="kk-KZ"/>
              </w:rPr>
              <w:t>теңге</w:t>
            </w:r>
            <w:r w:rsidRPr="00CD6E5B">
              <w:rPr>
                <w:rFonts w:asciiTheme="minorHAnsi" w:hAnsiTheme="minorHAnsi" w:cs="Arial"/>
                <w:color w:val="auto"/>
                <w:vertAlign w:val="superscript"/>
                <w:lang w:val="kk-KZ"/>
              </w:rPr>
              <w:t>1)</w:t>
            </w:r>
          </w:p>
        </w:tc>
        <w:tc>
          <w:tcPr>
            <w:tcW w:w="83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14 931,4</w:t>
            </w:r>
          </w:p>
        </w:tc>
        <w:tc>
          <w:tcPr>
            <w:tcW w:w="1264" w:type="dxa"/>
            <w:gridSpan w:val="5"/>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lang w:val="en-US"/>
              </w:rPr>
              <w:t>19026</w:t>
            </w:r>
            <w:r w:rsidRPr="00CD6E5B">
              <w:rPr>
                <w:rFonts w:asciiTheme="minorHAnsi" w:hAnsiTheme="minorHAnsi"/>
                <w:sz w:val="16"/>
                <w:szCs w:val="16"/>
                <w:lang w:val="kk-KZ"/>
              </w:rPr>
              <w:t>,8</w:t>
            </w:r>
          </w:p>
        </w:tc>
        <w:tc>
          <w:tcPr>
            <w:tcW w:w="835"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22 790,2</w:t>
            </w:r>
          </w:p>
        </w:tc>
        <w:tc>
          <w:tcPr>
            <w:tcW w:w="837" w:type="dxa"/>
            <w:gridSpan w:val="2"/>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27 218,1</w:t>
            </w:r>
          </w:p>
        </w:tc>
        <w:tc>
          <w:tcPr>
            <w:tcW w:w="839" w:type="dxa"/>
            <w:gridSpan w:val="2"/>
            <w:vAlign w:val="bottom"/>
          </w:tcPr>
          <w:p w:rsidR="00912465" w:rsidRPr="00CD6E5B" w:rsidRDefault="00330BF3">
            <w:pPr>
              <w:pStyle w:val="28"/>
              <w:widowControl w:val="0"/>
              <w:spacing w:after="0" w:line="240" w:lineRule="auto"/>
              <w:ind w:left="284"/>
              <w:jc w:val="right"/>
              <w:rPr>
                <w:rFonts w:asciiTheme="minorHAnsi" w:hAnsiTheme="minorHAnsi" w:cs="Calibri"/>
                <w:sz w:val="16"/>
                <w:szCs w:val="16"/>
              </w:rPr>
            </w:pPr>
            <w:r w:rsidRPr="00CD6E5B">
              <w:rPr>
                <w:rFonts w:asciiTheme="minorHAnsi" w:hAnsiTheme="minorHAnsi" w:cs="Calibri"/>
                <w:sz w:val="16"/>
                <w:szCs w:val="16"/>
              </w:rPr>
              <w:t>29 380,3</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Объем производства промышленной продукции (товаров, услуг), млрд. тенге</w:t>
            </w:r>
            <w:r w:rsidRPr="00CD6E5B">
              <w:rPr>
                <w:rFonts w:asciiTheme="minorHAnsi" w:hAnsiTheme="minorHAnsi" w:cs="Arial"/>
                <w:color w:val="auto"/>
                <w:vertAlign w:val="superscript"/>
                <w:lang w:val="kk-KZ"/>
              </w:rPr>
              <w:t>1)</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А</w:t>
            </w:r>
            <w:r w:rsidRPr="00CD6E5B">
              <w:rPr>
                <w:rFonts w:asciiTheme="minorHAnsi" w:hAnsiTheme="minorHAnsi" w:cs="Arial"/>
                <w:color w:val="auto"/>
              </w:rPr>
              <w:t>уыл шаруашылы</w:t>
            </w:r>
            <w:r w:rsidRPr="00CD6E5B">
              <w:rPr>
                <w:rFonts w:asciiTheme="minorHAnsi" w:hAnsiTheme="minorHAnsi" w:cs="Arial"/>
                <w:color w:val="auto"/>
                <w:lang w:val="kk-KZ"/>
              </w:rPr>
              <w:t>ғы өнімдерінің (көрсетілген қызметтерінің) жалпы шығарылымы, қолданыстағы бағаларда, млрд. теңге</w:t>
            </w:r>
          </w:p>
        </w:tc>
        <w:tc>
          <w:tcPr>
            <w:tcW w:w="83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3 307,0</w:t>
            </w:r>
          </w:p>
        </w:tc>
        <w:tc>
          <w:tcPr>
            <w:tcW w:w="1264" w:type="dxa"/>
            <w:gridSpan w:val="5"/>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3 684,4</w:t>
            </w:r>
          </w:p>
        </w:tc>
        <w:tc>
          <w:tcPr>
            <w:tcW w:w="835" w:type="dxa"/>
            <w:gridSpan w:val="2"/>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4 070,9</w:t>
            </w:r>
          </w:p>
        </w:tc>
        <w:tc>
          <w:tcPr>
            <w:tcW w:w="837" w:type="dxa"/>
            <w:gridSpan w:val="2"/>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4 474,1</w:t>
            </w:r>
          </w:p>
        </w:tc>
        <w:tc>
          <w:tcPr>
            <w:tcW w:w="839" w:type="dxa"/>
            <w:gridSpan w:val="2"/>
            <w:vAlign w:val="bottom"/>
          </w:tcPr>
          <w:p w:rsidR="00912465" w:rsidRPr="00CD6E5B" w:rsidRDefault="00330BF3">
            <w:pPr>
              <w:widowControl w:val="0"/>
              <w:snapToGrid w:val="0"/>
              <w:spacing w:after="0" w:line="240" w:lineRule="auto"/>
              <w:ind w:left="284" w:hanging="100"/>
              <w:jc w:val="right"/>
              <w:rPr>
                <w:rFonts w:asciiTheme="minorHAnsi" w:hAnsiTheme="minorHAnsi"/>
                <w:sz w:val="16"/>
                <w:szCs w:val="16"/>
                <w:lang w:val="en-US"/>
              </w:rPr>
            </w:pPr>
            <w:r w:rsidRPr="00CD6E5B">
              <w:rPr>
                <w:rFonts w:asciiTheme="minorHAnsi" w:hAnsiTheme="minorHAnsi"/>
                <w:sz w:val="16"/>
                <w:szCs w:val="16"/>
                <w:lang w:val="en-US"/>
              </w:rPr>
              <w:t>5 151,2</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Валовый выпуск продукции (услуг) сельского хозяйства в действующих ценах, млрд. тенге</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Тұтыну бағасының индексі </w:t>
            </w:r>
            <w:r w:rsidRPr="00CD6E5B">
              <w:rPr>
                <w:rFonts w:asciiTheme="minorHAnsi" w:hAnsiTheme="minorHAnsi" w:cs="Arial"/>
                <w:color w:val="auto"/>
              </w:rPr>
              <w:t>(</w:t>
            </w:r>
            <w:r w:rsidRPr="00CD6E5B">
              <w:rPr>
                <w:rFonts w:asciiTheme="minorHAnsi" w:hAnsiTheme="minorHAnsi" w:cs="Arial"/>
                <w:color w:val="auto"/>
                <w:lang w:val="kk-KZ"/>
              </w:rPr>
              <w:t>қаңтар-желтоқсан өткен жылғы қаңтар-желтоқсанға), пайызбен</w:t>
            </w:r>
          </w:p>
        </w:tc>
        <w:tc>
          <w:tcPr>
            <w:tcW w:w="837" w:type="dxa"/>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106,6</w:t>
            </w:r>
          </w:p>
        </w:tc>
        <w:tc>
          <w:tcPr>
            <w:tcW w:w="1264" w:type="dxa"/>
            <w:gridSpan w:val="5"/>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114</w:t>
            </w:r>
            <w:r w:rsidRPr="00CD6E5B">
              <w:rPr>
                <w:rFonts w:asciiTheme="minorHAnsi" w:hAnsiTheme="minorHAnsi" w:cs="Calibri"/>
                <w:sz w:val="16"/>
                <w:szCs w:val="16"/>
                <w:lang w:val="kk-KZ"/>
              </w:rPr>
              <w:t>,6</w:t>
            </w:r>
          </w:p>
        </w:tc>
        <w:tc>
          <w:tcPr>
            <w:tcW w:w="835"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107</w:t>
            </w:r>
            <w:r w:rsidRPr="00CD6E5B">
              <w:rPr>
                <w:rFonts w:asciiTheme="minorHAnsi" w:hAnsiTheme="minorHAnsi" w:cs="Calibri"/>
                <w:sz w:val="16"/>
                <w:szCs w:val="16"/>
              </w:rPr>
              <w:t>,4</w:t>
            </w:r>
          </w:p>
        </w:tc>
        <w:tc>
          <w:tcPr>
            <w:tcW w:w="837" w:type="dxa"/>
            <w:gridSpan w:val="2"/>
            <w:vAlign w:val="bottom"/>
          </w:tcPr>
          <w:p w:rsidR="00912465" w:rsidRPr="00CD6E5B" w:rsidRDefault="00330BF3">
            <w:pPr>
              <w:pStyle w:val="28"/>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106,0</w:t>
            </w:r>
          </w:p>
        </w:tc>
        <w:tc>
          <w:tcPr>
            <w:tcW w:w="839"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105,3</w:t>
            </w: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Индекс потребительских цен(январь-декабрь к январю-декабрю предыдущего года), в процентах</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 саны (жыл соңына):</w:t>
            </w:r>
          </w:p>
        </w:tc>
        <w:tc>
          <w:tcPr>
            <w:tcW w:w="8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1264" w:type="dxa"/>
            <w:gridSpan w:val="5"/>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5"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7" w:type="dxa"/>
            <w:gridSpan w:val="2"/>
            <w:vAlign w:val="bottom"/>
          </w:tcPr>
          <w:p w:rsidR="00912465" w:rsidRPr="00CD6E5B" w:rsidRDefault="00912465">
            <w:pPr>
              <w:widowControl w:val="0"/>
              <w:snapToGrid w:val="0"/>
              <w:spacing w:after="0" w:line="240" w:lineRule="auto"/>
              <w:ind w:left="-111" w:hanging="100"/>
              <w:jc w:val="right"/>
              <w:rPr>
                <w:rFonts w:asciiTheme="minorHAnsi" w:hAnsiTheme="minorHAnsi"/>
                <w:sz w:val="16"/>
                <w:szCs w:val="16"/>
              </w:rPr>
            </w:pPr>
          </w:p>
        </w:tc>
        <w:tc>
          <w:tcPr>
            <w:tcW w:w="839" w:type="dxa"/>
            <w:gridSpan w:val="2"/>
            <w:vAlign w:val="bottom"/>
          </w:tcPr>
          <w:p w:rsidR="00912465" w:rsidRPr="00CD6E5B" w:rsidRDefault="00912465">
            <w:pPr>
              <w:widowControl w:val="0"/>
              <w:spacing w:after="0" w:line="240" w:lineRule="auto"/>
              <w:jc w:val="right"/>
              <w:rPr>
                <w:rFonts w:asciiTheme="minorHAnsi" w:hAnsiTheme="minorHAnsi" w:cs="Calibri"/>
                <w:sz w:val="16"/>
                <w:szCs w:val="16"/>
              </w:rPr>
            </w:pP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Численность населения (на конец года):</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мың адам</w:t>
            </w:r>
          </w:p>
        </w:tc>
        <w:tc>
          <w:tcPr>
            <w:tcW w:w="83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17 669,9</w:t>
            </w:r>
          </w:p>
        </w:tc>
        <w:tc>
          <w:tcPr>
            <w:tcW w:w="1264" w:type="dxa"/>
            <w:gridSpan w:val="5"/>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17 918,2</w:t>
            </w:r>
          </w:p>
        </w:tc>
        <w:tc>
          <w:tcPr>
            <w:tcW w:w="835"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lang w:val="kk-KZ"/>
              </w:rPr>
              <w:t>18157,3</w:t>
            </w:r>
          </w:p>
        </w:tc>
        <w:tc>
          <w:tcPr>
            <w:tcW w:w="837" w:type="dxa"/>
            <w:gridSpan w:val="2"/>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18 395,6</w:t>
            </w:r>
          </w:p>
        </w:tc>
        <w:tc>
          <w:tcPr>
            <w:tcW w:w="839"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18631,8</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lang w:val="en-US"/>
              </w:rPr>
            </w:pPr>
            <w:r w:rsidRPr="00CD6E5B">
              <w:rPr>
                <w:rFonts w:asciiTheme="minorHAnsi" w:hAnsiTheme="minorHAnsi" w:cs="Arial"/>
                <w:color w:val="auto"/>
                <w:lang w:val="en-US"/>
              </w:rPr>
              <w:t>тыс. человек</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83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101,5</w:t>
            </w:r>
          </w:p>
        </w:tc>
        <w:tc>
          <w:tcPr>
            <w:tcW w:w="1264" w:type="dxa"/>
            <w:gridSpan w:val="5"/>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101,4</w:t>
            </w:r>
          </w:p>
        </w:tc>
        <w:tc>
          <w:tcPr>
            <w:tcW w:w="835"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101,3</w:t>
            </w:r>
          </w:p>
        </w:tc>
        <w:tc>
          <w:tcPr>
            <w:tcW w:w="837" w:type="dxa"/>
            <w:gridSpan w:val="2"/>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101,3</w:t>
            </w:r>
          </w:p>
        </w:tc>
        <w:tc>
          <w:tcPr>
            <w:tcW w:w="839" w:type="dxa"/>
            <w:gridSpan w:val="2"/>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101,3</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Халықтың табиғи өсімі, кемуі (-):</w:t>
            </w:r>
          </w:p>
        </w:tc>
        <w:tc>
          <w:tcPr>
            <w:tcW w:w="8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1264" w:type="dxa"/>
            <w:gridSpan w:val="5"/>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5"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7"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839"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Естественный прирост</w:t>
            </w:r>
            <w:r w:rsidRPr="00CD6E5B">
              <w:rPr>
                <w:rFonts w:asciiTheme="minorHAnsi" w:hAnsiTheme="minorHAnsi" w:cs="Arial"/>
                <w:color w:val="auto"/>
                <w:lang w:val="kk-KZ"/>
              </w:rPr>
              <w:t xml:space="preserve"> населения</w:t>
            </w:r>
            <w:r w:rsidRPr="00CD6E5B">
              <w:rPr>
                <w:rFonts w:asciiTheme="minorHAnsi" w:hAnsiTheme="minorHAnsi" w:cs="Arial"/>
                <w:color w:val="auto"/>
              </w:rPr>
              <w:t>, убыль (-) населения:</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мың адам</w:t>
            </w:r>
          </w:p>
        </w:tc>
        <w:tc>
          <w:tcPr>
            <w:tcW w:w="83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267,6</w:t>
            </w:r>
          </w:p>
        </w:tc>
        <w:tc>
          <w:tcPr>
            <w:tcW w:w="1264" w:type="dxa"/>
            <w:gridSpan w:val="5"/>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269,5</w:t>
            </w:r>
          </w:p>
        </w:tc>
        <w:tc>
          <w:tcPr>
            <w:tcW w:w="835"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261,3</w:t>
            </w:r>
          </w:p>
        </w:tc>
        <w:tc>
          <w:tcPr>
            <w:tcW w:w="837" w:type="dxa"/>
            <w:gridSpan w:val="2"/>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267</w:t>
            </w:r>
            <w:r w:rsidRPr="00CD6E5B">
              <w:rPr>
                <w:rFonts w:asciiTheme="minorHAnsi" w:hAnsiTheme="minorHAnsi"/>
                <w:sz w:val="16"/>
                <w:szCs w:val="16"/>
                <w:lang w:val="en-US"/>
              </w:rPr>
              <w:t>,4</w:t>
            </w:r>
          </w:p>
        </w:tc>
        <w:tc>
          <w:tcPr>
            <w:tcW w:w="839" w:type="dxa"/>
            <w:gridSpan w:val="2"/>
            <w:vAlign w:val="bottom"/>
          </w:tcPr>
          <w:p w:rsidR="00912465" w:rsidRPr="00CD6E5B" w:rsidRDefault="00330BF3">
            <w:pPr>
              <w:pStyle w:val="28"/>
              <w:widowControl w:val="0"/>
              <w:snapToGrid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269,2</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тыс. человек</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1 000 адамға шаққанда</w:t>
            </w:r>
          </w:p>
        </w:tc>
        <w:tc>
          <w:tcPr>
            <w:tcW w:w="83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15,3</w:t>
            </w:r>
          </w:p>
        </w:tc>
        <w:tc>
          <w:tcPr>
            <w:tcW w:w="1264" w:type="dxa"/>
            <w:gridSpan w:val="5"/>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15,1</w:t>
            </w:r>
          </w:p>
        </w:tc>
        <w:tc>
          <w:tcPr>
            <w:tcW w:w="835" w:type="dxa"/>
            <w:gridSpan w:val="2"/>
            <w:vAlign w:val="bottom"/>
          </w:tcPr>
          <w:p w:rsidR="00912465" w:rsidRPr="00CD6E5B" w:rsidRDefault="00330BF3">
            <w:pPr>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14,5</w:t>
            </w:r>
          </w:p>
        </w:tc>
        <w:tc>
          <w:tcPr>
            <w:tcW w:w="837" w:type="dxa"/>
            <w:gridSpan w:val="2"/>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14,6</w:t>
            </w:r>
          </w:p>
        </w:tc>
        <w:tc>
          <w:tcPr>
            <w:tcW w:w="839" w:type="dxa"/>
            <w:gridSpan w:val="2"/>
            <w:vAlign w:val="bottom"/>
          </w:tcPr>
          <w:p w:rsidR="00912465" w:rsidRPr="00CD6E5B" w:rsidRDefault="00330BF3">
            <w:pPr>
              <w:pStyle w:val="28"/>
              <w:widowControl w:val="0"/>
              <w:snapToGrid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14,5</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на 1 000 населения</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Пайдалануға берілген тұрғын ғимараттар:</w:t>
            </w:r>
          </w:p>
        </w:tc>
        <w:tc>
          <w:tcPr>
            <w:tcW w:w="8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1264" w:type="dxa"/>
            <w:gridSpan w:val="5"/>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5"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7" w:type="dxa"/>
            <w:gridSpan w:val="2"/>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839" w:type="dxa"/>
            <w:gridSpan w:val="2"/>
            <w:vAlign w:val="bottom"/>
          </w:tcPr>
          <w:p w:rsidR="00912465" w:rsidRPr="00CD6E5B" w:rsidRDefault="00912465">
            <w:pPr>
              <w:pStyle w:val="28"/>
              <w:widowControl w:val="0"/>
              <w:snapToGrid w:val="0"/>
              <w:spacing w:after="0" w:line="240" w:lineRule="auto"/>
              <w:ind w:right="1" w:hanging="103"/>
              <w:jc w:val="right"/>
              <w:rPr>
                <w:rFonts w:asciiTheme="minorHAnsi" w:hAnsiTheme="minorHAnsi" w:cs="Calibri"/>
                <w:sz w:val="16"/>
                <w:szCs w:val="16"/>
              </w:rPr>
            </w:pP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 xml:space="preserve">Ввод в </w:t>
            </w:r>
            <w:r w:rsidRPr="00CD6E5B">
              <w:rPr>
                <w:rFonts w:asciiTheme="minorHAnsi" w:hAnsiTheme="minorHAnsi" w:cs="Arial"/>
                <w:color w:val="auto"/>
                <w:lang w:val="kk-KZ"/>
              </w:rPr>
              <w:t>экплуатацию</w:t>
            </w:r>
            <w:r w:rsidRPr="00CD6E5B">
              <w:rPr>
                <w:rFonts w:asciiTheme="minorHAnsi" w:hAnsiTheme="minorHAnsi" w:cs="Arial"/>
                <w:color w:val="auto"/>
              </w:rPr>
              <w:t xml:space="preserve"> жилых </w:t>
            </w:r>
            <w:r w:rsidRPr="00CD6E5B">
              <w:rPr>
                <w:rFonts w:asciiTheme="minorHAnsi" w:hAnsiTheme="minorHAnsi" w:cs="Arial"/>
                <w:color w:val="auto"/>
                <w:lang w:val="kk-KZ"/>
              </w:rPr>
              <w:t>зданий</w:t>
            </w:r>
            <w:r w:rsidRPr="00CD6E5B">
              <w:rPr>
                <w:rFonts w:asciiTheme="minorHAnsi" w:hAnsiTheme="minorHAnsi" w:cs="Arial"/>
                <w:color w:val="auto"/>
              </w:rPr>
              <w:t>:</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мың шаршы метр (жалпы алаңның)</w:t>
            </w:r>
          </w:p>
        </w:tc>
        <w:tc>
          <w:tcPr>
            <w:tcW w:w="837" w:type="dxa"/>
            <w:vAlign w:val="bottom"/>
          </w:tcPr>
          <w:p w:rsidR="00912465" w:rsidRPr="00CD6E5B" w:rsidRDefault="00330BF3">
            <w:pPr>
              <w:pStyle w:val="28"/>
              <w:widowControl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8 940</w:t>
            </w:r>
          </w:p>
        </w:tc>
        <w:tc>
          <w:tcPr>
            <w:tcW w:w="1264" w:type="dxa"/>
            <w:gridSpan w:val="5"/>
            <w:vAlign w:val="bottom"/>
          </w:tcPr>
          <w:p w:rsidR="00912465" w:rsidRPr="00CD6E5B" w:rsidRDefault="00330BF3">
            <w:pPr>
              <w:pStyle w:val="28"/>
              <w:widowControl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10 513</w:t>
            </w:r>
          </w:p>
        </w:tc>
        <w:tc>
          <w:tcPr>
            <w:tcW w:w="835"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11 168</w:t>
            </w:r>
          </w:p>
        </w:tc>
        <w:tc>
          <w:tcPr>
            <w:tcW w:w="837" w:type="dxa"/>
            <w:gridSpan w:val="2"/>
            <w:vAlign w:val="bottom"/>
          </w:tcPr>
          <w:p w:rsidR="00912465" w:rsidRPr="00CD6E5B" w:rsidRDefault="00330BF3">
            <w:pPr>
              <w:pStyle w:val="28"/>
              <w:widowControl w:val="0"/>
              <w:snapToGrid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12 521</w:t>
            </w:r>
          </w:p>
        </w:tc>
        <w:tc>
          <w:tcPr>
            <w:tcW w:w="839" w:type="dxa"/>
            <w:gridSpan w:val="2"/>
            <w:vAlign w:val="bottom"/>
          </w:tcPr>
          <w:p w:rsidR="00912465" w:rsidRPr="00CD6E5B" w:rsidRDefault="00330BF3">
            <w:pPr>
              <w:pStyle w:val="28"/>
              <w:widowControl w:val="0"/>
              <w:snapToGrid w:val="0"/>
              <w:spacing w:after="0" w:line="240" w:lineRule="auto"/>
              <w:ind w:left="284"/>
              <w:jc w:val="right"/>
              <w:rPr>
                <w:rFonts w:asciiTheme="minorHAnsi" w:hAnsiTheme="minorHAnsi" w:cs="Calibri"/>
                <w:sz w:val="16"/>
                <w:szCs w:val="16"/>
              </w:rPr>
            </w:pPr>
            <w:r w:rsidRPr="00CD6E5B">
              <w:rPr>
                <w:rFonts w:asciiTheme="minorHAnsi" w:hAnsiTheme="minorHAnsi" w:cs="Calibri"/>
                <w:sz w:val="16"/>
                <w:szCs w:val="16"/>
              </w:rPr>
              <w:t>13 126</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тыс. кв. м (общей площади)</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837" w:type="dxa"/>
            <w:vAlign w:val="bottom"/>
          </w:tcPr>
          <w:p w:rsidR="00912465" w:rsidRPr="00CD6E5B" w:rsidRDefault="00330BF3">
            <w:pPr>
              <w:pStyle w:val="28"/>
              <w:widowControl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118,9</w:t>
            </w:r>
          </w:p>
        </w:tc>
        <w:tc>
          <w:tcPr>
            <w:tcW w:w="1264" w:type="dxa"/>
            <w:gridSpan w:val="5"/>
            <w:vAlign w:val="bottom"/>
          </w:tcPr>
          <w:p w:rsidR="00912465" w:rsidRPr="00CD6E5B" w:rsidRDefault="00330BF3">
            <w:pPr>
              <w:pStyle w:val="28"/>
              <w:widowControl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117,6</w:t>
            </w:r>
          </w:p>
        </w:tc>
        <w:tc>
          <w:tcPr>
            <w:tcW w:w="835"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106,2</w:t>
            </w:r>
          </w:p>
        </w:tc>
        <w:tc>
          <w:tcPr>
            <w:tcW w:w="837" w:type="dxa"/>
            <w:gridSpan w:val="2"/>
            <w:vAlign w:val="bottom"/>
          </w:tcPr>
          <w:p w:rsidR="00912465" w:rsidRPr="00CD6E5B" w:rsidRDefault="00330BF3">
            <w:pPr>
              <w:pStyle w:val="28"/>
              <w:widowControl w:val="0"/>
              <w:snapToGrid w:val="0"/>
              <w:spacing w:after="0" w:line="240" w:lineRule="auto"/>
              <w:ind w:right="1" w:hanging="103"/>
              <w:jc w:val="right"/>
              <w:rPr>
                <w:rFonts w:asciiTheme="minorHAnsi" w:hAnsiTheme="minorHAnsi" w:cs="Calibri"/>
                <w:sz w:val="16"/>
                <w:szCs w:val="16"/>
              </w:rPr>
            </w:pPr>
            <w:r w:rsidRPr="00CD6E5B">
              <w:rPr>
                <w:rFonts w:asciiTheme="minorHAnsi" w:hAnsiTheme="minorHAnsi" w:cs="Calibri"/>
                <w:sz w:val="16"/>
                <w:szCs w:val="16"/>
              </w:rPr>
              <w:t>112,1</w:t>
            </w:r>
          </w:p>
        </w:tc>
        <w:tc>
          <w:tcPr>
            <w:tcW w:w="839" w:type="dxa"/>
            <w:gridSpan w:val="2"/>
            <w:vAlign w:val="bottom"/>
          </w:tcPr>
          <w:p w:rsidR="00912465" w:rsidRPr="00CD6E5B" w:rsidRDefault="00330BF3">
            <w:pPr>
              <w:pStyle w:val="28"/>
              <w:widowControl w:val="0"/>
              <w:spacing w:after="0" w:line="240" w:lineRule="auto"/>
              <w:ind w:left="284" w:right="1" w:hanging="103"/>
              <w:jc w:val="right"/>
              <w:rPr>
                <w:rFonts w:asciiTheme="minorHAnsi" w:hAnsiTheme="minorHAnsi"/>
                <w:bCs/>
                <w:sz w:val="16"/>
                <w:szCs w:val="16"/>
              </w:rPr>
            </w:pPr>
            <w:r w:rsidRPr="00CD6E5B">
              <w:rPr>
                <w:rFonts w:asciiTheme="minorHAnsi" w:hAnsiTheme="minorHAnsi"/>
                <w:bCs/>
                <w:sz w:val="16"/>
                <w:szCs w:val="16"/>
              </w:rPr>
              <w:t>104,8</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rsidTr="00C46E05">
        <w:tc>
          <w:tcPr>
            <w:tcW w:w="2783"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Бөлшек сауда:</w:t>
            </w:r>
          </w:p>
        </w:tc>
        <w:tc>
          <w:tcPr>
            <w:tcW w:w="8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1264" w:type="dxa"/>
            <w:gridSpan w:val="5"/>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5" w:type="dxa"/>
            <w:gridSpan w:val="2"/>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837" w:type="dxa"/>
            <w:gridSpan w:val="2"/>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rPr>
            </w:pPr>
          </w:p>
        </w:tc>
        <w:tc>
          <w:tcPr>
            <w:tcW w:w="839" w:type="dxa"/>
            <w:gridSpan w:val="2"/>
            <w:vAlign w:val="bottom"/>
          </w:tcPr>
          <w:p w:rsidR="00912465" w:rsidRPr="00CD6E5B" w:rsidRDefault="00912465">
            <w:pPr>
              <w:pStyle w:val="28"/>
              <w:widowControl w:val="0"/>
              <w:spacing w:after="0" w:line="240" w:lineRule="auto"/>
              <w:ind w:right="1" w:hanging="103"/>
              <w:jc w:val="right"/>
              <w:rPr>
                <w:rFonts w:asciiTheme="minorHAnsi" w:hAnsiTheme="minorHAnsi"/>
                <w:bCs/>
                <w:sz w:val="16"/>
                <w:szCs w:val="16"/>
              </w:rPr>
            </w:pPr>
          </w:p>
        </w:tc>
        <w:tc>
          <w:tcPr>
            <w:tcW w:w="2884" w:type="dxa"/>
            <w:gridSpan w:val="3"/>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Розничная торговля:</w:t>
            </w:r>
          </w:p>
        </w:tc>
      </w:tr>
      <w:tr w:rsidR="00912465" w:rsidRPr="00CD6E5B" w:rsidTr="00C46E05">
        <w:tc>
          <w:tcPr>
            <w:tcW w:w="2783"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 xml:space="preserve">млрд. </w:t>
            </w:r>
            <w:r w:rsidRPr="00CD6E5B">
              <w:rPr>
                <w:rFonts w:asciiTheme="minorHAnsi" w:hAnsiTheme="minorHAnsi" w:cs="Arial"/>
                <w:color w:val="auto"/>
                <w:lang w:val="kk-KZ"/>
              </w:rPr>
              <w:t>теңге</w:t>
            </w:r>
          </w:p>
        </w:tc>
        <w:tc>
          <w:tcPr>
            <w:tcW w:w="837" w:type="dxa"/>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rPr>
              <w:t>6 555,8</w:t>
            </w:r>
          </w:p>
        </w:tc>
        <w:tc>
          <w:tcPr>
            <w:tcW w:w="1264" w:type="dxa"/>
            <w:gridSpan w:val="5"/>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rPr>
              <w:t>7 974,4</w:t>
            </w:r>
          </w:p>
        </w:tc>
        <w:tc>
          <w:tcPr>
            <w:tcW w:w="835"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lang w:val="en-US"/>
              </w:rPr>
              <w:t>8 892</w:t>
            </w:r>
            <w:r w:rsidRPr="00CD6E5B">
              <w:rPr>
                <w:rFonts w:asciiTheme="minorHAnsi" w:hAnsiTheme="minorHAnsi"/>
                <w:bCs/>
                <w:sz w:val="16"/>
                <w:szCs w:val="16"/>
              </w:rPr>
              <w:t>,</w:t>
            </w:r>
            <w:r w:rsidRPr="00CD6E5B">
              <w:rPr>
                <w:rFonts w:asciiTheme="minorHAnsi" w:hAnsiTheme="minorHAnsi"/>
                <w:bCs/>
                <w:sz w:val="16"/>
                <w:szCs w:val="16"/>
                <w:lang w:val="en-US"/>
              </w:rPr>
              <w:t>9</w:t>
            </w:r>
          </w:p>
        </w:tc>
        <w:tc>
          <w:tcPr>
            <w:tcW w:w="837"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lang w:val="en-US"/>
              </w:rPr>
              <w:t>10 045,</w:t>
            </w:r>
            <w:r w:rsidRPr="00CD6E5B">
              <w:rPr>
                <w:rFonts w:asciiTheme="minorHAnsi" w:hAnsiTheme="minorHAnsi"/>
                <w:bCs/>
                <w:sz w:val="16"/>
                <w:szCs w:val="16"/>
              </w:rPr>
              <w:t>8</w:t>
            </w:r>
          </w:p>
        </w:tc>
        <w:tc>
          <w:tcPr>
            <w:tcW w:w="839"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rPr>
              <w:t>11 327,6</w:t>
            </w:r>
          </w:p>
        </w:tc>
        <w:tc>
          <w:tcPr>
            <w:tcW w:w="2884" w:type="dxa"/>
            <w:gridSpan w:val="3"/>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млрд. тенге</w:t>
            </w:r>
          </w:p>
        </w:tc>
      </w:tr>
      <w:tr w:rsidR="00912465" w:rsidRPr="00CD6E5B" w:rsidTr="00C46E05">
        <w:tc>
          <w:tcPr>
            <w:tcW w:w="2783"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бөлшек сауданың нақты көлем индексі өткен жылға пайызбен</w:t>
            </w:r>
          </w:p>
        </w:tc>
        <w:tc>
          <w:tcPr>
            <w:tcW w:w="837" w:type="dxa"/>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lang w:val="en-US"/>
              </w:rPr>
            </w:pPr>
            <w:r w:rsidRPr="00CD6E5B">
              <w:rPr>
                <w:rFonts w:asciiTheme="minorHAnsi" w:hAnsiTheme="minorHAnsi"/>
                <w:bCs/>
                <w:sz w:val="16"/>
                <w:szCs w:val="16"/>
                <w:lang w:val="en-US"/>
              </w:rPr>
              <w:t>97,5</w:t>
            </w:r>
          </w:p>
        </w:tc>
        <w:tc>
          <w:tcPr>
            <w:tcW w:w="1264" w:type="dxa"/>
            <w:gridSpan w:val="5"/>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lang w:val="en-US"/>
              </w:rPr>
            </w:pPr>
            <w:r w:rsidRPr="00CD6E5B">
              <w:rPr>
                <w:rFonts w:asciiTheme="minorHAnsi" w:hAnsiTheme="minorHAnsi"/>
                <w:bCs/>
                <w:sz w:val="16"/>
                <w:szCs w:val="16"/>
                <w:lang w:val="en-US"/>
              </w:rPr>
              <w:t>102,0</w:t>
            </w:r>
          </w:p>
        </w:tc>
        <w:tc>
          <w:tcPr>
            <w:tcW w:w="835"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lang w:val="en-US"/>
              </w:rPr>
            </w:pPr>
            <w:r w:rsidRPr="00CD6E5B">
              <w:rPr>
                <w:rFonts w:asciiTheme="minorHAnsi" w:hAnsiTheme="minorHAnsi"/>
                <w:bCs/>
                <w:sz w:val="16"/>
                <w:szCs w:val="16"/>
                <w:lang w:val="en-US"/>
              </w:rPr>
              <w:t>102,7</w:t>
            </w:r>
          </w:p>
        </w:tc>
        <w:tc>
          <w:tcPr>
            <w:tcW w:w="837"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rPr>
              <w:t>105,7</w:t>
            </w:r>
          </w:p>
        </w:tc>
        <w:tc>
          <w:tcPr>
            <w:tcW w:w="839" w:type="dxa"/>
            <w:gridSpan w:val="2"/>
            <w:vAlign w:val="bottom"/>
          </w:tcPr>
          <w:p w:rsidR="00912465" w:rsidRPr="00CD6E5B" w:rsidRDefault="00330BF3">
            <w:pPr>
              <w:pStyle w:val="28"/>
              <w:widowControl w:val="0"/>
              <w:spacing w:after="0" w:line="240" w:lineRule="auto"/>
              <w:ind w:right="1" w:hanging="103"/>
              <w:jc w:val="right"/>
              <w:rPr>
                <w:rFonts w:asciiTheme="minorHAnsi" w:hAnsiTheme="minorHAnsi"/>
                <w:bCs/>
                <w:sz w:val="16"/>
                <w:szCs w:val="16"/>
              </w:rPr>
            </w:pPr>
            <w:r w:rsidRPr="00CD6E5B">
              <w:rPr>
                <w:rFonts w:asciiTheme="minorHAnsi" w:hAnsiTheme="minorHAnsi"/>
                <w:bCs/>
                <w:sz w:val="16"/>
                <w:szCs w:val="16"/>
                <w:lang w:val="en-US"/>
              </w:rPr>
              <w:t>105</w:t>
            </w:r>
            <w:r w:rsidRPr="00CD6E5B">
              <w:rPr>
                <w:rFonts w:asciiTheme="minorHAnsi" w:hAnsiTheme="minorHAnsi"/>
                <w:bCs/>
                <w:sz w:val="16"/>
                <w:szCs w:val="16"/>
              </w:rPr>
              <w:t>,9</w:t>
            </w:r>
          </w:p>
        </w:tc>
        <w:tc>
          <w:tcPr>
            <w:tcW w:w="2884" w:type="dxa"/>
            <w:gridSpan w:val="3"/>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 xml:space="preserve">индекс физического объема розничной торговли </w:t>
            </w:r>
            <w:r w:rsidRPr="00CD6E5B">
              <w:rPr>
                <w:rFonts w:asciiTheme="minorHAnsi" w:hAnsiTheme="minorHAnsi" w:cs="Arial"/>
                <w:color w:val="auto"/>
              </w:rPr>
              <w:t>в процентах к предыдущему году</w:t>
            </w:r>
          </w:p>
        </w:tc>
      </w:tr>
      <w:tr w:rsidR="00C46E05" w:rsidRPr="00CD6E5B" w:rsidTr="00995821">
        <w:trPr>
          <w:gridAfter w:val="1"/>
          <w:wAfter w:w="143" w:type="dxa"/>
          <w:trHeight w:val="563"/>
        </w:trPr>
        <w:tc>
          <w:tcPr>
            <w:tcW w:w="2783" w:type="dxa"/>
            <w:tcBorders>
              <w:bottom w:val="single" w:sz="4" w:space="0" w:color="auto"/>
            </w:tcBorders>
          </w:tcPr>
          <w:p w:rsidR="00C46E05" w:rsidRPr="00CD6E5B" w:rsidRDefault="00C46E05" w:rsidP="00C46E05">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Халық қаражаты есебінен көрсетілген қызметтер көлемі, млрд. теңге</w:t>
            </w:r>
          </w:p>
        </w:tc>
        <w:tc>
          <w:tcPr>
            <w:tcW w:w="837" w:type="dxa"/>
            <w:tcBorders>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r w:rsidRPr="00CD6E5B">
              <w:rPr>
                <w:rFonts w:asciiTheme="minorHAnsi" w:hAnsiTheme="minorHAnsi" w:cs="Calibri"/>
                <w:bCs/>
                <w:color w:val="auto"/>
              </w:rPr>
              <w:t>391,9</w:t>
            </w:r>
          </w:p>
        </w:tc>
        <w:tc>
          <w:tcPr>
            <w:tcW w:w="167" w:type="dxa"/>
            <w:tcBorders>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p>
        </w:tc>
        <w:tc>
          <w:tcPr>
            <w:tcW w:w="109" w:type="dxa"/>
            <w:tcBorders>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p>
        </w:tc>
        <w:tc>
          <w:tcPr>
            <w:tcW w:w="30" w:type="dxa"/>
            <w:tcBorders>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p>
        </w:tc>
        <w:tc>
          <w:tcPr>
            <w:tcW w:w="257" w:type="dxa"/>
            <w:tcBorders>
              <w:bottom w:val="single" w:sz="4" w:space="0" w:color="auto"/>
            </w:tcBorders>
            <w:vAlign w:val="bottom"/>
          </w:tcPr>
          <w:p w:rsidR="00C46E05" w:rsidRPr="00CD6E5B" w:rsidRDefault="00995821" w:rsidP="00995821">
            <w:pPr>
              <w:pStyle w:val="aff0"/>
              <w:widowControl w:val="0"/>
              <w:jc w:val="right"/>
              <w:rPr>
                <w:rFonts w:asciiTheme="minorHAnsi" w:hAnsiTheme="minorHAnsi" w:cs="Arial"/>
                <w:color w:val="auto"/>
                <w:lang w:val="kk-KZ"/>
              </w:rPr>
            </w:pPr>
            <w:r w:rsidRPr="00CD6E5B">
              <w:rPr>
                <w:rFonts w:asciiTheme="minorHAnsi" w:hAnsiTheme="minorHAnsi" w:cs="Arial"/>
                <w:color w:val="auto"/>
                <w:lang w:val="kk-KZ"/>
              </w:rPr>
              <w:t xml:space="preserve">                                       </w:t>
            </w:r>
          </w:p>
        </w:tc>
        <w:tc>
          <w:tcPr>
            <w:tcW w:w="710" w:type="dxa"/>
            <w:gridSpan w:val="2"/>
            <w:tcBorders>
              <w:bottom w:val="single" w:sz="4" w:space="0" w:color="auto"/>
            </w:tcBorders>
            <w:vAlign w:val="bottom"/>
          </w:tcPr>
          <w:p w:rsidR="00C46E05" w:rsidRPr="00CD6E5B" w:rsidRDefault="00995821" w:rsidP="00995821">
            <w:pPr>
              <w:pStyle w:val="aff0"/>
              <w:widowControl w:val="0"/>
              <w:jc w:val="right"/>
              <w:rPr>
                <w:rFonts w:asciiTheme="minorHAnsi" w:hAnsiTheme="minorHAnsi" w:cs="Arial"/>
                <w:color w:val="auto"/>
                <w:lang w:val="kk-KZ"/>
              </w:rPr>
            </w:pPr>
            <w:r w:rsidRPr="00CD6E5B">
              <w:rPr>
                <w:rFonts w:asciiTheme="minorHAnsi" w:hAnsiTheme="minorHAnsi" w:cs="Arial"/>
                <w:color w:val="auto"/>
                <w:lang w:val="kk-KZ"/>
              </w:rPr>
              <w:t>444,5</w:t>
            </w:r>
          </w:p>
        </w:tc>
        <w:tc>
          <w:tcPr>
            <w:tcW w:w="851" w:type="dxa"/>
            <w:gridSpan w:val="2"/>
            <w:tcBorders>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r w:rsidRPr="00CD6E5B">
              <w:rPr>
                <w:rFonts w:asciiTheme="minorHAnsi" w:hAnsiTheme="minorHAnsi" w:cs="Arial"/>
                <w:color w:val="auto"/>
                <w:lang w:val="kk-KZ"/>
              </w:rPr>
              <w:t>579,0</w:t>
            </w:r>
          </w:p>
        </w:tc>
        <w:tc>
          <w:tcPr>
            <w:tcW w:w="850" w:type="dxa"/>
            <w:gridSpan w:val="2"/>
            <w:tcBorders>
              <w:left w:val="nil"/>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r w:rsidRPr="00CD6E5B">
              <w:rPr>
                <w:rFonts w:asciiTheme="minorHAnsi" w:hAnsiTheme="minorHAnsi" w:cs="Arial"/>
                <w:color w:val="auto"/>
                <w:lang w:val="kk-KZ"/>
              </w:rPr>
              <w:t>500,1</w:t>
            </w:r>
          </w:p>
        </w:tc>
        <w:tc>
          <w:tcPr>
            <w:tcW w:w="851" w:type="dxa"/>
            <w:gridSpan w:val="2"/>
            <w:tcBorders>
              <w:bottom w:val="single" w:sz="4" w:space="0" w:color="auto"/>
            </w:tcBorders>
            <w:vAlign w:val="bottom"/>
          </w:tcPr>
          <w:p w:rsidR="00C46E05" w:rsidRPr="00CD6E5B" w:rsidRDefault="00C46E05" w:rsidP="00C46E05">
            <w:pPr>
              <w:pStyle w:val="aff0"/>
              <w:widowControl w:val="0"/>
              <w:ind w:firstLine="170"/>
              <w:jc w:val="right"/>
              <w:rPr>
                <w:rFonts w:asciiTheme="minorHAnsi" w:hAnsiTheme="minorHAnsi" w:cs="Arial"/>
                <w:color w:val="auto"/>
                <w:lang w:val="kk-KZ"/>
              </w:rPr>
            </w:pPr>
            <w:r w:rsidRPr="00CD6E5B">
              <w:rPr>
                <w:rFonts w:asciiTheme="minorHAnsi" w:hAnsiTheme="minorHAnsi" w:cs="Arial"/>
                <w:color w:val="auto"/>
                <w:lang w:val="kk-KZ"/>
              </w:rPr>
              <w:t>550,6</w:t>
            </w:r>
          </w:p>
        </w:tc>
        <w:tc>
          <w:tcPr>
            <w:tcW w:w="2691" w:type="dxa"/>
            <w:tcBorders>
              <w:bottom w:val="single" w:sz="4" w:space="0" w:color="auto"/>
            </w:tcBorders>
          </w:tcPr>
          <w:p w:rsidR="00C46E05" w:rsidRPr="00CD6E5B" w:rsidRDefault="00C46E05" w:rsidP="00C46E05">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Объем оказанных услуг за счет средств населения, млрд. тенге</w:t>
            </w:r>
          </w:p>
        </w:tc>
      </w:tr>
    </w:tbl>
    <w:p w:rsidR="00912465" w:rsidRPr="00CD6E5B" w:rsidRDefault="00330BF3">
      <w:pPr>
        <w:spacing w:before="60" w:after="0" w:line="240" w:lineRule="auto"/>
        <w:rPr>
          <w:rFonts w:asciiTheme="minorHAnsi" w:hAnsiTheme="minorHAnsi"/>
          <w:sz w:val="20"/>
          <w:szCs w:val="20"/>
          <w:lang w:val="kk-KZ" w:eastAsia="zh-CN"/>
        </w:rPr>
      </w:pPr>
      <w:r w:rsidRPr="00CD6E5B">
        <w:rPr>
          <w:rFonts w:asciiTheme="minorHAnsi" w:hAnsiTheme="minorHAnsi"/>
          <w:i/>
          <w:sz w:val="16"/>
          <w:szCs w:val="16"/>
          <w:vertAlign w:val="superscript"/>
          <w:lang w:val="kk-KZ"/>
        </w:rPr>
        <w:t xml:space="preserve">1) </w:t>
      </w:r>
      <w:r w:rsidRPr="00CD6E5B">
        <w:rPr>
          <w:rFonts w:asciiTheme="minorHAnsi" w:hAnsiTheme="minorHAnsi"/>
          <w:i/>
          <w:sz w:val="16"/>
          <w:szCs w:val="16"/>
          <w:lang w:val="kk-KZ"/>
        </w:rPr>
        <w:t>2015</w:t>
      </w:r>
      <w:r w:rsidR="009C09F3" w:rsidRPr="00CD6E5B">
        <w:rPr>
          <w:rFonts w:asciiTheme="minorHAnsi" w:hAnsiTheme="minorHAnsi"/>
          <w:i/>
          <w:sz w:val="16"/>
          <w:szCs w:val="16"/>
          <w:lang w:val="kk-KZ"/>
        </w:rPr>
        <w:t xml:space="preserve"> жыл</w:t>
      </w:r>
      <w:r w:rsidRPr="00CD6E5B">
        <w:rPr>
          <w:rFonts w:asciiTheme="minorHAnsi" w:hAnsiTheme="minorHAnsi"/>
          <w:i/>
          <w:sz w:val="16"/>
          <w:szCs w:val="16"/>
          <w:lang w:val="kk-KZ"/>
        </w:rPr>
        <w:t>ға арналған деректер Қостанай облысы бойынша деректерді нақтылауға байланысты қайта саналған.</w:t>
      </w:r>
    </w:p>
    <w:p w:rsidR="00912465" w:rsidRPr="00CD6E5B" w:rsidRDefault="001B31C9">
      <w:pPr>
        <w:spacing w:after="0" w:line="240" w:lineRule="auto"/>
        <w:rPr>
          <w:rFonts w:asciiTheme="minorHAnsi" w:hAnsiTheme="minorHAnsi"/>
          <w:i/>
          <w:sz w:val="16"/>
          <w:szCs w:val="16"/>
          <w:lang w:val="kk-KZ"/>
        </w:rPr>
      </w:pPr>
      <w:r w:rsidRPr="00CD6E5B">
        <w:rPr>
          <w:rFonts w:asciiTheme="minorHAnsi" w:hAnsiTheme="minorHAnsi"/>
          <w:i/>
          <w:sz w:val="16"/>
          <w:szCs w:val="16"/>
          <w:lang w:val="kk-KZ"/>
        </w:rPr>
        <w:t xml:space="preserve">Данные за </w:t>
      </w:r>
      <w:r w:rsidR="00330BF3" w:rsidRPr="00CD6E5B">
        <w:rPr>
          <w:rFonts w:asciiTheme="minorHAnsi" w:hAnsiTheme="minorHAnsi"/>
          <w:i/>
          <w:sz w:val="16"/>
          <w:szCs w:val="16"/>
          <w:lang w:val="kk-KZ"/>
        </w:rPr>
        <w:t>2015</w:t>
      </w:r>
      <w:r w:rsidR="009C09F3" w:rsidRPr="00CD6E5B">
        <w:rPr>
          <w:rFonts w:asciiTheme="minorHAnsi" w:hAnsiTheme="minorHAnsi"/>
          <w:i/>
          <w:sz w:val="16"/>
          <w:szCs w:val="16"/>
          <w:lang w:val="kk-KZ"/>
        </w:rPr>
        <w:t xml:space="preserve"> год</w:t>
      </w:r>
      <w:r w:rsidR="00330BF3" w:rsidRPr="00CD6E5B">
        <w:rPr>
          <w:rFonts w:asciiTheme="minorHAnsi" w:hAnsiTheme="minorHAnsi"/>
          <w:i/>
          <w:sz w:val="16"/>
          <w:szCs w:val="16"/>
          <w:lang w:val="kk-KZ"/>
        </w:rPr>
        <w:t xml:space="preserve"> были пересчитаны в связи с уточнением данных по Костанайской области.</w:t>
      </w:r>
    </w:p>
    <w:p w:rsidR="00912465" w:rsidRPr="00CD6E5B" w:rsidRDefault="00912465">
      <w:pPr>
        <w:spacing w:after="0" w:line="240" w:lineRule="auto"/>
        <w:rPr>
          <w:rFonts w:asciiTheme="minorHAnsi" w:hAnsiTheme="minorHAnsi"/>
          <w:sz w:val="16"/>
          <w:szCs w:val="16"/>
          <w:lang w:val="kk-KZ"/>
        </w:rPr>
      </w:pPr>
    </w:p>
    <w:p w:rsidR="00912465" w:rsidRPr="00CD6E5B" w:rsidRDefault="00330BF3">
      <w:pPr>
        <w:pStyle w:val="afd"/>
        <w:tabs>
          <w:tab w:val="left" w:pos="475"/>
          <w:tab w:val="center" w:pos="5032"/>
        </w:tabs>
        <w:spacing w:before="0"/>
        <w:jc w:val="left"/>
        <w:rPr>
          <w:rFonts w:asciiTheme="minorHAnsi" w:hAnsiTheme="minorHAnsi" w:cs="Arial"/>
          <w:bCs w:val="0"/>
          <w:color w:val="auto"/>
          <w:szCs w:val="22"/>
          <w:lang w:val="kk-KZ" w:eastAsia="ru-RU"/>
        </w:rPr>
      </w:pPr>
      <w:r w:rsidRPr="00CD6E5B">
        <w:rPr>
          <w:rFonts w:asciiTheme="minorHAnsi" w:hAnsiTheme="minorHAnsi" w:cs="Arial"/>
          <w:bCs w:val="0"/>
          <w:color w:val="auto"/>
          <w:szCs w:val="22"/>
          <w:lang w:val="kk-KZ" w:eastAsia="ru-RU"/>
        </w:rPr>
        <w:tab/>
      </w:r>
    </w:p>
    <w:p w:rsidR="00912465" w:rsidRPr="00CD6E5B" w:rsidRDefault="00912465">
      <w:pPr>
        <w:pStyle w:val="afd"/>
        <w:tabs>
          <w:tab w:val="left" w:pos="475"/>
          <w:tab w:val="center" w:pos="5032"/>
        </w:tabs>
        <w:spacing w:before="0"/>
        <w:jc w:val="left"/>
        <w:rPr>
          <w:rFonts w:asciiTheme="minorHAnsi" w:hAnsiTheme="minorHAnsi" w:cs="Arial"/>
          <w:bCs w:val="0"/>
          <w:color w:val="auto"/>
          <w:szCs w:val="22"/>
          <w:lang w:val="kk-KZ" w:eastAsia="ru-RU"/>
        </w:rPr>
      </w:pPr>
    </w:p>
    <w:p w:rsidR="00912465" w:rsidRPr="00CD6E5B" w:rsidRDefault="00912465">
      <w:pPr>
        <w:pStyle w:val="afd"/>
        <w:tabs>
          <w:tab w:val="left" w:pos="475"/>
          <w:tab w:val="center" w:pos="5032"/>
        </w:tabs>
        <w:spacing w:before="0"/>
        <w:jc w:val="left"/>
        <w:rPr>
          <w:rFonts w:asciiTheme="minorHAnsi" w:hAnsiTheme="minorHAnsi" w:cs="Arial"/>
          <w:bCs w:val="0"/>
          <w:color w:val="auto"/>
          <w:szCs w:val="22"/>
          <w:lang w:val="kk-KZ" w:eastAsia="ru-RU"/>
        </w:rPr>
      </w:pPr>
    </w:p>
    <w:p w:rsidR="00912465" w:rsidRPr="00CD6E5B" w:rsidRDefault="00912465">
      <w:pPr>
        <w:pStyle w:val="afd"/>
        <w:tabs>
          <w:tab w:val="left" w:pos="475"/>
          <w:tab w:val="center" w:pos="5032"/>
        </w:tabs>
        <w:spacing w:before="0"/>
        <w:jc w:val="left"/>
        <w:rPr>
          <w:rFonts w:asciiTheme="minorHAnsi" w:hAnsiTheme="minorHAnsi" w:cs="Arial"/>
          <w:bCs w:val="0"/>
          <w:color w:val="auto"/>
          <w:szCs w:val="22"/>
          <w:lang w:val="kk-KZ" w:eastAsia="ru-RU"/>
        </w:rPr>
      </w:pPr>
    </w:p>
    <w:p w:rsidR="00912465" w:rsidRPr="00CD6E5B" w:rsidRDefault="00912465">
      <w:pPr>
        <w:pStyle w:val="afd"/>
        <w:tabs>
          <w:tab w:val="left" w:pos="475"/>
          <w:tab w:val="center" w:pos="5032"/>
        </w:tabs>
        <w:spacing w:before="0"/>
        <w:jc w:val="left"/>
        <w:rPr>
          <w:rFonts w:asciiTheme="minorHAnsi" w:hAnsiTheme="minorHAnsi" w:cs="Arial"/>
          <w:bCs w:val="0"/>
          <w:color w:val="auto"/>
          <w:szCs w:val="22"/>
          <w:lang w:val="kk-KZ" w:eastAsia="ru-RU"/>
        </w:rPr>
      </w:pPr>
    </w:p>
    <w:p w:rsidR="00912465" w:rsidRPr="00CD6E5B" w:rsidRDefault="00912465">
      <w:pPr>
        <w:rPr>
          <w:rFonts w:asciiTheme="minorHAnsi" w:hAnsiTheme="minorHAnsi"/>
          <w:lang w:val="kk-KZ"/>
        </w:rPr>
      </w:pPr>
    </w:p>
    <w:p w:rsidR="00912465" w:rsidRPr="00CD6E5B" w:rsidRDefault="00912465">
      <w:pPr>
        <w:pStyle w:val="afd"/>
        <w:tabs>
          <w:tab w:val="left" w:pos="475"/>
          <w:tab w:val="center" w:pos="5032"/>
        </w:tabs>
        <w:spacing w:before="0"/>
        <w:jc w:val="left"/>
        <w:rPr>
          <w:rFonts w:asciiTheme="minorHAnsi" w:hAnsiTheme="minorHAnsi" w:cs="Arial"/>
          <w:bCs w:val="0"/>
          <w:color w:val="auto"/>
          <w:szCs w:val="22"/>
          <w:lang w:val="kk-KZ" w:eastAsia="ru-RU"/>
        </w:rPr>
      </w:pPr>
    </w:p>
    <w:p w:rsidR="00912465" w:rsidRPr="00CD6E5B" w:rsidRDefault="00912465">
      <w:pPr>
        <w:pStyle w:val="afd"/>
        <w:tabs>
          <w:tab w:val="left" w:pos="475"/>
          <w:tab w:val="center" w:pos="5032"/>
        </w:tabs>
        <w:spacing w:before="0"/>
        <w:jc w:val="left"/>
        <w:rPr>
          <w:rFonts w:asciiTheme="minorHAnsi" w:hAnsiTheme="minorHAnsi" w:cs="Arial"/>
          <w:bCs w:val="0"/>
          <w:color w:val="auto"/>
          <w:szCs w:val="22"/>
          <w:lang w:val="kk-KZ" w:eastAsia="ru-RU"/>
        </w:rPr>
      </w:pPr>
    </w:p>
    <w:p w:rsidR="00912465" w:rsidRPr="00CD6E5B" w:rsidRDefault="00330BF3">
      <w:pPr>
        <w:pStyle w:val="afd"/>
        <w:tabs>
          <w:tab w:val="left" w:pos="475"/>
          <w:tab w:val="center" w:pos="5032"/>
        </w:tabs>
        <w:spacing w:before="0"/>
        <w:jc w:val="left"/>
        <w:rPr>
          <w:rFonts w:asciiTheme="minorHAnsi" w:hAnsiTheme="minorHAnsi" w:cs="Arial"/>
          <w:bCs w:val="0"/>
          <w:color w:val="auto"/>
          <w:szCs w:val="22"/>
          <w:lang w:val="kk-KZ" w:eastAsia="ru-RU"/>
        </w:rPr>
      </w:pPr>
      <w:r w:rsidRPr="00CD6E5B">
        <w:rPr>
          <w:rFonts w:asciiTheme="minorHAnsi" w:hAnsiTheme="minorHAnsi" w:cs="Arial"/>
          <w:bCs w:val="0"/>
          <w:color w:val="auto"/>
          <w:szCs w:val="22"/>
          <w:lang w:val="kk-KZ" w:eastAsia="ru-RU"/>
        </w:rPr>
        <w:tab/>
        <w:t>2.2 Қазақстан Республикасы бюджеттік жүйесінің әлеуметтік-мәдени іс-шараларға шығындары</w:t>
      </w:r>
    </w:p>
    <w:p w:rsidR="00912465" w:rsidRPr="00CD6E5B" w:rsidRDefault="00330BF3">
      <w:pPr>
        <w:spacing w:after="120" w:line="240" w:lineRule="auto"/>
        <w:jc w:val="center"/>
        <w:rPr>
          <w:rFonts w:asciiTheme="minorHAnsi" w:hAnsiTheme="minorHAnsi"/>
          <w:sz w:val="20"/>
          <w:szCs w:val="20"/>
          <w:lang w:val="kk-KZ" w:eastAsia="zh-CN"/>
        </w:rPr>
      </w:pPr>
      <w:r w:rsidRPr="00CD6E5B">
        <w:rPr>
          <w:rFonts w:asciiTheme="minorHAnsi" w:hAnsiTheme="minorHAnsi" w:cs="Arial"/>
          <w:b/>
          <w:sz w:val="20"/>
          <w:lang w:val="kk-KZ"/>
        </w:rPr>
        <w:t xml:space="preserve">Затраты бюджетной системы Республики </w:t>
      </w:r>
      <w:r w:rsidRPr="00CD6E5B">
        <w:rPr>
          <w:rFonts w:asciiTheme="minorHAnsi" w:hAnsiTheme="minorHAnsi" w:cs="Arial"/>
          <w:b/>
          <w:sz w:val="20"/>
        </w:rPr>
        <w:t>Казахстан на социально-культурные мероприятия</w:t>
      </w:r>
    </w:p>
    <w:tbl>
      <w:tblPr>
        <w:tblW w:w="11017" w:type="dxa"/>
        <w:tblInd w:w="-214" w:type="dxa"/>
        <w:tblLayout w:type="fixed"/>
        <w:tblCellMar>
          <w:left w:w="0" w:type="dxa"/>
          <w:right w:w="0" w:type="dxa"/>
        </w:tblCellMar>
        <w:tblLook w:val="0000"/>
      </w:tblPr>
      <w:tblGrid>
        <w:gridCol w:w="2377"/>
        <w:gridCol w:w="955"/>
        <w:gridCol w:w="38"/>
        <w:gridCol w:w="850"/>
        <w:gridCol w:w="104"/>
        <w:gridCol w:w="889"/>
        <w:gridCol w:w="850"/>
        <w:gridCol w:w="104"/>
        <w:gridCol w:w="889"/>
        <w:gridCol w:w="850"/>
        <w:gridCol w:w="176"/>
        <w:gridCol w:w="2063"/>
        <w:gridCol w:w="20"/>
        <w:gridCol w:w="852"/>
      </w:tblGrid>
      <w:tr w:rsidR="00275878" w:rsidRPr="00CD6E5B" w:rsidTr="00C12403">
        <w:trPr>
          <w:cantSplit/>
          <w:trHeight w:val="230"/>
        </w:trPr>
        <w:tc>
          <w:tcPr>
            <w:tcW w:w="2377" w:type="dxa"/>
            <w:vMerge w:val="restart"/>
            <w:tcBorders>
              <w:top w:val="single" w:sz="4" w:space="0" w:color="000000"/>
              <w:bottom w:val="single" w:sz="4" w:space="0" w:color="000000"/>
            </w:tcBorders>
            <w:vAlign w:val="center"/>
          </w:tcPr>
          <w:p w:rsidR="00275878" w:rsidRPr="00CD6E5B" w:rsidRDefault="00275878" w:rsidP="002C3BCE">
            <w:pPr>
              <w:pStyle w:val="aff"/>
              <w:widowControl w:val="0"/>
              <w:snapToGrid w:val="0"/>
              <w:rPr>
                <w:rFonts w:asciiTheme="minorHAnsi" w:hAnsiTheme="minorHAnsi" w:cs="Arial"/>
                <w:color w:val="auto"/>
                <w:lang w:val="kk-KZ"/>
              </w:rPr>
            </w:pPr>
          </w:p>
        </w:tc>
        <w:tc>
          <w:tcPr>
            <w:tcW w:w="1947" w:type="dxa"/>
            <w:gridSpan w:val="4"/>
            <w:vMerge w:val="restart"/>
            <w:tcBorders>
              <w:top w:val="single" w:sz="6" w:space="0" w:color="000000"/>
              <w:left w:val="single" w:sz="4" w:space="0" w:color="000000"/>
              <w:bottom w:val="single" w:sz="6" w:space="0" w:color="000000"/>
            </w:tcBorders>
            <w:vAlign w:val="center"/>
          </w:tcPr>
          <w:p w:rsidR="00275878" w:rsidRPr="00CD6E5B" w:rsidRDefault="00275878" w:rsidP="002C3BCE">
            <w:pPr>
              <w:pStyle w:val="aff"/>
              <w:widowControl w:val="0"/>
              <w:rPr>
                <w:rFonts w:asciiTheme="minorHAnsi" w:hAnsiTheme="minorHAnsi" w:cs="Times New Roman"/>
                <w:color w:val="auto"/>
                <w:lang w:eastAsia="ru-RU"/>
              </w:rPr>
            </w:pPr>
            <w:r w:rsidRPr="00CD6E5B">
              <w:rPr>
                <w:rFonts w:asciiTheme="minorHAnsi" w:hAnsiTheme="minorHAnsi" w:cs="Times New Roman"/>
                <w:color w:val="auto"/>
                <w:lang w:eastAsia="ru-RU"/>
              </w:rPr>
              <w:t>Мемлекеттік бюджет Государственный бюджет</w:t>
            </w:r>
          </w:p>
        </w:tc>
        <w:tc>
          <w:tcPr>
            <w:tcW w:w="3758" w:type="dxa"/>
            <w:gridSpan w:val="6"/>
            <w:tcBorders>
              <w:top w:val="single" w:sz="6" w:space="0" w:color="000000"/>
              <w:left w:val="single" w:sz="6" w:space="0" w:color="000000"/>
              <w:bottom w:val="single" w:sz="6" w:space="0" w:color="000000"/>
            </w:tcBorders>
            <w:vAlign w:val="center"/>
          </w:tcPr>
          <w:p w:rsidR="00275878" w:rsidRPr="00CD6E5B" w:rsidRDefault="00275878" w:rsidP="002C3BCE">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В том числе</w:t>
            </w:r>
          </w:p>
        </w:tc>
        <w:tc>
          <w:tcPr>
            <w:tcW w:w="2063" w:type="dxa"/>
            <w:vMerge w:val="restart"/>
            <w:tcBorders>
              <w:top w:val="single" w:sz="6" w:space="0" w:color="000000"/>
              <w:left w:val="single" w:sz="4" w:space="0" w:color="000000"/>
              <w:bottom w:val="single" w:sz="4" w:space="0" w:color="000000"/>
            </w:tcBorders>
            <w:vAlign w:val="center"/>
          </w:tcPr>
          <w:p w:rsidR="00275878" w:rsidRPr="00CD6E5B" w:rsidRDefault="00275878" w:rsidP="002C3BCE">
            <w:pPr>
              <w:pStyle w:val="aff"/>
              <w:widowControl w:val="0"/>
              <w:tabs>
                <w:tab w:val="left" w:pos="2344"/>
              </w:tabs>
              <w:snapToGrid w:val="0"/>
              <w:rPr>
                <w:rFonts w:asciiTheme="minorHAnsi" w:hAnsiTheme="minorHAnsi" w:cs="Arial"/>
                <w:color w:val="auto"/>
                <w:lang w:val="kk-KZ"/>
              </w:rPr>
            </w:pP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C12403">
        <w:trPr>
          <w:cantSplit/>
        </w:trPr>
        <w:tc>
          <w:tcPr>
            <w:tcW w:w="2377" w:type="dxa"/>
            <w:vMerge/>
            <w:tcBorders>
              <w:top w:val="single" w:sz="4" w:space="0" w:color="000000"/>
              <w:bottom w:val="single" w:sz="4" w:space="0" w:color="000000"/>
            </w:tcBorders>
            <w:vAlign w:val="center"/>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1947" w:type="dxa"/>
            <w:gridSpan w:val="4"/>
            <w:vMerge/>
            <w:tcBorders>
              <w:top w:val="single" w:sz="6" w:space="0" w:color="000000"/>
              <w:left w:val="single" w:sz="4" w:space="0" w:color="000000"/>
              <w:bottom w:val="single" w:sz="6" w:space="0" w:color="000000"/>
            </w:tcBorders>
            <w:vAlign w:val="center"/>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1843" w:type="dxa"/>
            <w:gridSpan w:val="3"/>
            <w:tcBorders>
              <w:left w:val="single" w:sz="6" w:space="0" w:color="000000"/>
              <w:bottom w:val="single" w:sz="6" w:space="0" w:color="000000"/>
            </w:tcBorders>
            <w:vAlign w:val="center"/>
          </w:tcPr>
          <w:p w:rsidR="00275878" w:rsidRPr="00CD6E5B" w:rsidRDefault="00275878" w:rsidP="002C3BCE">
            <w:pPr>
              <w:pStyle w:val="aff"/>
              <w:widowControl w:val="0"/>
              <w:rPr>
                <w:rFonts w:asciiTheme="minorHAnsi" w:hAnsiTheme="minorHAnsi" w:cs="Arial"/>
                <w:color w:val="auto"/>
                <w:lang w:val="kk-KZ"/>
              </w:rPr>
            </w:pPr>
            <w:r w:rsidRPr="00CD6E5B">
              <w:rPr>
                <w:rFonts w:asciiTheme="minorHAnsi" w:hAnsiTheme="minorHAnsi" w:cs="Arial"/>
                <w:color w:val="auto"/>
                <w:lang w:val="kk-KZ"/>
              </w:rPr>
              <w:t>республикалық бюджет</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республиканский бюджет</w:t>
            </w:r>
          </w:p>
        </w:tc>
        <w:tc>
          <w:tcPr>
            <w:tcW w:w="1915" w:type="dxa"/>
            <w:gridSpan w:val="3"/>
            <w:tcBorders>
              <w:top w:val="single" w:sz="4" w:space="0" w:color="000000"/>
              <w:left w:val="single" w:sz="4"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lang w:val="kk-KZ"/>
              </w:rPr>
            </w:pPr>
            <w:r w:rsidRPr="00CD6E5B">
              <w:rPr>
                <w:rFonts w:asciiTheme="minorHAnsi" w:hAnsiTheme="minorHAnsi" w:cs="Arial"/>
                <w:color w:val="auto"/>
                <w:lang w:val="kk-KZ"/>
              </w:rPr>
              <w:t>жергілікті бюджет</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местный бюджет</w:t>
            </w:r>
          </w:p>
        </w:tc>
        <w:tc>
          <w:tcPr>
            <w:tcW w:w="2063" w:type="dxa"/>
            <w:vMerge/>
            <w:tcBorders>
              <w:top w:val="single" w:sz="6" w:space="0" w:color="000000"/>
              <w:left w:val="single" w:sz="4" w:space="0" w:color="000000"/>
              <w:bottom w:val="single" w:sz="4" w:space="0" w:color="000000"/>
            </w:tcBorders>
            <w:vAlign w:val="center"/>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C12403">
        <w:trPr>
          <w:cantSplit/>
        </w:trPr>
        <w:tc>
          <w:tcPr>
            <w:tcW w:w="2377" w:type="dxa"/>
            <w:vMerge/>
            <w:tcBorders>
              <w:top w:val="single" w:sz="4" w:space="0" w:color="000000"/>
              <w:bottom w:val="single" w:sz="4" w:space="0" w:color="000000"/>
            </w:tcBorders>
            <w:vAlign w:val="center"/>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955" w:type="dxa"/>
            <w:tcBorders>
              <w:left w:val="single" w:sz="4"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 xml:space="preserve">млн. </w:t>
            </w:r>
            <w:r w:rsidRPr="00CD6E5B">
              <w:rPr>
                <w:rFonts w:asciiTheme="minorHAnsi" w:hAnsiTheme="minorHAnsi" w:cs="Arial"/>
                <w:color w:val="auto"/>
                <w:lang w:val="kk-KZ"/>
              </w:rPr>
              <w:t xml:space="preserve">теңге </w:t>
            </w:r>
            <w:r w:rsidRPr="00CD6E5B">
              <w:rPr>
                <w:rFonts w:asciiTheme="minorHAnsi" w:hAnsiTheme="minorHAnsi" w:cs="Arial"/>
                <w:color w:val="auto"/>
              </w:rPr>
              <w:t>млн. тенге</w:t>
            </w:r>
          </w:p>
        </w:tc>
        <w:tc>
          <w:tcPr>
            <w:tcW w:w="992" w:type="dxa"/>
            <w:gridSpan w:val="3"/>
            <w:tcBorders>
              <w:left w:val="single" w:sz="6"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lang w:val="kk-KZ"/>
              </w:rPr>
            </w:pPr>
            <w:r w:rsidRPr="00CD6E5B">
              <w:rPr>
                <w:rFonts w:asciiTheme="minorHAnsi" w:hAnsiTheme="minorHAnsi" w:cs="Arial"/>
                <w:color w:val="auto"/>
                <w:lang w:val="kk-KZ"/>
              </w:rPr>
              <w:t>ЖІӨ-ге пайызбен</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в процентах к ВВП</w:t>
            </w:r>
          </w:p>
        </w:tc>
        <w:tc>
          <w:tcPr>
            <w:tcW w:w="889" w:type="dxa"/>
            <w:tcBorders>
              <w:left w:val="single" w:sz="6"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 xml:space="preserve">млн. </w:t>
            </w:r>
            <w:r w:rsidRPr="00CD6E5B">
              <w:rPr>
                <w:rFonts w:asciiTheme="minorHAnsi" w:hAnsiTheme="minorHAnsi" w:cs="Arial"/>
                <w:color w:val="auto"/>
                <w:lang w:val="kk-KZ"/>
              </w:rPr>
              <w:t>теңге</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млн. тенге</w:t>
            </w:r>
          </w:p>
        </w:tc>
        <w:tc>
          <w:tcPr>
            <w:tcW w:w="954" w:type="dxa"/>
            <w:gridSpan w:val="2"/>
            <w:tcBorders>
              <w:left w:val="single" w:sz="6"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lang w:val="kk-KZ"/>
              </w:rPr>
            </w:pPr>
            <w:r w:rsidRPr="00CD6E5B">
              <w:rPr>
                <w:rFonts w:asciiTheme="minorHAnsi" w:hAnsiTheme="minorHAnsi" w:cs="Arial"/>
                <w:color w:val="auto"/>
                <w:lang w:val="kk-KZ"/>
              </w:rPr>
              <w:t>ЖІӨ-ге пайызбен</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в процентах к ВВП</w:t>
            </w:r>
          </w:p>
        </w:tc>
        <w:tc>
          <w:tcPr>
            <w:tcW w:w="889" w:type="dxa"/>
            <w:tcBorders>
              <w:left w:val="single" w:sz="6"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 xml:space="preserve">млн. </w:t>
            </w:r>
            <w:r w:rsidRPr="00CD6E5B">
              <w:rPr>
                <w:rFonts w:asciiTheme="minorHAnsi" w:hAnsiTheme="minorHAnsi" w:cs="Arial"/>
                <w:color w:val="auto"/>
                <w:lang w:val="kk-KZ"/>
              </w:rPr>
              <w:t>теңге</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млн. тенге</w:t>
            </w:r>
          </w:p>
        </w:tc>
        <w:tc>
          <w:tcPr>
            <w:tcW w:w="1026" w:type="dxa"/>
            <w:gridSpan w:val="2"/>
            <w:tcBorders>
              <w:left w:val="single" w:sz="6" w:space="0" w:color="000000"/>
              <w:bottom w:val="single" w:sz="4" w:space="0" w:color="000000"/>
            </w:tcBorders>
            <w:vAlign w:val="center"/>
          </w:tcPr>
          <w:p w:rsidR="00275878" w:rsidRPr="00CD6E5B" w:rsidRDefault="00275878" w:rsidP="002C3BCE">
            <w:pPr>
              <w:pStyle w:val="aff"/>
              <w:widowControl w:val="0"/>
              <w:rPr>
                <w:rFonts w:asciiTheme="minorHAnsi" w:hAnsiTheme="minorHAnsi" w:cs="Arial"/>
                <w:color w:val="auto"/>
                <w:lang w:val="kk-KZ"/>
              </w:rPr>
            </w:pPr>
            <w:r w:rsidRPr="00CD6E5B">
              <w:rPr>
                <w:rFonts w:asciiTheme="minorHAnsi" w:hAnsiTheme="minorHAnsi" w:cs="Arial"/>
                <w:color w:val="auto"/>
                <w:lang w:val="kk-KZ"/>
              </w:rPr>
              <w:t>ЖІӨ-ге пайызбен</w:t>
            </w:r>
          </w:p>
          <w:p w:rsidR="00275878" w:rsidRPr="00CD6E5B" w:rsidRDefault="00275878" w:rsidP="002C3BCE">
            <w:pPr>
              <w:pStyle w:val="aff"/>
              <w:widowControl w:val="0"/>
              <w:rPr>
                <w:rFonts w:asciiTheme="minorHAnsi" w:hAnsiTheme="minorHAnsi" w:cs="Arial"/>
                <w:color w:val="auto"/>
              </w:rPr>
            </w:pPr>
            <w:r w:rsidRPr="00CD6E5B">
              <w:rPr>
                <w:rFonts w:asciiTheme="minorHAnsi" w:hAnsiTheme="minorHAnsi" w:cs="Arial"/>
                <w:color w:val="auto"/>
              </w:rPr>
              <w:t>в процентах к ВВП</w:t>
            </w:r>
          </w:p>
        </w:tc>
        <w:tc>
          <w:tcPr>
            <w:tcW w:w="2063" w:type="dxa"/>
            <w:vMerge/>
            <w:tcBorders>
              <w:top w:val="single" w:sz="6" w:space="0" w:color="000000"/>
              <w:left w:val="single" w:sz="4" w:space="0" w:color="000000"/>
              <w:bottom w:val="single" w:sz="4" w:space="0" w:color="000000"/>
            </w:tcBorders>
            <w:vAlign w:val="center"/>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243"/>
        </w:trPr>
        <w:tc>
          <w:tcPr>
            <w:tcW w:w="10145" w:type="dxa"/>
            <w:gridSpan w:val="12"/>
            <w:vAlign w:val="center"/>
          </w:tcPr>
          <w:p w:rsidR="00275878" w:rsidRPr="00CD6E5B" w:rsidRDefault="00275878" w:rsidP="002C3BCE">
            <w:pPr>
              <w:pStyle w:val="afd"/>
              <w:widowControl w:val="0"/>
              <w:spacing w:before="0"/>
              <w:rPr>
                <w:rFonts w:asciiTheme="minorHAnsi" w:hAnsiTheme="minorHAnsi" w:cs="Arial"/>
                <w:color w:val="auto"/>
                <w:sz w:val="16"/>
                <w:szCs w:val="16"/>
              </w:rPr>
            </w:pPr>
            <w:r w:rsidRPr="00CD6E5B">
              <w:rPr>
                <w:rFonts w:asciiTheme="minorHAnsi" w:hAnsiTheme="minorHAnsi" w:cs="Arial"/>
                <w:color w:val="auto"/>
                <w:sz w:val="16"/>
                <w:szCs w:val="16"/>
                <w:lang w:val="en-US"/>
              </w:rPr>
              <w:t>201</w:t>
            </w:r>
            <w:r w:rsidRPr="00CD6E5B">
              <w:rPr>
                <w:rFonts w:asciiTheme="minorHAnsi" w:hAnsiTheme="minorHAnsi" w:cs="Arial"/>
                <w:color w:val="auto"/>
                <w:sz w:val="16"/>
                <w:szCs w:val="16"/>
                <w:lang w:val="kk-KZ"/>
              </w:rPr>
              <w:t>5</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Әлеуметтік-мәдени іс-шараларға шығындар - барлығы</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4 235 861,4</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10,4</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2 808 655,9</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6,9</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1 981 984,0</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4,8</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Затраты  на социально-культурные мероприятия – всего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соның ішінде</w:t>
            </w:r>
            <w:r w:rsidRPr="00CD6E5B">
              <w:rPr>
                <w:rFonts w:asciiTheme="minorHAnsi" w:hAnsiTheme="minorHAnsi" w:cs="Arial"/>
                <w:color w:val="auto"/>
              </w:rPr>
              <w:t>:</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1 713 451,2</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4,2</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1 602 380,2</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3,9</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130 873,0</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0,3</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в том числе: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 қамсыздандыру және әлеуметтік көмек</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40,5</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57,1</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 ...</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6,6</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социальное обеспечение и социальная помощь</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1 364 736,6</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3,3</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443 735,1</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1,1</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1 076 354,8</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2,6</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білім беру</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32,2</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 ...</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15,8</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54,3</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образование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863 899,1</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2,1</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657 535,9</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1,6</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570 566,8</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1,4</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eastAsia="zh-CN"/>
              </w:rPr>
            </w:pPr>
            <w:r w:rsidRPr="00CD6E5B">
              <w:rPr>
                <w:rFonts w:asciiTheme="minorHAnsi" w:hAnsiTheme="minorHAnsi" w:cs="Arial"/>
                <w:sz w:val="16"/>
                <w:szCs w:val="16"/>
                <w:lang w:val="kk-KZ" w:eastAsia="zh-CN"/>
              </w:rPr>
              <w:t>20,4</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eastAsia="zh-CN"/>
              </w:rPr>
            </w:pPr>
            <w:r w:rsidRPr="00CD6E5B">
              <w:rPr>
                <w:rFonts w:asciiTheme="minorHAnsi" w:hAnsiTheme="minorHAnsi" w:cs="Arial"/>
                <w:sz w:val="16"/>
                <w:szCs w:val="16"/>
                <w:lang w:val="kk-KZ" w:eastAsia="zh-CN"/>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eastAsia="zh-CN"/>
              </w:rPr>
            </w:pPr>
            <w:r w:rsidRPr="00CD6E5B">
              <w:rPr>
                <w:rFonts w:asciiTheme="minorHAnsi" w:hAnsiTheme="minorHAnsi" w:cs="Arial"/>
                <w:sz w:val="16"/>
                <w:szCs w:val="16"/>
                <w:lang w:val="kk-KZ" w:eastAsia="zh-CN"/>
              </w:rPr>
              <w:t>23,4</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eastAsia="zh-CN"/>
              </w:rPr>
            </w:pPr>
            <w:r w:rsidRPr="00CD6E5B">
              <w:rPr>
                <w:rFonts w:asciiTheme="minorHAnsi" w:hAnsiTheme="minorHAnsi" w:cs="Arial"/>
                <w:sz w:val="16"/>
                <w:szCs w:val="16"/>
                <w:lang w:val="kk-KZ" w:eastAsia="zh-CN"/>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eastAsia="zh-CN"/>
              </w:rPr>
            </w:pPr>
            <w:r w:rsidRPr="00CD6E5B">
              <w:rPr>
                <w:rFonts w:asciiTheme="minorHAnsi" w:hAnsiTheme="minorHAnsi" w:cs="Arial"/>
                <w:sz w:val="16"/>
                <w:szCs w:val="16"/>
                <w:lang w:val="kk-KZ" w:eastAsia="zh-CN"/>
              </w:rPr>
              <w:t>28,8</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eastAsia="zh-CN"/>
              </w:rPr>
            </w:pPr>
            <w:r w:rsidRPr="00CD6E5B">
              <w:rPr>
                <w:rFonts w:asciiTheme="minorHAnsi" w:hAnsiTheme="minorHAnsi" w:cs="Arial"/>
                <w:sz w:val="16"/>
                <w:szCs w:val="16"/>
                <w:lang w:val="kk-KZ" w:eastAsia="zh-CN"/>
              </w:rPr>
              <w:t>...</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здравоохранение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293 774,5</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0,7</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105 004,7</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0,3</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204 189,4</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0,5</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мәдениет</w:t>
            </w:r>
            <w:r w:rsidRPr="00CD6E5B">
              <w:rPr>
                <w:rFonts w:asciiTheme="minorHAnsi" w:hAnsiTheme="minorHAnsi" w:cs="Arial"/>
                <w:color w:val="auto"/>
              </w:rPr>
              <w:t>, спорт</w:t>
            </w:r>
            <w:r w:rsidRPr="00CD6E5B">
              <w:rPr>
                <w:rFonts w:asciiTheme="minorHAnsi" w:hAnsiTheme="minorHAnsi" w:cs="Arial"/>
                <w:color w:val="auto"/>
                <w:lang w:val="kk-KZ"/>
              </w:rPr>
              <w:t>, туризм және ақпараттық кеңістік</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6,9</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3,7</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10,3</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культура, спорт, туризм и информационное пространство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1 713 451,2</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4,2</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1 602 380,2</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3,9</w:t>
            </w:r>
          </w:p>
        </w:tc>
        <w:tc>
          <w:tcPr>
            <w:tcW w:w="993" w:type="dxa"/>
            <w:gridSpan w:val="2"/>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130 873,0</w:t>
            </w:r>
          </w:p>
        </w:tc>
        <w:tc>
          <w:tcPr>
            <w:tcW w:w="850" w:type="dxa"/>
            <w:vAlign w:val="bottom"/>
          </w:tcPr>
          <w:p w:rsidR="00275878" w:rsidRPr="00CD6E5B" w:rsidRDefault="00275878" w:rsidP="002C3BCE">
            <w:pPr>
              <w:widowControl w:val="0"/>
              <w:spacing w:after="0" w:line="240" w:lineRule="auto"/>
              <w:contextualSpacing/>
              <w:jc w:val="right"/>
              <w:rPr>
                <w:rFonts w:asciiTheme="minorHAnsi" w:hAnsiTheme="minorHAnsi"/>
                <w:sz w:val="16"/>
                <w:szCs w:val="16"/>
              </w:rPr>
            </w:pPr>
            <w:r w:rsidRPr="00CD6E5B">
              <w:rPr>
                <w:rFonts w:asciiTheme="minorHAnsi" w:hAnsiTheme="minorHAnsi"/>
                <w:sz w:val="16"/>
                <w:szCs w:val="16"/>
              </w:rPr>
              <w:t>0,3</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285"/>
        </w:trPr>
        <w:tc>
          <w:tcPr>
            <w:tcW w:w="10145" w:type="dxa"/>
            <w:gridSpan w:val="12"/>
            <w:vAlign w:val="center"/>
          </w:tcPr>
          <w:p w:rsidR="00275878" w:rsidRPr="00CD6E5B" w:rsidRDefault="00275878" w:rsidP="002C3BCE">
            <w:pPr>
              <w:pStyle w:val="aff1"/>
              <w:widowControl w:val="0"/>
              <w:jc w:val="center"/>
              <w:rPr>
                <w:rFonts w:asciiTheme="minorHAnsi" w:hAnsiTheme="minorHAnsi" w:cs="Arial"/>
                <w:b/>
                <w:color w:val="auto"/>
              </w:rPr>
            </w:pPr>
            <w:r w:rsidRPr="00CD6E5B">
              <w:rPr>
                <w:rFonts w:asciiTheme="minorHAnsi" w:hAnsiTheme="minorHAnsi" w:cs="Arial"/>
                <w:b/>
                <w:color w:val="auto"/>
              </w:rPr>
              <w:t>201</w:t>
            </w:r>
            <w:r w:rsidRPr="00CD6E5B">
              <w:rPr>
                <w:rFonts w:asciiTheme="minorHAnsi" w:hAnsiTheme="minorHAnsi" w:cs="Arial"/>
                <w:b/>
                <w:color w:val="auto"/>
                <w:lang w:val="kk-KZ"/>
              </w:rPr>
              <w:t>6</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Әлеуметтік-мәдени іс-шараларға шығындар - барлығы</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5 012 942,0</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10,7</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3 276 380,0</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6,9</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2 359 830,8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5,0</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Затраты  на социально-культурные мероприятия – всего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соның ішінде</w:t>
            </w:r>
            <w:r w:rsidRPr="00CD6E5B">
              <w:rPr>
                <w:rFonts w:asciiTheme="minorHAnsi" w:hAnsiTheme="minorHAnsi" w:cs="Arial"/>
                <w:color w:val="auto"/>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в том числе: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411"/>
        </w:trPr>
        <w:tc>
          <w:tcPr>
            <w:tcW w:w="2377" w:type="dxa"/>
            <w:vAlign w:val="bottom"/>
          </w:tcPr>
          <w:p w:rsidR="00275878" w:rsidRPr="00CD6E5B" w:rsidRDefault="00275878" w:rsidP="002C3BCE">
            <w:pPr>
              <w:pStyle w:val="aff0"/>
              <w:widowControl w:val="0"/>
              <w:ind w:left="0" w:firstLine="14"/>
              <w:rPr>
                <w:rFonts w:asciiTheme="minorHAnsi" w:hAnsiTheme="minorHAnsi" w:cs="Arial"/>
                <w:color w:val="auto"/>
                <w:lang w:val="kk-KZ"/>
              </w:rPr>
            </w:pPr>
            <w:r w:rsidRPr="00CD6E5B">
              <w:rPr>
                <w:rFonts w:asciiTheme="minorHAnsi" w:hAnsiTheme="minorHAnsi" w:cs="Arial"/>
                <w:color w:val="auto"/>
                <w:lang w:val="kk-KZ"/>
              </w:rPr>
              <w:t>әлеуметтік қамсыздандыру және әлеуметтік көмек</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1 977 314,8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p>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4,2</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1 838 194,8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3,9</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i/>
                <w:iCs/>
                <w:sz w:val="16"/>
                <w:szCs w:val="16"/>
              </w:rPr>
            </w:pPr>
          </w:p>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158 478,5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0,3</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социальное обеспечение и социальная помощь</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39,4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56,1</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6,7</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білім беру</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1 669 398,2</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3,6</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531 082,3</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1,1</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1 312 403,8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2,8</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образование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33,3</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16,2</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55,6</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1 039 575,7</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2,2</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791 915,4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1,7</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646 552,4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1,4</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здравоохранение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20,7</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24,2</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27,4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мәдениет</w:t>
            </w:r>
            <w:r w:rsidRPr="00CD6E5B">
              <w:rPr>
                <w:rFonts w:asciiTheme="minorHAnsi" w:hAnsiTheme="minorHAnsi" w:cs="Arial"/>
                <w:color w:val="auto"/>
              </w:rPr>
              <w:t>, спорт</w:t>
            </w:r>
            <w:r w:rsidRPr="00CD6E5B">
              <w:rPr>
                <w:rFonts w:asciiTheme="minorHAnsi" w:hAnsiTheme="minorHAnsi" w:cs="Arial"/>
                <w:color w:val="auto"/>
                <w:lang w:val="kk-KZ"/>
              </w:rPr>
              <w:t>, туризм және ақпараттық кеңістік</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326 653,3</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0,7</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115 187,5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0,2</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242 396,1</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0,5</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культура, спорт, туризм и информационное пространство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6,5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3,5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10,3</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257"/>
        </w:trPr>
        <w:tc>
          <w:tcPr>
            <w:tcW w:w="10145" w:type="dxa"/>
            <w:gridSpan w:val="12"/>
            <w:vAlign w:val="center"/>
          </w:tcPr>
          <w:p w:rsidR="00275878" w:rsidRPr="00CD6E5B" w:rsidRDefault="00275878" w:rsidP="002C3BCE">
            <w:pPr>
              <w:pStyle w:val="aff1"/>
              <w:widowControl w:val="0"/>
              <w:jc w:val="center"/>
              <w:rPr>
                <w:rFonts w:asciiTheme="minorHAnsi" w:hAnsiTheme="minorHAnsi" w:cs="Arial"/>
                <w:b/>
                <w:color w:val="auto"/>
              </w:rPr>
            </w:pPr>
            <w:r w:rsidRPr="00CD6E5B">
              <w:rPr>
                <w:rFonts w:asciiTheme="minorHAnsi" w:hAnsiTheme="minorHAnsi" w:cs="Arial"/>
                <w:b/>
                <w:color w:val="auto"/>
                <w:lang w:val="en-US"/>
              </w:rPr>
              <w:t>201</w:t>
            </w:r>
            <w:r w:rsidRPr="00CD6E5B">
              <w:rPr>
                <w:rFonts w:asciiTheme="minorHAnsi" w:hAnsiTheme="minorHAnsi" w:cs="Arial"/>
                <w:b/>
                <w:color w:val="auto"/>
                <w:lang w:val="kk-KZ"/>
              </w:rPr>
              <w:t>7</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Әлеуметтік-мәдени іс-шараларға шығындар - барлығы</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5 672 429,5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10,4</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3 753 873,1</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6,9</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2 350 798,0</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4,3</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Затраты  на социально-культурные мероприятия – всего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соның ішінде</w:t>
            </w:r>
            <w:r w:rsidRPr="00CD6E5B">
              <w:rPr>
                <w:rFonts w:asciiTheme="minorHAnsi" w:hAnsiTheme="minorHAnsi" w:cs="Arial"/>
                <w:color w:val="auto"/>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в том числе: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 қамсыздандыру және әлеуметтік көмек</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2 302 330,5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4,2</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2 129 992,8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3,9</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196 532,1</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0,4</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социальное обеспечение и социальная помощь</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40,6</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56,7</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8,4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білім беру</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1 843 242,5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3,4</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464 568,9</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0,9</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1 480 083,2</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2,7</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образование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189"/>
        </w:trPr>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32,5</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12,4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63,0</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1 128 316,1</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2,1</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1 018 627,6</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1,9</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408 970,4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0,8</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здравоохранение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19,9</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27,1</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17,4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мәдениет</w:t>
            </w:r>
            <w:r w:rsidRPr="00CD6E5B">
              <w:rPr>
                <w:rFonts w:asciiTheme="minorHAnsi" w:hAnsiTheme="minorHAnsi" w:cs="Arial"/>
                <w:color w:val="auto"/>
              </w:rPr>
              <w:t>, спорт</w:t>
            </w:r>
            <w:r w:rsidRPr="00CD6E5B">
              <w:rPr>
                <w:rFonts w:asciiTheme="minorHAnsi" w:hAnsiTheme="minorHAnsi" w:cs="Arial"/>
                <w:color w:val="auto"/>
                <w:lang w:val="kk-KZ"/>
              </w:rPr>
              <w:t>, туризм және ақпараттық кеңістік</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398 540,4</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0,7</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140 683,8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0,3</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265 212,3</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0,5</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культура, спорт, туризм и информационное пространство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159"/>
        </w:trPr>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7,0</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3,8</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11,2</w:t>
            </w: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  ...</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271"/>
        </w:trPr>
        <w:tc>
          <w:tcPr>
            <w:tcW w:w="10145" w:type="dxa"/>
            <w:gridSpan w:val="12"/>
            <w:vAlign w:val="center"/>
          </w:tcPr>
          <w:p w:rsidR="00275878" w:rsidRPr="00CD6E5B" w:rsidRDefault="00275878" w:rsidP="002C3BCE">
            <w:pPr>
              <w:pStyle w:val="aff1"/>
              <w:widowControl w:val="0"/>
              <w:jc w:val="center"/>
              <w:rPr>
                <w:rFonts w:asciiTheme="minorHAnsi" w:hAnsiTheme="minorHAnsi" w:cs="Arial"/>
                <w:b/>
                <w:color w:val="auto"/>
              </w:rPr>
            </w:pPr>
            <w:r w:rsidRPr="00CD6E5B">
              <w:rPr>
                <w:rFonts w:asciiTheme="minorHAnsi" w:hAnsiTheme="minorHAnsi" w:cs="Arial"/>
                <w:b/>
                <w:color w:val="auto"/>
                <w:lang w:val="en-US"/>
              </w:rPr>
              <w:t>201</w:t>
            </w:r>
            <w:r w:rsidRPr="00CD6E5B">
              <w:rPr>
                <w:rFonts w:asciiTheme="minorHAnsi" w:hAnsiTheme="minorHAnsi" w:cs="Arial"/>
                <w:b/>
                <w:color w:val="auto"/>
                <w:lang w:val="kk-KZ"/>
              </w:rPr>
              <w:t>8</w:t>
            </w:r>
          </w:p>
        </w:tc>
        <w:tc>
          <w:tcPr>
            <w:tcW w:w="20" w:type="dxa"/>
            <w:vAlign w:val="bottom"/>
          </w:tcPr>
          <w:p w:rsidR="00275878" w:rsidRPr="00CD6E5B" w:rsidRDefault="00275878" w:rsidP="002C3BCE">
            <w:pPr>
              <w:pStyle w:val="aff1"/>
              <w:widowControl w:val="0"/>
              <w:rPr>
                <w:rFonts w:asciiTheme="minorHAnsi" w:hAnsiTheme="minorHAnsi" w:cs="Arial"/>
                <w:color w:val="auto"/>
              </w:rPr>
            </w:pPr>
            <w:r w:rsidRPr="00CD6E5B">
              <w:rPr>
                <w:rFonts w:asciiTheme="minorHAnsi" w:hAnsiTheme="minorHAnsi" w:cs="Arial"/>
                <w:color w:val="auto"/>
              </w:rPr>
              <w:t>9,5</w:t>
            </w:r>
          </w:p>
        </w:tc>
        <w:tc>
          <w:tcPr>
            <w:tcW w:w="852" w:type="dxa"/>
            <w:vAlign w:val="bottom"/>
          </w:tcPr>
          <w:p w:rsidR="00275878" w:rsidRPr="00CD6E5B" w:rsidRDefault="00275878" w:rsidP="002C3BCE">
            <w:pPr>
              <w:pStyle w:val="aff1"/>
              <w:widowControl w:val="0"/>
              <w:rPr>
                <w:rFonts w:asciiTheme="minorHAnsi" w:hAnsiTheme="minorHAnsi" w:cs="Arial"/>
                <w:color w:val="auto"/>
                <w:lang w:val="kk-KZ"/>
              </w:rPr>
            </w:pPr>
            <w:r w:rsidRPr="00CD6E5B">
              <w:rPr>
                <w:rFonts w:asciiTheme="minorHAnsi" w:hAnsiTheme="minorHAnsi" w:cs="Arial"/>
                <w:color w:val="auto"/>
                <w:lang w:val="kk-KZ"/>
              </w:rPr>
              <w:t>...</w:t>
            </w: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Әлеуметтік-мәдени іс-шараларға шығындар - барлығы</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6 322 434,6</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4 274 632,2</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2 253 284,2</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Затраты  на социально-культурные мероприятия – всего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соның ішінде</w:t>
            </w:r>
            <w:r w:rsidRPr="00CD6E5B">
              <w:rPr>
                <w:rFonts w:asciiTheme="minorHAnsi" w:hAnsiTheme="minorHAnsi" w:cs="Arial"/>
                <w:color w:val="auto"/>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в том числе: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lastRenderedPageBreak/>
              <w:t>әлеуметтік қамсыздандыру және әлеуметтік көмек</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2 751 353,6</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2 578 844,0</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212 082,7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социальное обеспечение и социальная помощь</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43,5</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60,3</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білім беру</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1 948 476,9</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473 825,3</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1 592 337,6</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образование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30,8</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1 173 312,6</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1 071 174,7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149 872,2</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здравоохранение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18,6</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25,1</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мәдениет</w:t>
            </w:r>
            <w:r w:rsidRPr="00CD6E5B">
              <w:rPr>
                <w:rFonts w:asciiTheme="minorHAnsi" w:hAnsiTheme="minorHAnsi" w:cs="Arial"/>
                <w:color w:val="auto"/>
              </w:rPr>
              <w:t>, спорт</w:t>
            </w:r>
            <w:r w:rsidRPr="00CD6E5B">
              <w:rPr>
                <w:rFonts w:asciiTheme="minorHAnsi" w:hAnsiTheme="minorHAnsi" w:cs="Arial"/>
                <w:color w:val="auto"/>
                <w:lang w:val="kk-KZ"/>
              </w:rPr>
              <w:t>, туризм және ақпараттық кеңістік</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449 291,5</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150 788,2</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298 991,7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культура, спорт, туризм и информационное пространство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369"/>
        </w:trPr>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13,3</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rPr>
          <w:trHeight w:val="239"/>
        </w:trPr>
        <w:tc>
          <w:tcPr>
            <w:tcW w:w="10145" w:type="dxa"/>
            <w:gridSpan w:val="12"/>
            <w:vAlign w:val="center"/>
          </w:tcPr>
          <w:p w:rsidR="00275878" w:rsidRPr="00CD6E5B" w:rsidRDefault="00275878" w:rsidP="002C3BCE">
            <w:pPr>
              <w:pStyle w:val="aff1"/>
              <w:widowControl w:val="0"/>
              <w:jc w:val="center"/>
              <w:rPr>
                <w:rFonts w:asciiTheme="minorHAnsi" w:hAnsiTheme="minorHAnsi" w:cs="Arial"/>
                <w:b/>
                <w:color w:val="auto"/>
                <w:lang w:val="en-US"/>
              </w:rPr>
            </w:pPr>
            <w:r w:rsidRPr="00CD6E5B">
              <w:rPr>
                <w:rFonts w:asciiTheme="minorHAnsi" w:hAnsiTheme="minorHAnsi" w:cs="Arial"/>
                <w:b/>
                <w:color w:val="auto"/>
                <w:lang w:val="en-US"/>
              </w:rPr>
              <w:t>2019</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Әлеуметтік-мәдени іс-шараларға шығындар - барлығы</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7 546 749,1</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10,9</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5 214 514,1</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2 926 949,1</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Затраты  на социально-культурные мероприятия – всего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соның ішінде</w:t>
            </w:r>
            <w:r w:rsidRPr="00CD6E5B">
              <w:rPr>
                <w:rFonts w:asciiTheme="minorHAnsi" w:hAnsiTheme="minorHAnsi" w:cs="Arial"/>
                <w:color w:val="auto"/>
              </w:rPr>
              <w:t>:</w:t>
            </w: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993" w:type="dxa"/>
            <w:gridSpan w:val="2"/>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850" w:type="dxa"/>
            <w:vAlign w:val="bottom"/>
          </w:tcPr>
          <w:p w:rsidR="00275878" w:rsidRPr="00CD6E5B" w:rsidRDefault="00275878" w:rsidP="002C3BCE">
            <w:pPr>
              <w:widowControl w:val="0"/>
              <w:snapToGrid w:val="0"/>
              <w:spacing w:after="0" w:line="240" w:lineRule="auto"/>
              <w:jc w:val="right"/>
              <w:rPr>
                <w:rFonts w:asciiTheme="minorHAnsi" w:hAnsiTheme="minorHAnsi"/>
                <w:sz w:val="16"/>
                <w:szCs w:val="16"/>
                <w:lang w:val="kk-KZ"/>
              </w:rPr>
            </w:pP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в том числе: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әлеуметтік қамсыздандыру және әлеуметтік көмек</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3 466 723,7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3 270 193,4</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478 991,8</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социальное обеспечение и социальная помощь</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45,9</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16,4</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білім беру</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2 332 035,4</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611 258,5</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1 961 213,8</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образование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30,9</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67,0</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денсаулық сақтау</w:t>
            </w:r>
          </w:p>
        </w:tc>
        <w:tc>
          <w:tcPr>
            <w:tcW w:w="955"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1 291 789,1</w:t>
            </w:r>
          </w:p>
        </w:tc>
        <w:tc>
          <w:tcPr>
            <w:tcW w:w="888"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1 197 099,5</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165 755,2</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здравоохранение</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55"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17,1</w:t>
            </w:r>
          </w:p>
        </w:tc>
        <w:tc>
          <w:tcPr>
            <w:tcW w:w="888"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23,0</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lang w:val="kk-KZ"/>
              </w:rPr>
              <w:t>мәдениет</w:t>
            </w:r>
            <w:r w:rsidRPr="00CD6E5B">
              <w:rPr>
                <w:rFonts w:asciiTheme="minorHAnsi" w:hAnsiTheme="minorHAnsi" w:cs="Arial"/>
                <w:color w:val="auto"/>
              </w:rPr>
              <w:t>, спорт</w:t>
            </w:r>
            <w:r w:rsidRPr="00CD6E5B">
              <w:rPr>
                <w:rFonts w:asciiTheme="minorHAnsi" w:hAnsiTheme="minorHAnsi" w:cs="Arial"/>
                <w:color w:val="auto"/>
                <w:lang w:val="kk-KZ"/>
              </w:rPr>
              <w:t>, туризм және ақпараттық кеңістік</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456 200,9</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135 962,7</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993" w:type="dxa"/>
            <w:gridSpan w:val="2"/>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320 988,3</w:t>
            </w:r>
          </w:p>
        </w:tc>
        <w:tc>
          <w:tcPr>
            <w:tcW w:w="850" w:type="dxa"/>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2239" w:type="dxa"/>
            <w:gridSpan w:val="2"/>
            <w:vAlign w:val="bottom"/>
          </w:tcPr>
          <w:p w:rsidR="00275878" w:rsidRPr="00CD6E5B" w:rsidRDefault="00275878" w:rsidP="002C3BCE">
            <w:pPr>
              <w:pStyle w:val="aff0"/>
              <w:widowControl w:val="0"/>
              <w:ind w:left="0"/>
              <w:rPr>
                <w:rFonts w:asciiTheme="minorHAnsi" w:hAnsiTheme="minorHAnsi" w:cs="Arial"/>
                <w:color w:val="auto"/>
              </w:rPr>
            </w:pPr>
            <w:r w:rsidRPr="00CD6E5B">
              <w:rPr>
                <w:rFonts w:asciiTheme="minorHAnsi" w:hAnsiTheme="minorHAnsi" w:cs="Arial"/>
                <w:color w:val="auto"/>
              </w:rPr>
              <w:t>культура, спорт, туризм и информационное пространство</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r w:rsidR="00275878" w:rsidRPr="00CD6E5B" w:rsidTr="009E301F">
        <w:tc>
          <w:tcPr>
            <w:tcW w:w="2377" w:type="dxa"/>
            <w:tcBorders>
              <w:bottom w:val="single" w:sz="4" w:space="0" w:color="000000"/>
            </w:tcBorders>
            <w:vAlign w:val="bottom"/>
          </w:tcPr>
          <w:p w:rsidR="00275878" w:rsidRPr="00CD6E5B" w:rsidRDefault="00275878" w:rsidP="002C3BCE">
            <w:pPr>
              <w:pStyle w:val="aff0"/>
              <w:widowControl w:val="0"/>
              <w:ind w:left="0" w:firstLine="170"/>
              <w:rPr>
                <w:rFonts w:asciiTheme="minorHAnsi" w:hAnsiTheme="minorHAnsi" w:cs="Arial"/>
                <w:color w:val="auto"/>
                <w:lang w:val="kk-KZ"/>
              </w:rPr>
            </w:pPr>
            <w:r w:rsidRPr="00CD6E5B">
              <w:rPr>
                <w:rFonts w:asciiTheme="minorHAnsi" w:hAnsiTheme="minorHAnsi" w:cs="Arial"/>
                <w:color w:val="auto"/>
                <w:lang w:val="kk-KZ"/>
              </w:rPr>
              <w:t>қорытындыға пайызбен</w:t>
            </w:r>
          </w:p>
        </w:tc>
        <w:tc>
          <w:tcPr>
            <w:tcW w:w="993" w:type="dxa"/>
            <w:gridSpan w:val="2"/>
            <w:tcBorders>
              <w:bottom w:val="single" w:sz="4" w:space="0" w:color="000000"/>
            </w:tcBorders>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850" w:type="dxa"/>
            <w:tcBorders>
              <w:bottom w:val="single" w:sz="4" w:space="0" w:color="000000"/>
            </w:tcBorders>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tcBorders>
              <w:bottom w:val="single" w:sz="4" w:space="0" w:color="000000"/>
            </w:tcBorders>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850" w:type="dxa"/>
            <w:tcBorders>
              <w:bottom w:val="single" w:sz="4" w:space="0" w:color="000000"/>
            </w:tcBorders>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993" w:type="dxa"/>
            <w:gridSpan w:val="2"/>
            <w:tcBorders>
              <w:bottom w:val="single" w:sz="4" w:space="0" w:color="000000"/>
            </w:tcBorders>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11,0</w:t>
            </w:r>
          </w:p>
        </w:tc>
        <w:tc>
          <w:tcPr>
            <w:tcW w:w="850" w:type="dxa"/>
            <w:tcBorders>
              <w:bottom w:val="single" w:sz="4" w:space="0" w:color="000000"/>
            </w:tcBorders>
            <w:vAlign w:val="bottom"/>
          </w:tcPr>
          <w:p w:rsidR="00275878" w:rsidRPr="00CD6E5B" w:rsidRDefault="00275878" w:rsidP="002C3BCE">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2239" w:type="dxa"/>
            <w:gridSpan w:val="2"/>
            <w:tcBorders>
              <w:bottom w:val="single" w:sz="4" w:space="0" w:color="000000"/>
            </w:tcBorders>
            <w:vAlign w:val="bottom"/>
          </w:tcPr>
          <w:p w:rsidR="00275878" w:rsidRPr="00CD6E5B" w:rsidRDefault="00275878" w:rsidP="002C3BCE">
            <w:pPr>
              <w:pStyle w:val="aff0"/>
              <w:widowControl w:val="0"/>
              <w:ind w:left="0" w:firstLine="170"/>
              <w:rPr>
                <w:rFonts w:asciiTheme="minorHAnsi" w:hAnsiTheme="minorHAnsi" w:cs="Arial"/>
                <w:color w:val="auto"/>
              </w:rPr>
            </w:pPr>
            <w:r w:rsidRPr="00CD6E5B">
              <w:rPr>
                <w:rFonts w:asciiTheme="minorHAnsi" w:hAnsiTheme="minorHAnsi" w:cs="Arial"/>
                <w:color w:val="auto"/>
              </w:rPr>
              <w:t>в процентах к итогу</w:t>
            </w:r>
          </w:p>
        </w:tc>
        <w:tc>
          <w:tcPr>
            <w:tcW w:w="20"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c>
          <w:tcPr>
            <w:tcW w:w="852" w:type="dxa"/>
          </w:tcPr>
          <w:p w:rsidR="00275878" w:rsidRPr="00CD6E5B" w:rsidRDefault="00275878" w:rsidP="002C3BCE">
            <w:pPr>
              <w:widowControl w:val="0"/>
              <w:spacing w:after="0" w:line="240" w:lineRule="auto"/>
              <w:rPr>
                <w:rFonts w:asciiTheme="minorHAnsi" w:hAnsiTheme="minorHAnsi"/>
                <w:sz w:val="20"/>
                <w:szCs w:val="20"/>
                <w:lang w:val="kk-KZ" w:eastAsia="zh-CN"/>
              </w:rPr>
            </w:pP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 xml:space="preserve">2.3 Түпкілікті тұтынуға шығыстар </w:t>
      </w:r>
    </w:p>
    <w:p w:rsidR="00912465" w:rsidRPr="00CD6E5B" w:rsidRDefault="00330BF3">
      <w:pPr>
        <w:spacing w:after="120" w:line="240" w:lineRule="auto"/>
        <w:jc w:val="center"/>
        <w:rPr>
          <w:rFonts w:asciiTheme="minorHAnsi" w:hAnsiTheme="minorHAnsi" w:cs="Arial"/>
          <w:b/>
          <w:sz w:val="20"/>
          <w:szCs w:val="20"/>
          <w:lang w:val="kk-KZ"/>
        </w:rPr>
      </w:pPr>
      <w:r w:rsidRPr="00CD6E5B">
        <w:rPr>
          <w:rFonts w:asciiTheme="minorHAnsi" w:hAnsiTheme="minorHAnsi" w:cs="Arial"/>
          <w:b/>
          <w:sz w:val="20"/>
          <w:szCs w:val="20"/>
          <w:lang w:val="kk-KZ"/>
        </w:rPr>
        <w:t>Расходы на конечное потребление</w:t>
      </w:r>
    </w:p>
    <w:tbl>
      <w:tblPr>
        <w:tblW w:w="10244" w:type="dxa"/>
        <w:tblInd w:w="-214" w:type="dxa"/>
        <w:tblLayout w:type="fixed"/>
        <w:tblCellMar>
          <w:left w:w="0" w:type="dxa"/>
          <w:right w:w="0" w:type="dxa"/>
        </w:tblCellMar>
        <w:tblLook w:val="0000"/>
      </w:tblPr>
      <w:tblGrid>
        <w:gridCol w:w="2411"/>
        <w:gridCol w:w="1041"/>
        <w:gridCol w:w="1038"/>
        <w:gridCol w:w="1042"/>
        <w:gridCol w:w="1041"/>
        <w:gridCol w:w="1043"/>
        <w:gridCol w:w="2628"/>
      </w:tblGrid>
      <w:tr w:rsidR="00912465" w:rsidRPr="00CD6E5B">
        <w:trPr>
          <w:trHeight w:val="175"/>
        </w:trPr>
        <w:tc>
          <w:tcPr>
            <w:tcW w:w="2410" w:type="dxa"/>
            <w:tcBorders>
              <w:top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c>
          <w:tcPr>
            <w:tcW w:w="104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2015</w:t>
            </w:r>
          </w:p>
        </w:tc>
        <w:tc>
          <w:tcPr>
            <w:tcW w:w="103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104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04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2018</w:t>
            </w:r>
          </w:p>
        </w:tc>
        <w:tc>
          <w:tcPr>
            <w:tcW w:w="104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2628" w:type="dxa"/>
            <w:tcBorders>
              <w:top w:val="single" w:sz="4" w:space="0" w:color="000000"/>
              <w:left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Arial"/>
                <w:color w:val="auto"/>
              </w:rPr>
            </w:pPr>
          </w:p>
        </w:tc>
      </w:tr>
      <w:tr w:rsidR="00912465" w:rsidRPr="00CD6E5B">
        <w:trPr>
          <w:trHeight w:val="381"/>
        </w:trPr>
        <w:tc>
          <w:tcPr>
            <w:tcW w:w="2410"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Түпкілікті тұтынуға шығыстар</w:t>
            </w:r>
            <w:r w:rsidRPr="00CD6E5B">
              <w:rPr>
                <w:rFonts w:asciiTheme="minorHAnsi" w:hAnsiTheme="minorHAnsi" w:cs="Arial"/>
                <w:color w:val="auto"/>
              </w:rPr>
              <w:t xml:space="preserve">, млн. </w:t>
            </w:r>
            <w:r w:rsidRPr="00CD6E5B">
              <w:rPr>
                <w:rFonts w:asciiTheme="minorHAnsi" w:hAnsiTheme="minorHAnsi" w:cs="Arial"/>
                <w:color w:val="auto"/>
                <w:lang w:val="kk-KZ"/>
              </w:rPr>
              <w:t>теңге</w:t>
            </w:r>
          </w:p>
        </w:tc>
        <w:tc>
          <w:tcPr>
            <w:tcW w:w="1041"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bCs/>
                <w:sz w:val="16"/>
                <w:szCs w:val="16"/>
              </w:rPr>
            </w:pPr>
            <w:r w:rsidRPr="00CD6E5B">
              <w:rPr>
                <w:rFonts w:asciiTheme="minorHAnsi" w:hAnsiTheme="minorHAnsi" w:cs="Arial"/>
                <w:bCs/>
                <w:sz w:val="16"/>
                <w:szCs w:val="16"/>
              </w:rPr>
              <w:t>26 718 002,2</w:t>
            </w:r>
          </w:p>
        </w:tc>
        <w:tc>
          <w:tcPr>
            <w:tcW w:w="103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CYR"/>
                <w:bCs/>
                <w:sz w:val="16"/>
                <w:szCs w:val="16"/>
              </w:rPr>
            </w:pPr>
            <w:r w:rsidRPr="00CD6E5B">
              <w:rPr>
                <w:rFonts w:asciiTheme="minorHAnsi" w:hAnsiTheme="minorHAnsi" w:cs="Arial CYR"/>
                <w:bCs/>
                <w:sz w:val="16"/>
                <w:szCs w:val="16"/>
              </w:rPr>
              <w:t>31 083 238,5</w:t>
            </w:r>
          </w:p>
        </w:tc>
        <w:tc>
          <w:tcPr>
            <w:tcW w:w="1042"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cs="Arial CYR"/>
                <w:bCs/>
                <w:sz w:val="16"/>
                <w:szCs w:val="16"/>
              </w:rPr>
            </w:pPr>
            <w:r w:rsidRPr="00CD6E5B">
              <w:rPr>
                <w:rFonts w:asciiTheme="minorHAnsi" w:hAnsiTheme="minorHAnsi" w:cs="Arial CYR"/>
                <w:bCs/>
                <w:sz w:val="16"/>
                <w:szCs w:val="16"/>
              </w:rPr>
              <w:t>34 326 070,3</w:t>
            </w:r>
          </w:p>
        </w:tc>
        <w:tc>
          <w:tcPr>
            <w:tcW w:w="1041"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cs="Arial CYR"/>
                <w:bCs/>
                <w:sz w:val="16"/>
                <w:szCs w:val="16"/>
              </w:rPr>
            </w:pPr>
            <w:r w:rsidRPr="00CD6E5B">
              <w:rPr>
                <w:rFonts w:asciiTheme="minorHAnsi" w:hAnsiTheme="minorHAnsi" w:cs="Arial CYR"/>
                <w:bCs/>
                <w:sz w:val="16"/>
                <w:szCs w:val="16"/>
              </w:rPr>
              <w:t>37 350 907,1</w:t>
            </w:r>
          </w:p>
        </w:tc>
        <w:tc>
          <w:tcPr>
            <w:tcW w:w="104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42 497 817,8</w:t>
            </w:r>
          </w:p>
        </w:tc>
        <w:tc>
          <w:tcPr>
            <w:tcW w:w="2628"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Расходы на конечное потребление, млн. тенге</w:t>
            </w:r>
          </w:p>
        </w:tc>
      </w:tr>
      <w:tr w:rsidR="00912465" w:rsidRPr="00CD6E5B">
        <w:trPr>
          <w:trHeight w:val="191"/>
        </w:trPr>
        <w:tc>
          <w:tcPr>
            <w:tcW w:w="241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41" w:type="dxa"/>
            <w:vAlign w:val="bottom"/>
          </w:tcPr>
          <w:p w:rsidR="00912465" w:rsidRPr="00CD6E5B" w:rsidRDefault="00330BF3">
            <w:pPr>
              <w:widowControl w:val="0"/>
              <w:spacing w:after="0" w:line="240" w:lineRule="auto"/>
              <w:jc w:val="right"/>
              <w:rPr>
                <w:rFonts w:asciiTheme="minorHAnsi" w:hAnsiTheme="minorHAnsi" w:cs="Arial"/>
                <w:bCs/>
                <w:sz w:val="16"/>
                <w:szCs w:val="16"/>
              </w:rPr>
            </w:pPr>
            <w:r w:rsidRPr="00CD6E5B">
              <w:rPr>
                <w:rFonts w:asciiTheme="minorHAnsi" w:hAnsiTheme="minorHAnsi" w:cs="Arial"/>
                <w:bCs/>
                <w:sz w:val="16"/>
                <w:szCs w:val="16"/>
              </w:rPr>
              <w:t>101,9</w:t>
            </w:r>
          </w:p>
        </w:tc>
        <w:tc>
          <w:tcPr>
            <w:tcW w:w="1038" w:type="dxa"/>
            <w:vAlign w:val="bottom"/>
          </w:tcPr>
          <w:p w:rsidR="00912465" w:rsidRPr="00CD6E5B" w:rsidRDefault="00330BF3">
            <w:pPr>
              <w:widowControl w:val="0"/>
              <w:spacing w:after="0" w:line="240" w:lineRule="auto"/>
              <w:jc w:val="right"/>
              <w:rPr>
                <w:rFonts w:asciiTheme="minorHAnsi" w:hAnsiTheme="minorHAnsi" w:cs="Arial"/>
                <w:bCs/>
                <w:sz w:val="16"/>
                <w:szCs w:val="16"/>
              </w:rPr>
            </w:pPr>
            <w:r w:rsidRPr="00CD6E5B">
              <w:rPr>
                <w:rFonts w:asciiTheme="minorHAnsi" w:hAnsiTheme="minorHAnsi" w:cs="Arial"/>
                <w:bCs/>
                <w:sz w:val="16"/>
                <w:szCs w:val="16"/>
              </w:rPr>
              <w:t>101,4</w:t>
            </w:r>
          </w:p>
        </w:tc>
        <w:tc>
          <w:tcPr>
            <w:tcW w:w="1042" w:type="dxa"/>
            <w:vAlign w:val="bottom"/>
          </w:tcPr>
          <w:p w:rsidR="00912465" w:rsidRPr="00CD6E5B" w:rsidRDefault="00330BF3">
            <w:pPr>
              <w:widowControl w:val="0"/>
              <w:spacing w:after="0" w:line="240" w:lineRule="auto"/>
              <w:jc w:val="right"/>
              <w:rPr>
                <w:rFonts w:asciiTheme="minorHAnsi" w:hAnsiTheme="minorHAnsi" w:cs="Arial"/>
                <w:bCs/>
                <w:sz w:val="16"/>
                <w:szCs w:val="16"/>
              </w:rPr>
            </w:pPr>
            <w:r w:rsidRPr="00CD6E5B">
              <w:rPr>
                <w:rFonts w:asciiTheme="minorHAnsi" w:hAnsiTheme="minorHAnsi" w:cs="Arial"/>
                <w:bCs/>
                <w:sz w:val="16"/>
                <w:szCs w:val="16"/>
              </w:rPr>
              <w:t>101,6</w:t>
            </w:r>
          </w:p>
        </w:tc>
        <w:tc>
          <w:tcPr>
            <w:tcW w:w="1041" w:type="dxa"/>
            <w:vAlign w:val="bottom"/>
          </w:tcPr>
          <w:p w:rsidR="00912465" w:rsidRPr="00CD6E5B" w:rsidRDefault="00330BF3">
            <w:pPr>
              <w:widowControl w:val="0"/>
              <w:spacing w:after="0" w:line="240" w:lineRule="auto"/>
              <w:jc w:val="right"/>
              <w:rPr>
                <w:rFonts w:asciiTheme="minorHAnsi" w:hAnsiTheme="minorHAnsi" w:cs="Arial"/>
                <w:bCs/>
                <w:sz w:val="16"/>
                <w:szCs w:val="16"/>
              </w:rPr>
            </w:pPr>
            <w:r w:rsidRPr="00CD6E5B">
              <w:rPr>
                <w:rFonts w:asciiTheme="minorHAnsi" w:hAnsiTheme="minorHAnsi" w:cs="Arial"/>
                <w:bCs/>
                <w:sz w:val="16"/>
                <w:szCs w:val="16"/>
              </w:rPr>
              <w:t>102,7</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lang w:val="kk-KZ"/>
              </w:rPr>
            </w:pPr>
            <w:r w:rsidRPr="00CD6E5B">
              <w:rPr>
                <w:rFonts w:asciiTheme="minorHAnsi" w:hAnsiTheme="minorHAnsi" w:cs="Arial CYR"/>
                <w:sz w:val="16"/>
                <w:szCs w:val="16"/>
                <w:lang w:val="kk-KZ"/>
              </w:rPr>
              <w:t>107,2</w:t>
            </w:r>
          </w:p>
        </w:tc>
        <w:tc>
          <w:tcPr>
            <w:tcW w:w="262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191"/>
        </w:trPr>
        <w:tc>
          <w:tcPr>
            <w:tcW w:w="2410"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1041"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3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42"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shd w:val="clear" w:color="auto" w:fill="FFFF00"/>
                <w:lang w:val="kk-KZ"/>
              </w:rPr>
            </w:pPr>
          </w:p>
        </w:tc>
        <w:tc>
          <w:tcPr>
            <w:tcW w:w="1041"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43"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2628"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из них:</w:t>
            </w:r>
          </w:p>
        </w:tc>
      </w:tr>
      <w:tr w:rsidR="00912465" w:rsidRPr="00CD6E5B">
        <w:trPr>
          <w:trHeight w:val="397"/>
        </w:trPr>
        <w:tc>
          <w:tcPr>
            <w:tcW w:w="2410"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Үй шаруашылықтарының шығыстары</w:t>
            </w:r>
            <w:r w:rsidRPr="00CD6E5B">
              <w:rPr>
                <w:rFonts w:asciiTheme="minorHAnsi" w:hAnsiTheme="minorHAnsi" w:cs="Arial"/>
                <w:color w:val="auto"/>
              </w:rPr>
              <w:t xml:space="preserve">, млн. </w:t>
            </w:r>
            <w:r w:rsidRPr="00CD6E5B">
              <w:rPr>
                <w:rFonts w:asciiTheme="minorHAnsi" w:hAnsiTheme="minorHAnsi" w:cs="Arial"/>
                <w:color w:val="auto"/>
                <w:lang w:val="kk-KZ"/>
              </w:rPr>
              <w:t>теңге</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21 491 895,4</w:t>
            </w:r>
          </w:p>
        </w:tc>
        <w:tc>
          <w:tcPr>
            <w:tcW w:w="1038" w:type="dxa"/>
            <w:vAlign w:val="bottom"/>
          </w:tcPr>
          <w:p w:rsidR="00912465" w:rsidRPr="00CD6E5B" w:rsidRDefault="00330BF3">
            <w:pPr>
              <w:widowControl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25 087 440,1</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27 986 614,7</w:t>
            </w:r>
          </w:p>
        </w:tc>
        <w:tc>
          <w:tcPr>
            <w:tcW w:w="1041" w:type="dxa"/>
            <w:vAlign w:val="bottom"/>
          </w:tcPr>
          <w:p w:rsidR="00912465" w:rsidRPr="00CD6E5B" w:rsidRDefault="00330BF3">
            <w:pPr>
              <w:widowControl w:val="0"/>
              <w:spacing w:after="0" w:line="240" w:lineRule="auto"/>
              <w:jc w:val="right"/>
              <w:rPr>
                <w:rFonts w:asciiTheme="minorHAnsi" w:hAnsiTheme="minorHAnsi" w:cs="Arial CYR"/>
                <w:sz w:val="16"/>
                <w:szCs w:val="16"/>
                <w:lang w:val="en-US"/>
              </w:rPr>
            </w:pPr>
            <w:r w:rsidRPr="00CD6E5B">
              <w:rPr>
                <w:rFonts w:asciiTheme="minorHAnsi" w:hAnsiTheme="minorHAnsi" w:cs="Arial CYR"/>
                <w:sz w:val="16"/>
                <w:szCs w:val="16"/>
                <w:lang w:val="en-US"/>
              </w:rPr>
              <w:t>31 514 400,6</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35 374 295,0</w:t>
            </w:r>
          </w:p>
        </w:tc>
        <w:tc>
          <w:tcPr>
            <w:tcW w:w="262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Расходы домашних хозяйств,</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млн. тенге</w:t>
            </w:r>
          </w:p>
        </w:tc>
      </w:tr>
      <w:tr w:rsidR="00912465" w:rsidRPr="00CD6E5B">
        <w:trPr>
          <w:trHeight w:val="191"/>
        </w:trPr>
        <w:tc>
          <w:tcPr>
            <w:tcW w:w="2410"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101,8</w:t>
            </w:r>
          </w:p>
        </w:tc>
        <w:tc>
          <w:tcPr>
            <w:tcW w:w="103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101,2</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101,5</w:t>
            </w:r>
          </w:p>
        </w:tc>
        <w:tc>
          <w:tcPr>
            <w:tcW w:w="104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106,1</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lang w:val="kk-KZ"/>
              </w:rPr>
            </w:pPr>
            <w:r w:rsidRPr="00CD6E5B">
              <w:rPr>
                <w:rFonts w:asciiTheme="minorHAnsi" w:hAnsiTheme="minorHAnsi" w:cs="Arial CYR"/>
                <w:sz w:val="16"/>
                <w:szCs w:val="16"/>
                <w:lang w:val="kk-KZ"/>
              </w:rPr>
              <w:t>105,8</w:t>
            </w:r>
          </w:p>
        </w:tc>
        <w:tc>
          <w:tcPr>
            <w:tcW w:w="2628"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191"/>
        </w:trPr>
        <w:tc>
          <w:tcPr>
            <w:tcW w:w="241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Мемлекеттік басқару органдарының шығыстары, млн.теңге</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4 755 939,3</w:t>
            </w:r>
          </w:p>
        </w:tc>
        <w:tc>
          <w:tcPr>
            <w:tcW w:w="103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5 463 145,6</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5 729 324,8</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5 144 127,7</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6 349 831,8</w:t>
            </w:r>
          </w:p>
        </w:tc>
        <w:tc>
          <w:tcPr>
            <w:tcW w:w="262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Расходы органов государственного управления,  млн. тенге</w:t>
            </w:r>
          </w:p>
        </w:tc>
      </w:tr>
      <w:tr w:rsidR="00912465" w:rsidRPr="00CD6E5B">
        <w:trPr>
          <w:trHeight w:val="206"/>
        </w:trPr>
        <w:tc>
          <w:tcPr>
            <w:tcW w:w="2410"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102,4</w:t>
            </w:r>
          </w:p>
        </w:tc>
        <w:tc>
          <w:tcPr>
            <w:tcW w:w="103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102,3</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102,1</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85,9</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lang w:val="kk-KZ"/>
              </w:rPr>
            </w:pPr>
            <w:r w:rsidRPr="00CD6E5B">
              <w:rPr>
                <w:rFonts w:asciiTheme="minorHAnsi" w:hAnsiTheme="minorHAnsi" w:cs="Arial CYR"/>
                <w:sz w:val="16"/>
                <w:szCs w:val="16"/>
                <w:lang w:val="kk-KZ"/>
              </w:rPr>
              <w:t>115,5</w:t>
            </w:r>
          </w:p>
        </w:tc>
        <w:tc>
          <w:tcPr>
            <w:tcW w:w="2628"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191"/>
        </w:trPr>
        <w:tc>
          <w:tcPr>
            <w:tcW w:w="2410"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1041"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38"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42"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41"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1043" w:type="dxa"/>
            <w:vAlign w:val="bottom"/>
          </w:tcPr>
          <w:p w:rsidR="00912465" w:rsidRPr="00CD6E5B" w:rsidRDefault="00912465">
            <w:pPr>
              <w:pStyle w:val="28"/>
              <w:widowControl w:val="0"/>
              <w:snapToGrid w:val="0"/>
              <w:spacing w:after="0" w:line="240" w:lineRule="auto"/>
              <w:jc w:val="right"/>
              <w:rPr>
                <w:rFonts w:asciiTheme="minorHAnsi" w:hAnsiTheme="minorHAnsi" w:cs="Calibri"/>
                <w:sz w:val="16"/>
                <w:szCs w:val="16"/>
                <w:lang w:val="kk-KZ"/>
              </w:rPr>
            </w:pPr>
          </w:p>
        </w:tc>
        <w:tc>
          <w:tcPr>
            <w:tcW w:w="2628"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из них</w:t>
            </w:r>
            <w:r w:rsidRPr="00CD6E5B">
              <w:rPr>
                <w:rFonts w:asciiTheme="minorHAnsi" w:hAnsiTheme="minorHAnsi" w:cs="Arial"/>
                <w:color w:val="auto"/>
                <w:lang w:val="kk-KZ"/>
              </w:rPr>
              <w:t>:</w:t>
            </w:r>
          </w:p>
        </w:tc>
      </w:tr>
      <w:tr w:rsidR="00912465" w:rsidRPr="00CD6E5B">
        <w:trPr>
          <w:trHeight w:val="91"/>
        </w:trPr>
        <w:tc>
          <w:tcPr>
            <w:tcW w:w="241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жеке</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2 284 955,7</w:t>
            </w:r>
          </w:p>
        </w:tc>
        <w:tc>
          <w:tcPr>
            <w:tcW w:w="103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2 803 834,4</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2 840 045,8</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2 120 585,0</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2 521 921,2</w:t>
            </w:r>
          </w:p>
        </w:tc>
        <w:tc>
          <w:tcPr>
            <w:tcW w:w="262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индивидуальное</w:t>
            </w:r>
          </w:p>
        </w:tc>
      </w:tr>
      <w:tr w:rsidR="00912465" w:rsidRPr="00CD6E5B">
        <w:trPr>
          <w:trHeight w:val="206"/>
        </w:trPr>
        <w:tc>
          <w:tcPr>
            <w:tcW w:w="2410"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101,6</w:t>
            </w:r>
          </w:p>
        </w:tc>
        <w:tc>
          <w:tcPr>
            <w:tcW w:w="103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103,6</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104,8</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71,</w:t>
            </w:r>
            <w:r w:rsidRPr="00CD6E5B">
              <w:rPr>
                <w:rFonts w:asciiTheme="minorHAnsi" w:hAnsiTheme="minorHAnsi" w:cs="Arial"/>
                <w:sz w:val="16"/>
                <w:szCs w:val="16"/>
              </w:rPr>
              <w:t>3</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lang w:val="kk-KZ"/>
              </w:rPr>
            </w:pPr>
            <w:r w:rsidRPr="00CD6E5B">
              <w:rPr>
                <w:rFonts w:asciiTheme="minorHAnsi" w:hAnsiTheme="minorHAnsi" w:cs="Arial CYR"/>
                <w:sz w:val="16"/>
                <w:szCs w:val="16"/>
                <w:lang w:val="kk-KZ"/>
              </w:rPr>
              <w:t>108,3</w:t>
            </w:r>
          </w:p>
        </w:tc>
        <w:tc>
          <w:tcPr>
            <w:tcW w:w="2628"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206"/>
        </w:trPr>
        <w:tc>
          <w:tcPr>
            <w:tcW w:w="241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ұжымдық</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2 470 983,6</w:t>
            </w:r>
          </w:p>
        </w:tc>
        <w:tc>
          <w:tcPr>
            <w:tcW w:w="103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2 659 311,2</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2 889 279,0</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3 023 542,7</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3 827 910,6</w:t>
            </w:r>
          </w:p>
        </w:tc>
        <w:tc>
          <w:tcPr>
            <w:tcW w:w="262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коллективное</w:t>
            </w:r>
          </w:p>
        </w:tc>
      </w:tr>
      <w:tr w:rsidR="00912465" w:rsidRPr="00CD6E5B">
        <w:trPr>
          <w:trHeight w:val="206"/>
        </w:trPr>
        <w:tc>
          <w:tcPr>
            <w:tcW w:w="2410"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103,3</w:t>
            </w:r>
          </w:p>
        </w:tc>
        <w:tc>
          <w:tcPr>
            <w:tcW w:w="103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101,1</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99,6</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104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120,6</w:t>
            </w:r>
          </w:p>
        </w:tc>
        <w:tc>
          <w:tcPr>
            <w:tcW w:w="2628" w:type="dxa"/>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r w:rsidR="00912465" w:rsidRPr="00CD6E5B">
        <w:trPr>
          <w:trHeight w:val="206"/>
        </w:trPr>
        <w:tc>
          <w:tcPr>
            <w:tcW w:w="2410"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Үй шаруашылықтарына қызмет көрсететін коммерциялық емес ұйымдардың шығыстары, </w:t>
            </w:r>
            <w:r w:rsidRPr="00CD6E5B">
              <w:rPr>
                <w:rFonts w:asciiTheme="minorHAnsi" w:hAnsiTheme="minorHAnsi" w:cs="Arial"/>
                <w:color w:val="auto"/>
              </w:rPr>
              <w:t xml:space="preserve">млн. </w:t>
            </w:r>
            <w:r w:rsidRPr="00CD6E5B">
              <w:rPr>
                <w:rFonts w:asciiTheme="minorHAnsi" w:hAnsiTheme="minorHAnsi" w:cs="Arial"/>
                <w:color w:val="auto"/>
                <w:lang w:val="kk-KZ"/>
              </w:rPr>
              <w:t>теңге</w:t>
            </w:r>
          </w:p>
        </w:tc>
        <w:tc>
          <w:tcPr>
            <w:tcW w:w="104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470 167,5</w:t>
            </w:r>
          </w:p>
        </w:tc>
        <w:tc>
          <w:tcPr>
            <w:tcW w:w="103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532 652,8</w:t>
            </w:r>
          </w:p>
        </w:tc>
        <w:tc>
          <w:tcPr>
            <w:tcW w:w="104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610 130,8</w:t>
            </w:r>
          </w:p>
        </w:tc>
        <w:tc>
          <w:tcPr>
            <w:tcW w:w="104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692 378,8</w:t>
            </w:r>
          </w:p>
        </w:tc>
        <w:tc>
          <w:tcPr>
            <w:tcW w:w="1043" w:type="dxa"/>
            <w:vAlign w:val="bottom"/>
          </w:tcPr>
          <w:p w:rsidR="00912465" w:rsidRPr="00CD6E5B" w:rsidRDefault="00330BF3">
            <w:pPr>
              <w:widowControl w:val="0"/>
              <w:spacing w:after="0" w:line="240" w:lineRule="auto"/>
              <w:jc w:val="right"/>
              <w:rPr>
                <w:rFonts w:asciiTheme="minorHAnsi" w:hAnsiTheme="minorHAnsi" w:cs="Arial CYR"/>
                <w:sz w:val="16"/>
                <w:szCs w:val="16"/>
              </w:rPr>
            </w:pPr>
            <w:r w:rsidRPr="00CD6E5B">
              <w:rPr>
                <w:rFonts w:asciiTheme="minorHAnsi" w:hAnsiTheme="minorHAnsi" w:cs="Arial CYR"/>
                <w:sz w:val="16"/>
                <w:szCs w:val="16"/>
              </w:rPr>
              <w:t>773 691,0</w:t>
            </w:r>
          </w:p>
        </w:tc>
        <w:tc>
          <w:tcPr>
            <w:tcW w:w="262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Расходы некоммерческих организаций, обслуживающих домашние хоз яйства, млн. тенге</w:t>
            </w:r>
          </w:p>
        </w:tc>
      </w:tr>
      <w:tr w:rsidR="00912465" w:rsidRPr="00CD6E5B">
        <w:trPr>
          <w:trHeight w:val="206"/>
        </w:trPr>
        <w:tc>
          <w:tcPr>
            <w:tcW w:w="2410" w:type="dxa"/>
            <w:tcBorders>
              <w:bottom w:val="single" w:sz="4" w:space="0" w:color="000000"/>
            </w:tcBorders>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tc>
        <w:tc>
          <w:tcPr>
            <w:tcW w:w="104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102,9</w:t>
            </w:r>
          </w:p>
        </w:tc>
        <w:tc>
          <w:tcPr>
            <w:tcW w:w="103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103,1</w:t>
            </w:r>
          </w:p>
        </w:tc>
        <w:tc>
          <w:tcPr>
            <w:tcW w:w="104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r w:rsidRPr="00CD6E5B">
              <w:rPr>
                <w:rFonts w:asciiTheme="minorHAnsi" w:hAnsiTheme="minorHAnsi" w:cs="Arial"/>
                <w:sz w:val="16"/>
                <w:szCs w:val="16"/>
                <w:lang w:val="en-US"/>
              </w:rPr>
              <w:t>3,</w:t>
            </w:r>
            <w:r w:rsidRPr="00CD6E5B">
              <w:rPr>
                <w:rFonts w:asciiTheme="minorHAnsi" w:hAnsiTheme="minorHAnsi" w:cs="Arial"/>
                <w:sz w:val="16"/>
                <w:szCs w:val="16"/>
              </w:rPr>
              <w:t>8</w:t>
            </w:r>
          </w:p>
        </w:tc>
        <w:tc>
          <w:tcPr>
            <w:tcW w:w="104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r w:rsidRPr="00CD6E5B">
              <w:rPr>
                <w:rFonts w:asciiTheme="minorHAnsi" w:hAnsiTheme="minorHAnsi" w:cs="Arial"/>
                <w:sz w:val="16"/>
                <w:szCs w:val="16"/>
                <w:lang w:val="en-US"/>
              </w:rPr>
              <w:t>4,</w:t>
            </w:r>
            <w:r w:rsidRPr="00CD6E5B">
              <w:rPr>
                <w:rFonts w:asciiTheme="minorHAnsi" w:hAnsiTheme="minorHAnsi" w:cs="Arial"/>
                <w:sz w:val="16"/>
                <w:szCs w:val="16"/>
              </w:rPr>
              <w:t>9</w:t>
            </w:r>
          </w:p>
        </w:tc>
        <w:tc>
          <w:tcPr>
            <w:tcW w:w="104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104,9</w:t>
            </w:r>
          </w:p>
        </w:tc>
        <w:tc>
          <w:tcPr>
            <w:tcW w:w="2628" w:type="dxa"/>
            <w:tcBorders>
              <w:bottom w:val="single" w:sz="4" w:space="0" w:color="000000"/>
            </w:tcBorders>
            <w:vAlign w:val="bottom"/>
          </w:tcPr>
          <w:p w:rsidR="00912465" w:rsidRPr="00CD6E5B" w:rsidRDefault="00330BF3">
            <w:pPr>
              <w:pStyle w:val="aff0"/>
              <w:widowControl w:val="0"/>
              <w:ind w:firstLine="170"/>
              <w:rPr>
                <w:rFonts w:asciiTheme="minorHAnsi" w:hAnsiTheme="minorHAnsi" w:cs="Arial"/>
                <w:color w:val="auto"/>
              </w:rPr>
            </w:pPr>
            <w:r w:rsidRPr="00CD6E5B">
              <w:rPr>
                <w:rFonts w:asciiTheme="minorHAnsi" w:hAnsiTheme="minorHAnsi" w:cs="Arial"/>
                <w:color w:val="auto"/>
              </w:rPr>
              <w:t>в процентах к предыдущему году</w:t>
            </w:r>
          </w:p>
        </w:tc>
      </w:tr>
    </w:tbl>
    <w:p w:rsidR="00912465" w:rsidRPr="00CD6E5B" w:rsidRDefault="00330BF3">
      <w:pPr>
        <w:pStyle w:val="afd"/>
        <w:spacing w:before="0"/>
        <w:jc w:val="left"/>
        <w:rPr>
          <w:rFonts w:asciiTheme="minorHAnsi" w:hAnsiTheme="minorHAnsi"/>
          <w:color w:val="auto"/>
          <w:lang w:val="kk-KZ"/>
        </w:rPr>
      </w:pPr>
      <w:r w:rsidRPr="00CD6E5B">
        <w:rPr>
          <w:rFonts w:asciiTheme="minorHAnsi" w:hAnsiTheme="minorHAnsi"/>
          <w:color w:val="auto"/>
          <w:sz w:val="16"/>
          <w:vertAlign w:val="superscript"/>
          <w:lang w:val="kk-KZ"/>
        </w:rPr>
        <w:t>*</w:t>
      </w:r>
      <w:r w:rsidRPr="00CD6E5B">
        <w:rPr>
          <w:rFonts w:asciiTheme="minorHAnsi" w:hAnsiTheme="minorHAnsi"/>
          <w:b w:val="0"/>
          <w:i/>
          <w:color w:val="auto"/>
          <w:sz w:val="16"/>
          <w:lang w:val="kk-KZ"/>
        </w:rPr>
        <w:t xml:space="preserve">Алдын ала деректер. </w:t>
      </w:r>
    </w:p>
    <w:p w:rsidR="00912465" w:rsidRPr="00CD6E5B" w:rsidRDefault="00330BF3">
      <w:pPr>
        <w:pStyle w:val="afd"/>
        <w:spacing w:before="0"/>
        <w:ind w:firstLine="57"/>
        <w:jc w:val="left"/>
        <w:rPr>
          <w:rFonts w:asciiTheme="minorHAnsi" w:hAnsiTheme="minorHAnsi"/>
          <w:b w:val="0"/>
          <w:i/>
          <w:color w:val="auto"/>
          <w:sz w:val="16"/>
          <w:lang w:val="kk-KZ"/>
        </w:rPr>
      </w:pPr>
      <w:r w:rsidRPr="00CD6E5B">
        <w:rPr>
          <w:rFonts w:asciiTheme="minorHAnsi" w:hAnsiTheme="minorHAnsi"/>
          <w:b w:val="0"/>
          <w:i/>
          <w:color w:val="auto"/>
          <w:sz w:val="16"/>
          <w:lang w:val="kk-KZ"/>
        </w:rPr>
        <w:t xml:space="preserve">Предварительные данные. </w:t>
      </w:r>
    </w:p>
    <w:p w:rsidR="00912465" w:rsidRPr="00CD6E5B" w:rsidRDefault="00912465">
      <w:pPr>
        <w:rPr>
          <w:rFonts w:asciiTheme="minorHAnsi" w:hAnsiTheme="minorHAnsi"/>
        </w:rPr>
        <w:sectPr w:rsidR="00912465" w:rsidRPr="00CD6E5B">
          <w:type w:val="continuous"/>
          <w:pgSz w:w="11906" w:h="16838"/>
          <w:pgMar w:top="851" w:right="851" w:bottom="851" w:left="1134" w:header="0" w:footer="720" w:gutter="0"/>
          <w:cols w:space="720"/>
          <w:formProt w:val="0"/>
          <w:docGrid w:linePitch="360"/>
        </w:sectPr>
      </w:pPr>
    </w:p>
    <w:p w:rsidR="00912465" w:rsidRPr="00CD6E5B" w:rsidRDefault="00330BF3">
      <w:pPr>
        <w:pStyle w:val="Heading1"/>
        <w:spacing w:before="0" w:after="0"/>
        <w:ind w:right="0"/>
        <w:rPr>
          <w:rFonts w:asciiTheme="minorHAnsi" w:hAnsiTheme="minorHAnsi"/>
          <w:bCs w:val="0"/>
          <w:spacing w:val="0"/>
          <w:lang w:val="kk-KZ"/>
        </w:rPr>
      </w:pPr>
      <w:r w:rsidRPr="00CD6E5B">
        <w:rPr>
          <w:rFonts w:asciiTheme="minorHAnsi" w:hAnsiTheme="minorHAnsi"/>
          <w:bCs w:val="0"/>
          <w:spacing w:val="0"/>
          <w:lang w:val="kk-KZ"/>
        </w:rPr>
        <w:lastRenderedPageBreak/>
        <w:t>3.Үй шаруашылықтарының сипаттамасы. Табыстар, шығыстар және халықтың тұтынуы</w:t>
      </w:r>
    </w:p>
    <w:p w:rsidR="00912465" w:rsidRPr="00CD6E5B" w:rsidRDefault="007D4E56">
      <w:pPr>
        <w:pStyle w:val="Heading1"/>
        <w:pageBreakBefore w:val="0"/>
        <w:spacing w:before="0"/>
        <w:ind w:right="0"/>
        <w:rPr>
          <w:rFonts w:asciiTheme="minorHAnsi" w:hAnsiTheme="minorHAnsi"/>
          <w:bCs w:val="0"/>
          <w:spacing w:val="0"/>
          <w:lang w:val="kk-KZ"/>
        </w:rPr>
      </w:pPr>
      <w:r w:rsidRPr="00CD6E5B">
        <w:rPr>
          <w:rFonts w:asciiTheme="minorHAnsi" w:hAnsiTheme="minorHAnsi"/>
          <w:bCs w:val="0"/>
          <w:spacing w:val="0"/>
          <w:lang w:val="kk-KZ"/>
        </w:rPr>
        <w:t xml:space="preserve">    </w:t>
      </w:r>
      <w:r w:rsidR="00330BF3" w:rsidRPr="00CD6E5B">
        <w:rPr>
          <w:rFonts w:asciiTheme="minorHAnsi" w:hAnsiTheme="minorHAnsi"/>
          <w:bCs w:val="0"/>
          <w:spacing w:val="0"/>
          <w:lang w:val="kk-KZ"/>
        </w:rPr>
        <w:t>Характеристика домашних хозяйств. Доходы, расходы и потребление населения</w:t>
      </w:r>
    </w:p>
    <w:tbl>
      <w:tblPr>
        <w:tblW w:w="10174" w:type="dxa"/>
        <w:tblInd w:w="-108" w:type="dxa"/>
        <w:tblLayout w:type="fixed"/>
        <w:tblLook w:val="0000"/>
      </w:tblPr>
      <w:tblGrid>
        <w:gridCol w:w="5069"/>
        <w:gridCol w:w="5105"/>
      </w:tblGrid>
      <w:tr w:rsidR="00912465" w:rsidRPr="00CD6E5B">
        <w:trPr>
          <w:trHeight w:val="470"/>
        </w:trPr>
        <w:tc>
          <w:tcPr>
            <w:tcW w:w="5069" w:type="dxa"/>
          </w:tcPr>
          <w:p w:rsidR="00912465" w:rsidRPr="00CD6E5B" w:rsidRDefault="00330BF3">
            <w:pPr>
              <w:pStyle w:val="First"/>
              <w:widowControl w:val="0"/>
              <w:spacing w:before="0"/>
              <w:rPr>
                <w:rFonts w:asciiTheme="minorHAnsi" w:hAnsiTheme="minorHAnsi" w:cs="Calibri"/>
                <w:lang w:val="kk-KZ"/>
              </w:rPr>
            </w:pPr>
            <w:r w:rsidRPr="00CD6E5B">
              <w:rPr>
                <w:rFonts w:asciiTheme="minorHAnsi" w:hAnsiTheme="minorHAnsi" w:cs="Calibri"/>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912465" w:rsidRPr="00CD6E5B" w:rsidRDefault="00330BF3">
            <w:pPr>
              <w:pStyle w:val="a3"/>
              <w:widowControl w:val="0"/>
              <w:ind w:firstLine="567"/>
              <w:rPr>
                <w:rFonts w:asciiTheme="minorHAnsi" w:hAnsiTheme="minorHAnsi" w:cs="Calibri"/>
                <w:color w:val="auto"/>
                <w:lang w:val="kk-KZ"/>
              </w:rPr>
            </w:pPr>
            <w:r w:rsidRPr="00CD6E5B">
              <w:rPr>
                <w:rFonts w:asciiTheme="minorHAnsi" w:hAnsiTheme="minorHAnsi" w:cs="Calibri"/>
                <w:color w:val="auto"/>
                <w:lang w:val="kk-KZ"/>
              </w:rPr>
              <w:t>Үй шаруашылығының орташа мөлшері зерттелетін үй шаруашылығы мүшелерінің санын үй шаруашылықтырының санына бөлу арқылы аңықталады.</w:t>
            </w:r>
          </w:p>
          <w:p w:rsidR="00912465" w:rsidRPr="00CD6E5B" w:rsidRDefault="00330BF3">
            <w:pPr>
              <w:pStyle w:val="a3"/>
              <w:widowControl w:val="0"/>
              <w:ind w:firstLine="567"/>
              <w:rPr>
                <w:rFonts w:asciiTheme="minorHAnsi" w:hAnsiTheme="minorHAnsi" w:cs="Calibri"/>
                <w:color w:val="auto"/>
                <w:lang w:val="kk-KZ"/>
              </w:rPr>
            </w:pPr>
            <w:r w:rsidRPr="00CD6E5B">
              <w:rPr>
                <w:rFonts w:asciiTheme="minorHAnsi" w:hAnsiTheme="minorHAnsi" w:cs="Calibri"/>
                <w:color w:val="auto"/>
                <w:lang w:val="kk-KZ"/>
              </w:rPr>
              <w:t>Үй шаруашылықтарының ақшалай табыстары үй шаруашылықтары мүшелерінің жалақы, кәсіпкерлік қызметтен түскен табыстар, әлеуметтік төлемақылар (зейнетақы, шәкіртақы, жәрдемақы және басқа төлемақылар), пайыздар, дивидендтер және меншіктен түскен басқа табыстар, өзге де ақшалай түсімдер ретінде алынған ақшалай қаражаттардың сомасы.</w:t>
            </w:r>
          </w:p>
          <w:p w:rsidR="00912465" w:rsidRPr="00CD6E5B" w:rsidRDefault="00330BF3">
            <w:pPr>
              <w:pStyle w:val="a3"/>
              <w:widowControl w:val="0"/>
              <w:ind w:firstLine="567"/>
              <w:rPr>
                <w:rFonts w:asciiTheme="minorHAnsi" w:hAnsiTheme="minorHAnsi" w:cs="Calibri"/>
                <w:color w:val="auto"/>
                <w:lang w:val="kk-KZ"/>
              </w:rPr>
            </w:pPr>
            <w:r w:rsidRPr="00CD6E5B">
              <w:rPr>
                <w:rFonts w:asciiTheme="minorHAnsi" w:hAnsiTheme="minorHAnsi" w:cs="Calibri"/>
                <w:color w:val="auto"/>
                <w:lang w:val="kk-KZ"/>
              </w:rPr>
              <w:t>Тұтынуға пайдаланылған халықтың табыстары 2001 жылдан бастап үй шаруашылықтарын іріктеп зерттеу бағдарламасы шегінде халықтың әл-ауқатының деңгейін бағалау, кедейлік пен теңсіздік көрсеткіштерін есептеу үшін негізгі критерий ретінде есептеледі. 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Орташа жан басына шаққандағы табыс табыстардың жалпы сомасын тұрақты халық санына бөлу арқылы есептеледі.</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Нақты көріністегі табыстың көрсеткіштерін есептеу тұтыну бағасы индексінің көмегімен жүзеге асырылады.</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Халықтың табыстарына жалдану және өз бетінше жұмыспен қамтылудан түскен табыстар, әлеуметтік трансферттер және өзге де ақшалай мен заттай түрдегі түсімдерден түскен табыстар кіреді.</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Жалдамалы жұмыспен қамтылудан түскен табыс – жалақы; жалақыға үстемеақы; ақшалай және заттай түрдегі көтермелеу төлемдерінің барлық түрлері; қаламақы; сыйақылар; төлемақылар: пайдадан түскен, науқастық қағаз бойынша, жұмыстан шығардағы жәрдемақы; жұмыс берушілерден алынатын медициналық шығыстар үшін өтемақы.</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Өз бетінше жұмыспен қамтылудан түскен табыс – ақшалай немесе заттай түрдегі кәсіпкерлік қызметтен түскен пайда, жеке шаруашылықта өсірілген ауыл шаруашылығы (өсімдік шаруашылығы және мал шаруашылығы) өнімдерін сатудан түскен табыс.</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Әлеуметтік трансферттер – зейнетақы, атаулы әлеуметтік және тұрғын үйлік көмек, жәрдемақы және шәкіртақылар.</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Өзге де ақшалай түсімдер – меншіктен түскен кіріс, туысқандар мен таныстардан түскен материалдық көмек, алименттер және өзге де кірістер.</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lastRenderedPageBreak/>
              <w:t>Меншіктен түскен тыбыс – акциялар және басқа да бағалы қағаздар бойынша дивидендтер мен ұтыстар; борыш түрінде ұсынылған соманы пайдаланғаны үшін салымдар бойынша пайыздар; салымдар бойынша ұтыстар; тұрғын үйді, көлік құралдарын, техникаларды, жер учаскелерін жалға беруден түскен ақшалай табыстар, сондай-ақ ақшаға шағылып, заттай түрде түскен рантье табысы.</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Туысқандары мен таныстарына берген материалдық көмек – туысқандар мен таныстардан өтеусіз алынған ақшалай сомалар, сондай-ақ ақшалай көріністегі заттай түсімдер.</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Алименттер – бір адам оны алуға құқығы бар екінші адамға беруге міндетті ақшалай немесе материалдық қаражат.</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Үй шаруашылықтарының ақшалай табысының сатып алу қабілеттілігі – зерттелетін үй шаруашылықтарының орташа жан басына шаққандағы сомаға сатып алудың орташа бағалары бойынша сатып алуға мүмкін болатын тауарлар саны (әрқайсысы бөлек). Сатып алу қабілеттілігі табыстардың ең төменгі күнкөріс шамасының арасалмағында көрсетілу мүмкін.</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Халықтың ақшалай шығыстарына халықтың тұтыну шығыстары, сондай-ақ тұтынумен байланыстырмаған басқа шығыстар.</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Тұтыну шығыстары – халықтың тұтыну тауарлары мен қызметін сатып алуға бағытталған ақшалай шығыстарының бөлігі. Мұнда тамақ өнімдерін сатып алу, үйден тыс жерлерде тамақтануға жұмсалған шығыстар, алкогольдік ішімдіктер, темекі өнімдерін, азық-түлік емес тауарлар мен ақылы қызметтер сатып алу жатады.</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Басқа шығыстар – туыстар мен таныстарға материалдық көмек, алименттер, салықтар, төлемдер және басқа да төлемақылар, кредит пен қарызды өтеу кіреді.</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Тұтыну шығыстарының құрылымы пайдалану түрлері бойынша осы шығыстардың деңгейі мен құрамы анықтайды, яғни тамақ өнімдерін сатып алуға, үйден тыс тамақтану, алкогольді ішімдіктер, темекі өнімдерін, азық-түлік емес тауарлар мен ақылы қызметтерді сатып алуға жұмсалған үй шаруашылығы шығындарының үлесін сипаттайды.</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Орташа жан басына шаққандағы негізгі тамақ өнімдерін тұтынуы – уақыттың қарастырылып отырған кезең ішінде үй шаруашылығының бір мүшесімен орташа тұтынған тамақ өнімдерінің (әрбір өнімнің түрі бойынша бөлек) саны. Ол азық-түлік тауарларының жекелеген түрлерін тұтынудың көлемін үй шаруашылығының бар мүшелерінің санына бөлу жолымен есептеледі. Ірілендірілген топтар бойынша тұтыну құрамдастарды бастапқы өнімге қайта есептеу есебімен анықталады.</w:t>
            </w:r>
          </w:p>
          <w:p w:rsidR="00912465" w:rsidRPr="00CD6E5B" w:rsidRDefault="00330BF3">
            <w:pPr>
              <w:widowControl w:val="0"/>
              <w:spacing w:after="0" w:line="240" w:lineRule="auto"/>
              <w:ind w:firstLine="567"/>
              <w:jc w:val="both"/>
              <w:rPr>
                <w:rFonts w:asciiTheme="minorHAnsi" w:hAnsiTheme="minorHAnsi" w:cs="Calibri"/>
                <w:sz w:val="20"/>
                <w:szCs w:val="20"/>
                <w:lang w:val="kk-KZ"/>
              </w:rPr>
            </w:pPr>
            <w:r w:rsidRPr="00CD6E5B">
              <w:rPr>
                <w:rFonts w:asciiTheme="minorHAnsi" w:hAnsiTheme="minorHAnsi" w:cs="Calibri"/>
                <w:sz w:val="20"/>
                <w:szCs w:val="20"/>
                <w:lang w:val="kk-KZ"/>
              </w:rPr>
              <w:t>Үйдегі өндіріс – есепті кезеңде үй шаруашылықтарының өндірістік қызметінің нәтижесі болатын, меншікті тұтынуға, сондай-ақ сатуға арналған тауарлар, өнімдер мен қызметтердің құны.</w:t>
            </w:r>
          </w:p>
        </w:tc>
        <w:tc>
          <w:tcPr>
            <w:tcW w:w="5104" w:type="dxa"/>
          </w:tcPr>
          <w:p w:rsidR="00912465" w:rsidRPr="00CD6E5B" w:rsidRDefault="00330BF3">
            <w:pPr>
              <w:pStyle w:val="First"/>
              <w:widowControl w:val="0"/>
              <w:spacing w:before="0"/>
              <w:rPr>
                <w:rFonts w:asciiTheme="minorHAnsi" w:hAnsiTheme="minorHAnsi" w:cs="Calibri"/>
              </w:rPr>
            </w:pPr>
            <w:r w:rsidRPr="00CD6E5B">
              <w:rPr>
                <w:rFonts w:asciiTheme="minorHAnsi" w:hAnsiTheme="minorHAnsi" w:cs="Calibri"/>
                <w:lang w:val="kk-KZ"/>
              </w:rPr>
              <w:lastRenderedPageBreak/>
              <w:t>Д</w:t>
            </w:r>
            <w:r w:rsidRPr="00CD6E5B">
              <w:rPr>
                <w:rFonts w:asciiTheme="minorHAnsi" w:hAnsiTheme="minorHAnsi" w:cs="Calibri"/>
              </w:rPr>
              <w:t>омашнее хозяйство – экономический субъект, состоящий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 xml:space="preserve">Средний размер </w:t>
            </w:r>
            <w:r w:rsidRPr="00CD6E5B">
              <w:rPr>
                <w:rFonts w:asciiTheme="minorHAnsi" w:hAnsiTheme="minorHAnsi" w:cs="Calibri"/>
                <w:color w:val="auto"/>
                <w:lang w:val="kk-KZ"/>
              </w:rPr>
              <w:t>д</w:t>
            </w:r>
            <w:r w:rsidRPr="00CD6E5B">
              <w:rPr>
                <w:rFonts w:asciiTheme="minorHAnsi" w:hAnsiTheme="minorHAnsi" w:cs="Calibri"/>
                <w:color w:val="auto"/>
              </w:rPr>
              <w:t>омашне</w:t>
            </w:r>
            <w:r w:rsidRPr="00CD6E5B">
              <w:rPr>
                <w:rFonts w:asciiTheme="minorHAnsi" w:hAnsiTheme="minorHAnsi" w:cs="Calibri"/>
                <w:color w:val="auto"/>
                <w:lang w:val="kk-KZ"/>
              </w:rPr>
              <w:t>гохозяйства</w:t>
            </w:r>
            <w:r w:rsidRPr="00CD6E5B">
              <w:rPr>
                <w:rFonts w:asciiTheme="minorHAnsi" w:hAnsiTheme="minorHAnsi" w:cs="Calibri"/>
                <w:color w:val="auto"/>
              </w:rPr>
              <w:t xml:space="preserve"> определяется делением числа членов обследуемых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хозяйств на число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хозяйств.</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Денежные доходы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хозяйств представляют собой сумму денежных средств, полученных членами домашних хозяйств в виде заработной платы, дохода от предпринимательской деятельности, социальных выплат (пенсий, стипендий, пособий и других выплат), процентов, дивидендов и других доходов от собственности, прочих денежных поступлений.</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Доходы населения, использованные на потребление, рассчитываются с 2001г. в рамках программы выборочного обследования дом</w:t>
            </w:r>
            <w:r w:rsidRPr="00CD6E5B">
              <w:rPr>
                <w:rFonts w:asciiTheme="minorHAnsi" w:hAnsiTheme="minorHAnsi" w:cs="Calibri"/>
                <w:color w:val="auto"/>
                <w:lang w:val="kk-KZ"/>
              </w:rPr>
              <w:t xml:space="preserve">ашних хозяйств </w:t>
            </w:r>
            <w:r w:rsidRPr="00CD6E5B">
              <w:rPr>
                <w:rFonts w:asciiTheme="minorHAnsi" w:hAnsiTheme="minorHAnsi" w:cs="Calibri"/>
                <w:color w:val="auto"/>
              </w:rPr>
              <w:t>в качестве основополагающего критерия для оценки уровня благосостояния населения, расчета показателей бедности и неравенства. 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Среднедушевые доходы исчисляются делением общей суммы доходов на численность постоянного населения.</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Исчисление показателей доходов в реальном выражении производится с помощью индекса потребительских цен.</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Доходы населения включают в себя доходы от наемной и самостоятельной занятости, социальные трансферты и прочие поступления в денежном и натуральном выражении.</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Доход от наемной занятости – заработная плата; надбавки к заработной плате; все виды поощрительной оплаты в денежной и натуральной форме; гонорары; премии; выплаты: от прибыли, по больничным листам, выходные пособия; компенсация за медицинские расходы, получаемая от работодателя.</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Доход от самостоятельной занятости – прибыль от предпринимательской деятельности в денежной и натуральной форме, доход от продажи сельскохозяйственной продукции (растениеводства и животноводства), выращенной в личном хозяйстве.</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Социальные трансферты – пенсии, адресная социальная и жилищная помощь, пособия и стипендии.</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Прочие поступления – доход от собственности, материальная помощь от родственников и знакомых, алименты и прочее.</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lastRenderedPageBreak/>
              <w:t>Доход от собственности - дивиденды и выигрыши по акциям и другим ценным бумагам; проценты по вкладам, за пользование суммами, предоставленными в виде долга; выигрыши по вкладам;  денежные доходы от сдачи в аренду жилья, транспортных средств, техники, земельных участков, а также доходы рантье в виде натуральных поступлений в денежном выражении.</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Материальная помощь от родственников и знакомых - полученные безвозмездно от родственников и знакомых денежные суммы, а также натуральные поступления  в денежном выражении.</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Алименты – денежное или материальное содержание, которое одно лицо обязано предоставить другому лицу, имеющему право на его получение.</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Покупательная способность денежных доходов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хозяйств - количество товаров (каждого отдельно), которое можно было бы приобрести на сумму среднедушевого денежного дохода обследуемых домашних хозяйств по средним ценам покупки. Покупательная способность может быть выражена через соотношение доходов с прожиточным минимумом.</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Денежные расходы населения состоят из потребительских расходов населения, а также прочих расходов, не связанных с потреблением.</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Потребительские расходы - часть денежных расходов населения, направленная на приобретение потребительских товаров и услуг. Включают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Прочие расходы – это материальная помощь родственникам, знакомым, алименты, налоги, платежи и другие выплаты, погашение кредита и долга.</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Структура потребительских расходов определяет уровень и состав этих расходов по видам использования, т.е. характеризует долю затрат домохозяйств на  покупку продуктов питания,  питание вне дома, приобретение алкогольных напитков, табачных изделий, непродовольственных товаров и платных услуг.</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Потребление основных продуктов питания, в среднем на душу населения - количество продуктов питания (отдельно по каждому виду продуктов), потребленное в среднем одним членом домашнего хозяйства за рассматриваемый период времени. Оно рассчитывается путем деления объема потребления отдельных видов продовольственных товаров на количество присутствующих членов дом</w:t>
            </w:r>
            <w:r w:rsidRPr="00CD6E5B">
              <w:rPr>
                <w:rFonts w:asciiTheme="minorHAnsi" w:hAnsiTheme="minorHAnsi" w:cs="Calibri"/>
                <w:color w:val="auto"/>
                <w:lang w:val="kk-KZ"/>
              </w:rPr>
              <w:t xml:space="preserve">ашнего </w:t>
            </w:r>
            <w:r w:rsidRPr="00CD6E5B">
              <w:rPr>
                <w:rFonts w:asciiTheme="minorHAnsi" w:hAnsiTheme="minorHAnsi" w:cs="Calibri"/>
                <w:color w:val="auto"/>
              </w:rPr>
              <w:t>хозяйства. По укрупненным группам потребление рассчитывается с учетом пересчета составляющих в первичный продукт.</w:t>
            </w:r>
          </w:p>
          <w:p w:rsidR="00912465" w:rsidRPr="00CD6E5B" w:rsidRDefault="00330BF3">
            <w:pPr>
              <w:pStyle w:val="a3"/>
              <w:widowControl w:val="0"/>
              <w:ind w:firstLine="567"/>
              <w:rPr>
                <w:rFonts w:asciiTheme="minorHAnsi" w:hAnsiTheme="minorHAnsi" w:cs="Calibri"/>
                <w:color w:val="auto"/>
              </w:rPr>
            </w:pPr>
            <w:r w:rsidRPr="00CD6E5B">
              <w:rPr>
                <w:rFonts w:asciiTheme="minorHAnsi" w:hAnsiTheme="minorHAnsi" w:cs="Calibri"/>
                <w:color w:val="auto"/>
              </w:rPr>
              <w:t>Домашнее производство – стоимость товаров, продукции и услуг, являющихся результатом производственной деятельности домашних хозяйств в отчетном периоде, предназначенных как для собственного потребления, так и для продажи.</w:t>
            </w:r>
          </w:p>
        </w:tc>
      </w:tr>
    </w:tbl>
    <w:p w:rsidR="00912465" w:rsidRPr="00CD6E5B" w:rsidRDefault="00912465">
      <w:pPr>
        <w:pStyle w:val="afd"/>
        <w:spacing w:before="240"/>
        <w:rPr>
          <w:rFonts w:asciiTheme="minorHAnsi" w:hAnsiTheme="minorHAnsi" w:cs="Calibri"/>
          <w:color w:val="auto"/>
          <w:lang w:val="kk-KZ"/>
        </w:rPr>
      </w:pPr>
    </w:p>
    <w:p w:rsidR="00912465" w:rsidRPr="00CD6E5B" w:rsidRDefault="00912465">
      <w:pPr>
        <w:pStyle w:val="afd"/>
        <w:spacing w:before="240"/>
        <w:rPr>
          <w:rFonts w:asciiTheme="minorHAnsi" w:hAnsiTheme="minorHAnsi" w:cs="Calibri"/>
          <w:color w:val="auto"/>
          <w:lang w:val="kk-KZ"/>
        </w:rPr>
      </w:pPr>
    </w:p>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 xml:space="preserve">3.1 Үй шаруашылықтарының орташа мөлшері* </w:t>
      </w:r>
    </w:p>
    <w:p w:rsidR="00912465" w:rsidRPr="00CD6E5B" w:rsidRDefault="00330BF3">
      <w:pPr>
        <w:spacing w:after="120" w:line="240" w:lineRule="auto"/>
        <w:jc w:val="center"/>
        <w:rPr>
          <w:rFonts w:asciiTheme="minorHAnsi" w:hAnsiTheme="minorHAnsi"/>
          <w:sz w:val="20"/>
          <w:szCs w:val="20"/>
          <w:lang w:val="kk-KZ" w:eastAsia="zh-CN"/>
        </w:rPr>
      </w:pPr>
      <w:r w:rsidRPr="00CD6E5B">
        <w:rPr>
          <w:rFonts w:asciiTheme="minorHAnsi" w:hAnsiTheme="minorHAnsi" w:cs="Calibri"/>
          <w:b/>
          <w:sz w:val="20"/>
        </w:rPr>
        <w:t>Средний размер дом</w:t>
      </w:r>
      <w:r w:rsidRPr="00CD6E5B">
        <w:rPr>
          <w:rFonts w:asciiTheme="minorHAnsi" w:hAnsiTheme="minorHAnsi" w:cs="Calibri"/>
          <w:b/>
          <w:sz w:val="20"/>
          <w:lang w:val="kk-KZ"/>
        </w:rPr>
        <w:t xml:space="preserve">ашнего </w:t>
      </w:r>
      <w:r w:rsidRPr="00CD6E5B">
        <w:rPr>
          <w:rFonts w:asciiTheme="minorHAnsi" w:hAnsiTheme="minorHAnsi" w:cs="Calibri"/>
          <w:b/>
          <w:sz w:val="20"/>
        </w:rPr>
        <w:t>хозяйств</w:t>
      </w:r>
      <w:r w:rsidRPr="00CD6E5B">
        <w:rPr>
          <w:rFonts w:asciiTheme="minorHAnsi" w:hAnsiTheme="minorHAnsi" w:cs="Calibri"/>
          <w:b/>
          <w:sz w:val="20"/>
          <w:lang w:val="kk-KZ"/>
        </w:rPr>
        <w:t>а*</w:t>
      </w:r>
    </w:p>
    <w:p w:rsidR="00912465" w:rsidRPr="00CD6E5B" w:rsidRDefault="00330BF3">
      <w:pPr>
        <w:pStyle w:val="aff3"/>
        <w:tabs>
          <w:tab w:val="left" w:pos="5103"/>
          <w:tab w:val="left" w:pos="5387"/>
          <w:tab w:val="left" w:pos="5529"/>
          <w:tab w:val="left" w:pos="5670"/>
        </w:tabs>
        <w:spacing w:before="0" w:after="0"/>
        <w:jc w:val="both"/>
        <w:rPr>
          <w:rFonts w:asciiTheme="minorHAnsi" w:hAnsiTheme="minorHAnsi"/>
          <w:color w:val="auto"/>
          <w:sz w:val="20"/>
          <w:szCs w:val="20"/>
          <w:lang w:val="kk-KZ"/>
        </w:rPr>
      </w:pPr>
      <w:r w:rsidRPr="00CD6E5B">
        <w:rPr>
          <w:rFonts w:asciiTheme="minorHAnsi" w:hAnsiTheme="minorHAnsi" w:cs="Calibri"/>
          <w:color w:val="auto"/>
          <w:lang w:val="kk-KZ"/>
        </w:rPr>
        <w:t>адам</w:t>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rPr>
        <w:tab/>
      </w:r>
      <w:r w:rsidRPr="00CD6E5B">
        <w:rPr>
          <w:rFonts w:asciiTheme="minorHAnsi" w:hAnsiTheme="minorHAnsi" w:cs="Calibri"/>
          <w:color w:val="auto"/>
          <w:lang w:val="kk-KZ"/>
        </w:rPr>
        <w:t>человек</w:t>
      </w:r>
    </w:p>
    <w:tbl>
      <w:tblPr>
        <w:tblW w:w="10218" w:type="dxa"/>
        <w:jc w:val="center"/>
        <w:tblLayout w:type="fixed"/>
        <w:tblCellMar>
          <w:left w:w="0" w:type="dxa"/>
          <w:right w:w="5" w:type="dxa"/>
        </w:tblCellMar>
        <w:tblLook w:val="0000"/>
      </w:tblPr>
      <w:tblGrid>
        <w:gridCol w:w="3002"/>
        <w:gridCol w:w="857"/>
        <w:gridCol w:w="855"/>
        <w:gridCol w:w="857"/>
        <w:gridCol w:w="859"/>
        <w:gridCol w:w="857"/>
        <w:gridCol w:w="2931"/>
      </w:tblGrid>
      <w:tr w:rsidR="00912465" w:rsidRPr="00CD6E5B">
        <w:trPr>
          <w:jc w:val="center"/>
        </w:trPr>
        <w:tc>
          <w:tcPr>
            <w:tcW w:w="3001" w:type="dxa"/>
            <w:tcBorders>
              <w:top w:val="single" w:sz="6" w:space="0" w:color="000000"/>
              <w:right w:val="single" w:sz="4" w:space="0" w:color="000000"/>
            </w:tcBorders>
            <w:vAlign w:val="bottom"/>
          </w:tcPr>
          <w:p w:rsidR="00912465" w:rsidRPr="00CD6E5B" w:rsidRDefault="00912465">
            <w:pPr>
              <w:pStyle w:val="aff"/>
              <w:widowControl w:val="0"/>
              <w:snapToGrid w:val="0"/>
              <w:rPr>
                <w:rFonts w:asciiTheme="minorHAnsi" w:hAnsiTheme="minorHAnsi" w:cs="Calibri"/>
                <w:color w:val="auto"/>
              </w:rPr>
            </w:pPr>
          </w:p>
        </w:tc>
        <w:tc>
          <w:tcPr>
            <w:tcW w:w="857" w:type="dxa"/>
            <w:tcBorders>
              <w:top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2015</w:t>
            </w:r>
          </w:p>
        </w:tc>
        <w:tc>
          <w:tcPr>
            <w:tcW w:w="855" w:type="dxa"/>
            <w:tcBorders>
              <w:top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w:t>
            </w:r>
            <w:r w:rsidRPr="00CD6E5B">
              <w:rPr>
                <w:rFonts w:asciiTheme="minorHAnsi" w:hAnsiTheme="minorHAnsi" w:cs="Calibri"/>
                <w:color w:val="auto"/>
                <w:lang w:val="kk-KZ"/>
              </w:rPr>
              <w:t>6</w:t>
            </w:r>
          </w:p>
        </w:tc>
        <w:tc>
          <w:tcPr>
            <w:tcW w:w="857" w:type="dxa"/>
            <w:tcBorders>
              <w:top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59" w:type="dxa"/>
            <w:tcBorders>
              <w:top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2018</w:t>
            </w:r>
          </w:p>
        </w:tc>
        <w:tc>
          <w:tcPr>
            <w:tcW w:w="8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2931" w:type="dxa"/>
            <w:tcBorders>
              <w:top w:val="single" w:sz="6" w:space="0" w:color="000000"/>
              <w:left w:val="single" w:sz="4"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sz w:val="18"/>
              </w:rPr>
            </w:pPr>
          </w:p>
        </w:tc>
      </w:tr>
      <w:tr w:rsidR="00912465" w:rsidRPr="00CD6E5B">
        <w:trPr>
          <w:jc w:val="center"/>
        </w:trPr>
        <w:tc>
          <w:tcPr>
            <w:tcW w:w="3001" w:type="dxa"/>
            <w:tcBorders>
              <w:top w:val="single" w:sz="6"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Барлық үй шаруашылықтары</w:t>
            </w:r>
          </w:p>
        </w:tc>
        <w:tc>
          <w:tcPr>
            <w:tcW w:w="857"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3,4</w:t>
            </w:r>
          </w:p>
        </w:tc>
        <w:tc>
          <w:tcPr>
            <w:tcW w:w="855"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w:t>
            </w:r>
            <w:r w:rsidRPr="00CD6E5B">
              <w:rPr>
                <w:rFonts w:asciiTheme="minorHAnsi" w:hAnsiTheme="minorHAnsi" w:cs="Calibri"/>
                <w:color w:val="auto"/>
                <w:lang w:val="kk-KZ"/>
              </w:rPr>
              <w:t>,4</w:t>
            </w:r>
          </w:p>
        </w:tc>
        <w:tc>
          <w:tcPr>
            <w:tcW w:w="857" w:type="dxa"/>
            <w:tcBorders>
              <w:top w:val="single" w:sz="4" w:space="0" w:color="000000"/>
            </w:tcBorders>
            <w:vAlign w:val="bottom"/>
          </w:tcPr>
          <w:p w:rsidR="00912465" w:rsidRPr="00CD6E5B" w:rsidRDefault="00330BF3">
            <w:pPr>
              <w:pStyle w:val="aff1"/>
              <w:widowControl w:val="0"/>
              <w:snapToGrid w:val="0"/>
              <w:rPr>
                <w:rFonts w:asciiTheme="minorHAnsi" w:eastAsia="Calibri" w:hAnsiTheme="minorHAnsi" w:cs="Calibri"/>
                <w:color w:val="auto"/>
                <w:lang w:val="kk-KZ"/>
              </w:rPr>
            </w:pPr>
            <w:r w:rsidRPr="00CD6E5B">
              <w:rPr>
                <w:rFonts w:asciiTheme="minorHAnsi" w:eastAsia="Calibri" w:hAnsiTheme="minorHAnsi" w:cs="Calibri"/>
                <w:color w:val="auto"/>
                <w:lang w:val="kk-KZ"/>
              </w:rPr>
              <w:t>3,4</w:t>
            </w:r>
          </w:p>
        </w:tc>
        <w:tc>
          <w:tcPr>
            <w:tcW w:w="859" w:type="dxa"/>
            <w:tcBorders>
              <w:top w:val="single" w:sz="4" w:space="0" w:color="000000"/>
            </w:tcBorders>
            <w:vAlign w:val="bottom"/>
          </w:tcPr>
          <w:p w:rsidR="00912465" w:rsidRPr="00CD6E5B" w:rsidRDefault="00330BF3">
            <w:pPr>
              <w:pStyle w:val="aff1"/>
              <w:widowControl w:val="0"/>
              <w:snapToGrid w:val="0"/>
              <w:rPr>
                <w:rFonts w:asciiTheme="minorHAnsi" w:eastAsia="Calibri" w:hAnsiTheme="minorHAnsi" w:cs="Calibri"/>
                <w:color w:val="auto"/>
                <w:lang w:val="kk-KZ"/>
              </w:rPr>
            </w:pPr>
            <w:r w:rsidRPr="00CD6E5B">
              <w:rPr>
                <w:rFonts w:asciiTheme="minorHAnsi" w:eastAsia="Calibri" w:hAnsiTheme="minorHAnsi" w:cs="Calibri"/>
                <w:color w:val="auto"/>
                <w:lang w:val="kk-KZ"/>
              </w:rPr>
              <w:t>3,4</w:t>
            </w:r>
          </w:p>
        </w:tc>
        <w:tc>
          <w:tcPr>
            <w:tcW w:w="857" w:type="dxa"/>
            <w:tcBorders>
              <w:top w:val="single" w:sz="4" w:space="0" w:color="000000"/>
            </w:tcBorders>
            <w:vAlign w:val="bottom"/>
          </w:tcPr>
          <w:p w:rsidR="00912465" w:rsidRPr="00CD6E5B" w:rsidRDefault="00330BF3">
            <w:pPr>
              <w:pStyle w:val="aff1"/>
              <w:widowControl w:val="0"/>
              <w:snapToGrid w:val="0"/>
              <w:rPr>
                <w:rFonts w:asciiTheme="minorHAnsi" w:eastAsia="Calibri" w:hAnsiTheme="minorHAnsi" w:cs="Calibri"/>
                <w:color w:val="auto"/>
              </w:rPr>
            </w:pPr>
            <w:r w:rsidRPr="00CD6E5B">
              <w:rPr>
                <w:rFonts w:asciiTheme="minorHAnsi" w:eastAsia="Calibri" w:hAnsiTheme="minorHAnsi" w:cs="Calibri"/>
                <w:color w:val="auto"/>
              </w:rPr>
              <w:t>3,4</w:t>
            </w:r>
          </w:p>
        </w:tc>
        <w:tc>
          <w:tcPr>
            <w:tcW w:w="293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Все дом</w:t>
            </w:r>
            <w:r w:rsidRPr="00CD6E5B">
              <w:rPr>
                <w:rFonts w:asciiTheme="minorHAnsi" w:hAnsiTheme="minorHAnsi" w:cs="Calibri"/>
                <w:color w:val="auto"/>
                <w:lang w:val="kk-KZ"/>
              </w:rPr>
              <w:t xml:space="preserve">ашние </w:t>
            </w:r>
            <w:r w:rsidRPr="00CD6E5B">
              <w:rPr>
                <w:rFonts w:asciiTheme="minorHAnsi" w:hAnsiTheme="minorHAnsi" w:cs="Calibri"/>
                <w:color w:val="auto"/>
              </w:rPr>
              <w:t>хозяйства</w:t>
            </w:r>
          </w:p>
        </w:tc>
      </w:tr>
      <w:tr w:rsidR="00912465" w:rsidRPr="00CD6E5B">
        <w:trPr>
          <w:jc w:val="center"/>
        </w:trPr>
        <w:tc>
          <w:tcPr>
            <w:tcW w:w="30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 орналасқан</w:t>
            </w:r>
            <w:r w:rsidRPr="00CD6E5B">
              <w:rPr>
                <w:rFonts w:asciiTheme="minorHAnsi" w:hAnsiTheme="minorHAnsi" w:cs="Calibri"/>
                <w:color w:val="auto"/>
              </w:rPr>
              <w:t>:</w:t>
            </w:r>
          </w:p>
        </w:tc>
        <w:tc>
          <w:tcPr>
            <w:tcW w:w="857" w:type="dxa"/>
            <w:vAlign w:val="bottom"/>
          </w:tcPr>
          <w:p w:rsidR="00912465" w:rsidRPr="00CD6E5B" w:rsidRDefault="00912465">
            <w:pPr>
              <w:pStyle w:val="aff1"/>
              <w:widowControl w:val="0"/>
              <w:snapToGrid w:val="0"/>
              <w:rPr>
                <w:rFonts w:asciiTheme="minorHAnsi" w:hAnsiTheme="minorHAnsi" w:cs="Calibri"/>
                <w:b/>
                <w:color w:val="auto"/>
              </w:rPr>
            </w:pPr>
          </w:p>
        </w:tc>
        <w:tc>
          <w:tcPr>
            <w:tcW w:w="855" w:type="dxa"/>
            <w:vAlign w:val="bottom"/>
          </w:tcPr>
          <w:p w:rsidR="00912465" w:rsidRPr="00CD6E5B" w:rsidRDefault="00912465">
            <w:pPr>
              <w:pStyle w:val="aff1"/>
              <w:widowControl w:val="0"/>
              <w:snapToGrid w:val="0"/>
              <w:rPr>
                <w:rFonts w:asciiTheme="minorHAnsi" w:hAnsiTheme="minorHAnsi" w:cs="Calibri"/>
                <w:b/>
                <w:color w:val="auto"/>
              </w:rPr>
            </w:pPr>
          </w:p>
        </w:tc>
        <w:tc>
          <w:tcPr>
            <w:tcW w:w="857" w:type="dxa"/>
            <w:vAlign w:val="bottom"/>
          </w:tcPr>
          <w:p w:rsidR="00912465" w:rsidRPr="00CD6E5B" w:rsidRDefault="00912465">
            <w:pPr>
              <w:pStyle w:val="aff1"/>
              <w:widowControl w:val="0"/>
              <w:snapToGrid w:val="0"/>
              <w:rPr>
                <w:rFonts w:asciiTheme="minorHAnsi" w:hAnsiTheme="minorHAnsi" w:cs="Calibri"/>
                <w:color w:val="auto"/>
              </w:rPr>
            </w:pPr>
          </w:p>
        </w:tc>
        <w:tc>
          <w:tcPr>
            <w:tcW w:w="859" w:type="dxa"/>
            <w:vAlign w:val="bottom"/>
          </w:tcPr>
          <w:p w:rsidR="00912465" w:rsidRPr="00CD6E5B" w:rsidRDefault="00912465">
            <w:pPr>
              <w:pStyle w:val="aff1"/>
              <w:widowControl w:val="0"/>
              <w:snapToGrid w:val="0"/>
              <w:rPr>
                <w:rFonts w:asciiTheme="minorHAnsi" w:hAnsiTheme="minorHAnsi" w:cs="Calibri"/>
                <w:color w:val="auto"/>
              </w:rPr>
            </w:pPr>
          </w:p>
        </w:tc>
        <w:tc>
          <w:tcPr>
            <w:tcW w:w="857" w:type="dxa"/>
            <w:vAlign w:val="bottom"/>
          </w:tcPr>
          <w:p w:rsidR="00912465" w:rsidRPr="00CD6E5B" w:rsidRDefault="00912465">
            <w:pPr>
              <w:pStyle w:val="aff1"/>
              <w:widowControl w:val="0"/>
              <w:snapToGrid w:val="0"/>
              <w:rPr>
                <w:rFonts w:asciiTheme="minorHAnsi" w:hAnsiTheme="minorHAnsi" w:cs="Calibri"/>
                <w:color w:val="auto"/>
              </w:rPr>
            </w:pPr>
          </w:p>
        </w:tc>
        <w:tc>
          <w:tcPr>
            <w:tcW w:w="293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из них находящиеся в:</w:t>
            </w:r>
          </w:p>
        </w:tc>
      </w:tr>
      <w:tr w:rsidR="00912465" w:rsidRPr="00CD6E5B">
        <w:trPr>
          <w:jc w:val="center"/>
        </w:trPr>
        <w:tc>
          <w:tcPr>
            <w:tcW w:w="3001"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қалалық жерде</w:t>
            </w:r>
          </w:p>
        </w:tc>
        <w:tc>
          <w:tcPr>
            <w:tcW w:w="857"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3,1</w:t>
            </w:r>
          </w:p>
        </w:tc>
        <w:tc>
          <w:tcPr>
            <w:tcW w:w="855"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3,1</w:t>
            </w:r>
          </w:p>
        </w:tc>
        <w:tc>
          <w:tcPr>
            <w:tcW w:w="857"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3,1</w:t>
            </w:r>
          </w:p>
        </w:tc>
        <w:tc>
          <w:tcPr>
            <w:tcW w:w="859"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3,1</w:t>
            </w:r>
          </w:p>
        </w:tc>
        <w:tc>
          <w:tcPr>
            <w:tcW w:w="857"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3,1</w:t>
            </w:r>
          </w:p>
        </w:tc>
        <w:tc>
          <w:tcPr>
            <w:tcW w:w="293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городской местности</w:t>
            </w:r>
          </w:p>
        </w:tc>
      </w:tr>
      <w:tr w:rsidR="00912465" w:rsidRPr="00CD6E5B">
        <w:trPr>
          <w:jc w:val="center"/>
        </w:trPr>
        <w:tc>
          <w:tcPr>
            <w:tcW w:w="300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ауылдық жерде</w:t>
            </w:r>
          </w:p>
        </w:tc>
        <w:tc>
          <w:tcPr>
            <w:tcW w:w="857"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3,9</w:t>
            </w:r>
          </w:p>
        </w:tc>
        <w:tc>
          <w:tcPr>
            <w:tcW w:w="85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3,9</w:t>
            </w:r>
          </w:p>
        </w:tc>
        <w:tc>
          <w:tcPr>
            <w:tcW w:w="857"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4,0</w:t>
            </w:r>
          </w:p>
        </w:tc>
        <w:tc>
          <w:tcPr>
            <w:tcW w:w="859"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4,0</w:t>
            </w:r>
          </w:p>
        </w:tc>
        <w:tc>
          <w:tcPr>
            <w:tcW w:w="857"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3,9</w:t>
            </w:r>
          </w:p>
        </w:tc>
        <w:tc>
          <w:tcPr>
            <w:tcW w:w="2931"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сельской местности</w:t>
            </w:r>
          </w:p>
        </w:tc>
      </w:tr>
    </w:tbl>
    <w:p w:rsidR="00912465" w:rsidRPr="00CD6E5B" w:rsidRDefault="00330BF3">
      <w:pPr>
        <w:pStyle w:val="afd"/>
        <w:spacing w:before="60"/>
        <w:jc w:val="left"/>
        <w:rPr>
          <w:rFonts w:asciiTheme="minorHAnsi" w:hAnsiTheme="minorHAnsi" w:cs="Calibri"/>
          <w:b w:val="0"/>
          <w:i/>
          <w:color w:val="auto"/>
          <w:sz w:val="16"/>
          <w:lang w:val="kk-KZ"/>
        </w:rPr>
      </w:pPr>
      <w:r w:rsidRPr="00CD6E5B">
        <w:rPr>
          <w:rFonts w:asciiTheme="minorHAnsi" w:hAnsiTheme="minorHAnsi" w:cs="Calibri"/>
          <w:b w:val="0"/>
          <w:i/>
          <w:color w:val="auto"/>
          <w:sz w:val="16"/>
          <w:lang w:val="kk-KZ"/>
        </w:rPr>
        <w:t>* 3 және 4 бөлімдердегі ақпарат тұрмыс деңгейін бағалау бойынша үй шаруашылықтарын іріктеп зерттеу материалдары бойынша.</w:t>
      </w:r>
    </w:p>
    <w:p w:rsidR="00912465" w:rsidRPr="00CD6E5B" w:rsidRDefault="00330BF3">
      <w:pPr>
        <w:pStyle w:val="affa"/>
        <w:rPr>
          <w:rFonts w:asciiTheme="minorHAnsi" w:hAnsiTheme="minorHAnsi" w:cs="Calibri"/>
          <w:i/>
          <w:sz w:val="16"/>
          <w:lang w:val="kk-KZ"/>
        </w:rPr>
      </w:pPr>
      <w:r w:rsidRPr="00CD6E5B">
        <w:rPr>
          <w:rFonts w:asciiTheme="minorHAnsi" w:hAnsiTheme="minorHAnsi" w:cs="Calibri"/>
          <w:i/>
          <w:sz w:val="16"/>
          <w:lang w:val="kk-KZ"/>
        </w:rPr>
        <w:t>Информация в разделах 3 и 4 по материалам выборочного обследования домашних хозяйств по оценке уровня жизни.</w:t>
      </w:r>
    </w:p>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3.2 Зерттелетін үй шаруашылықтарын құрамы және балалардың бар болуы бойынша бөлу</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Calibri"/>
          <w:color w:val="auto"/>
        </w:rPr>
        <w:t>Распределение обследуемых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хозяйств по составу и наличию детей</w:t>
      </w:r>
    </w:p>
    <w:p w:rsidR="00912465" w:rsidRPr="00CD6E5B" w:rsidRDefault="00330BF3">
      <w:pPr>
        <w:pStyle w:val="aff3"/>
        <w:spacing w:before="0" w:after="0"/>
        <w:jc w:val="left"/>
        <w:rPr>
          <w:rFonts w:asciiTheme="minorHAnsi" w:hAnsiTheme="minorHAnsi"/>
          <w:color w:val="auto"/>
          <w:sz w:val="20"/>
          <w:szCs w:val="20"/>
          <w:lang w:val="kk-KZ"/>
        </w:rPr>
      </w:pPr>
      <w:r w:rsidRPr="00CD6E5B">
        <w:rPr>
          <w:rFonts w:asciiTheme="minorHAnsi" w:hAnsiTheme="minorHAnsi" w:cs="Calibri"/>
          <w:color w:val="auto"/>
          <w:lang w:val="kk-KZ"/>
        </w:rPr>
        <w:t>пайызбен</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rPr>
        <w:t>в процентах</w:t>
      </w:r>
    </w:p>
    <w:tbl>
      <w:tblPr>
        <w:tblW w:w="10011" w:type="dxa"/>
        <w:jc w:val="center"/>
        <w:tblLayout w:type="fixed"/>
        <w:tblCellMar>
          <w:left w:w="0" w:type="dxa"/>
          <w:right w:w="0" w:type="dxa"/>
        </w:tblCellMar>
        <w:tblLook w:val="0000"/>
      </w:tblPr>
      <w:tblGrid>
        <w:gridCol w:w="1865"/>
        <w:gridCol w:w="716"/>
        <w:gridCol w:w="694"/>
        <w:gridCol w:w="711"/>
        <w:gridCol w:w="709"/>
        <w:gridCol w:w="706"/>
        <w:gridCol w:w="710"/>
        <w:gridCol w:w="710"/>
        <w:gridCol w:w="691"/>
        <w:gridCol w:w="645"/>
        <w:gridCol w:w="1854"/>
      </w:tblGrid>
      <w:tr w:rsidR="00912465" w:rsidRPr="00CD6E5B">
        <w:trPr>
          <w:cantSplit/>
          <w:trHeight w:val="134"/>
          <w:jc w:val="center"/>
        </w:trPr>
        <w:tc>
          <w:tcPr>
            <w:tcW w:w="1864" w:type="dxa"/>
            <w:vMerge w:val="restart"/>
            <w:tcBorders>
              <w:top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Calibri"/>
                <w:color w:val="auto"/>
              </w:rPr>
            </w:pPr>
          </w:p>
        </w:tc>
        <w:tc>
          <w:tcPr>
            <w:tcW w:w="2120"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2125"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w:t>
            </w:r>
            <w:r w:rsidRPr="00CD6E5B">
              <w:rPr>
                <w:rFonts w:asciiTheme="minorHAnsi" w:hAnsiTheme="minorHAnsi" w:cs="Calibri"/>
                <w:color w:val="auto"/>
                <w:lang w:val="kk-KZ"/>
              </w:rPr>
              <w:t>6</w:t>
            </w:r>
          </w:p>
        </w:tc>
        <w:tc>
          <w:tcPr>
            <w:tcW w:w="2046"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2017</w:t>
            </w:r>
          </w:p>
        </w:tc>
        <w:tc>
          <w:tcPr>
            <w:tcW w:w="1854" w:type="dxa"/>
            <w:vMerge w:val="restart"/>
            <w:tcBorders>
              <w:top w:val="single" w:sz="4" w:space="0" w:color="000000"/>
              <w:left w:val="single" w:sz="4" w:space="0" w:color="000000"/>
            </w:tcBorders>
          </w:tcPr>
          <w:p w:rsidR="00912465" w:rsidRPr="00CD6E5B" w:rsidRDefault="00912465">
            <w:pPr>
              <w:pStyle w:val="aff"/>
              <w:widowControl w:val="0"/>
              <w:snapToGrid w:val="0"/>
              <w:rPr>
                <w:rFonts w:asciiTheme="minorHAnsi" w:hAnsiTheme="minorHAnsi" w:cs="Calibri"/>
                <w:color w:val="auto"/>
              </w:rPr>
            </w:pPr>
          </w:p>
        </w:tc>
      </w:tr>
      <w:tr w:rsidR="00912465" w:rsidRPr="00CD6E5B">
        <w:trPr>
          <w:cantSplit/>
          <w:trHeight w:val="134"/>
          <w:jc w:val="center"/>
        </w:trPr>
        <w:tc>
          <w:tcPr>
            <w:tcW w:w="1864" w:type="dxa"/>
            <w:vMerge/>
            <w:tcBorders>
              <w:top w:val="single" w:sz="4" w:space="0" w:color="000000"/>
              <w:bottom w:val="single" w:sz="4"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715" w:type="dxa"/>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сего</w:t>
            </w:r>
          </w:p>
        </w:tc>
        <w:tc>
          <w:tcPr>
            <w:tcW w:w="1405"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в том числе в</w:t>
            </w:r>
          </w:p>
        </w:tc>
        <w:tc>
          <w:tcPr>
            <w:tcW w:w="709" w:type="dxa"/>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всего</w:t>
            </w:r>
          </w:p>
        </w:tc>
        <w:tc>
          <w:tcPr>
            <w:tcW w:w="1416"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в том числе в</w:t>
            </w:r>
          </w:p>
        </w:tc>
        <w:tc>
          <w:tcPr>
            <w:tcW w:w="710" w:type="dxa"/>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всего</w:t>
            </w:r>
          </w:p>
        </w:tc>
        <w:tc>
          <w:tcPr>
            <w:tcW w:w="1336"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p>
        </w:tc>
        <w:tc>
          <w:tcPr>
            <w:tcW w:w="1854" w:type="dxa"/>
            <w:vMerge/>
            <w:tcBorders>
              <w:top w:val="single" w:sz="4" w:space="0" w:color="000000"/>
              <w:left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cantSplit/>
          <w:trHeight w:val="134"/>
          <w:jc w:val="center"/>
        </w:trPr>
        <w:tc>
          <w:tcPr>
            <w:tcW w:w="1864" w:type="dxa"/>
            <w:vMerge/>
            <w:tcBorders>
              <w:top w:val="single" w:sz="4" w:space="0" w:color="000000"/>
              <w:bottom w:val="single" w:sz="4"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715" w:type="dxa"/>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9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городе</w:t>
            </w:r>
          </w:p>
        </w:tc>
        <w:tc>
          <w:tcPr>
            <w:tcW w:w="7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селе</w:t>
            </w:r>
          </w:p>
        </w:tc>
        <w:tc>
          <w:tcPr>
            <w:tcW w:w="709" w:type="dxa"/>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0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городе</w:t>
            </w:r>
          </w:p>
        </w:tc>
        <w:tc>
          <w:tcPr>
            <w:tcW w:w="71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710" w:type="dxa"/>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9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64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селе</w:t>
            </w:r>
          </w:p>
        </w:tc>
        <w:tc>
          <w:tcPr>
            <w:tcW w:w="1854" w:type="dxa"/>
            <w:vMerge/>
            <w:tcBorders>
              <w:top w:val="single" w:sz="4" w:space="0" w:color="000000"/>
              <w:left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jc w:val="center"/>
        </w:trPr>
        <w:tc>
          <w:tcPr>
            <w:tcW w:w="186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 шаруашылықтары барлығы</w:t>
            </w:r>
          </w:p>
        </w:tc>
        <w:tc>
          <w:tcPr>
            <w:tcW w:w="715"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694"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711"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709"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706"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710"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710"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691"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645"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1854" w:type="dxa"/>
            <w:tcBorders>
              <w:top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Дом</w:t>
            </w:r>
            <w:r w:rsidRPr="00CD6E5B">
              <w:rPr>
                <w:rFonts w:asciiTheme="minorHAnsi" w:hAnsiTheme="minorHAnsi" w:cs="Calibri"/>
                <w:color w:val="auto"/>
                <w:lang w:val="kk-KZ"/>
              </w:rPr>
              <w:t xml:space="preserve">ашние </w:t>
            </w:r>
            <w:r w:rsidRPr="00CD6E5B">
              <w:rPr>
                <w:rFonts w:asciiTheme="minorHAnsi" w:hAnsiTheme="minorHAnsi" w:cs="Calibri"/>
                <w:color w:val="auto"/>
              </w:rPr>
              <w:t>хозяйства всего</w:t>
            </w:r>
          </w:p>
        </w:tc>
      </w:tr>
      <w:tr w:rsidR="00912465" w:rsidRPr="00CD6E5B">
        <w:trPr>
          <w:jc w:val="center"/>
        </w:trPr>
        <w:tc>
          <w:tcPr>
            <w:tcW w:w="1864" w:type="dxa"/>
            <w:vAlign w:val="bottom"/>
          </w:tcPr>
          <w:p w:rsidR="00912465" w:rsidRPr="00CD6E5B" w:rsidRDefault="00330BF3">
            <w:pPr>
              <w:pStyle w:val="aff0"/>
              <w:widowControl w:val="0"/>
              <w:ind w:firstLine="57"/>
              <w:rPr>
                <w:rFonts w:asciiTheme="minorHAnsi" w:hAnsiTheme="minorHAnsi" w:cs="Calibri"/>
                <w:color w:val="auto"/>
                <w:lang w:val="kk-KZ"/>
              </w:rPr>
            </w:pPr>
            <w:r w:rsidRPr="00CD6E5B">
              <w:rPr>
                <w:rFonts w:asciiTheme="minorHAnsi" w:hAnsiTheme="minorHAnsi" w:cs="Calibri"/>
                <w:color w:val="auto"/>
                <w:lang w:val="kk-KZ"/>
              </w:rPr>
              <w:t>оның ішінде тұратын:</w:t>
            </w:r>
          </w:p>
        </w:tc>
        <w:tc>
          <w:tcPr>
            <w:tcW w:w="715"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694"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11"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09"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06"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10"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10"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691"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645"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1854" w:type="dxa"/>
            <w:vAlign w:val="bottom"/>
          </w:tcPr>
          <w:p w:rsidR="00912465" w:rsidRPr="00CD6E5B" w:rsidRDefault="00330BF3">
            <w:pPr>
              <w:pStyle w:val="aff0"/>
              <w:widowControl w:val="0"/>
              <w:ind w:left="0" w:firstLine="57"/>
              <w:rPr>
                <w:rFonts w:asciiTheme="minorHAnsi" w:hAnsiTheme="minorHAnsi" w:cs="Calibri"/>
                <w:color w:val="auto"/>
              </w:rPr>
            </w:pPr>
            <w:r w:rsidRPr="00CD6E5B">
              <w:rPr>
                <w:rFonts w:asciiTheme="minorHAnsi" w:hAnsiTheme="minorHAnsi" w:cs="Calibri"/>
                <w:color w:val="auto"/>
              </w:rPr>
              <w:t>в том числе состоящие из:</w:t>
            </w:r>
          </w:p>
        </w:tc>
      </w:tr>
      <w:tr w:rsidR="00912465" w:rsidRPr="00CD6E5B">
        <w:trPr>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1 </w:t>
            </w:r>
            <w:r w:rsidRPr="00CD6E5B">
              <w:rPr>
                <w:rFonts w:asciiTheme="minorHAnsi" w:hAnsiTheme="minorHAnsi" w:cs="Calibri"/>
                <w:color w:val="auto"/>
                <w:lang w:val="kk-KZ"/>
              </w:rPr>
              <w:t>адамнан</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11</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13</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7</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12</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14</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7</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12</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15</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8</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1 человека</w:t>
            </w:r>
          </w:p>
        </w:tc>
      </w:tr>
      <w:tr w:rsidR="00912465" w:rsidRPr="00CD6E5B">
        <w:trPr>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2 </w:t>
            </w:r>
            <w:r w:rsidRPr="00CD6E5B">
              <w:rPr>
                <w:rFonts w:asciiTheme="minorHAnsi" w:hAnsiTheme="minorHAnsi" w:cs="Calibri"/>
                <w:color w:val="auto"/>
                <w:lang w:val="kk-KZ"/>
              </w:rPr>
              <w:t>адамнан</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23</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26</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18</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23</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26</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23</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26</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2 человек</w:t>
            </w:r>
          </w:p>
        </w:tc>
      </w:tr>
      <w:tr w:rsidR="00912465" w:rsidRPr="00CD6E5B">
        <w:trPr>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3 </w:t>
            </w:r>
            <w:r w:rsidRPr="00CD6E5B">
              <w:rPr>
                <w:rFonts w:asciiTheme="minorHAnsi" w:hAnsiTheme="minorHAnsi" w:cs="Calibri"/>
                <w:color w:val="auto"/>
                <w:lang w:val="kk-KZ"/>
              </w:rPr>
              <w:t>адамнан</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22</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24</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20</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22</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24</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21</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22</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17</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3 человек</w:t>
            </w:r>
          </w:p>
        </w:tc>
      </w:tr>
      <w:tr w:rsidR="00912465" w:rsidRPr="00CD6E5B">
        <w:trPr>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4 </w:t>
            </w:r>
            <w:r w:rsidRPr="00CD6E5B">
              <w:rPr>
                <w:rFonts w:asciiTheme="minorHAnsi" w:hAnsiTheme="minorHAnsi" w:cs="Calibri"/>
                <w:color w:val="auto"/>
                <w:lang w:val="kk-KZ"/>
              </w:rPr>
              <w:t>адамнан</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20</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20</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19</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4 человек</w:t>
            </w:r>
          </w:p>
        </w:tc>
      </w:tr>
      <w:tr w:rsidR="00912465" w:rsidRPr="00CD6E5B">
        <w:trPr>
          <w:jc w:val="center"/>
        </w:trPr>
        <w:tc>
          <w:tcPr>
            <w:tcW w:w="1864" w:type="dxa"/>
            <w:vAlign w:val="bottom"/>
          </w:tcPr>
          <w:p w:rsidR="00912465" w:rsidRPr="00CD6E5B" w:rsidRDefault="00330BF3">
            <w:pPr>
              <w:pStyle w:val="aff0"/>
              <w:widowControl w:val="0"/>
              <w:ind w:left="227"/>
              <w:rPr>
                <w:rFonts w:asciiTheme="minorHAnsi" w:hAnsiTheme="minorHAnsi" w:cs="Calibri"/>
                <w:color w:val="auto"/>
              </w:rPr>
            </w:pPr>
            <w:r w:rsidRPr="00CD6E5B">
              <w:rPr>
                <w:rFonts w:asciiTheme="minorHAnsi" w:hAnsiTheme="minorHAnsi" w:cs="Calibri"/>
                <w:color w:val="auto"/>
              </w:rPr>
              <w:t>5</w:t>
            </w:r>
            <w:r w:rsidRPr="00CD6E5B">
              <w:rPr>
                <w:rFonts w:asciiTheme="minorHAnsi" w:hAnsiTheme="minorHAnsi" w:cs="Calibri"/>
                <w:color w:val="auto"/>
                <w:lang w:val="kk-KZ"/>
              </w:rPr>
              <w:t xml:space="preserve"> және одан да</w:t>
            </w:r>
          </w:p>
          <w:p w:rsidR="00912465" w:rsidRPr="00CD6E5B" w:rsidRDefault="00330BF3">
            <w:pPr>
              <w:pStyle w:val="aff0"/>
              <w:widowControl w:val="0"/>
              <w:ind w:left="227"/>
              <w:rPr>
                <w:rFonts w:asciiTheme="minorHAnsi" w:hAnsiTheme="minorHAnsi" w:cs="Calibri"/>
                <w:color w:val="auto"/>
                <w:lang w:val="kk-KZ"/>
              </w:rPr>
            </w:pPr>
            <w:r w:rsidRPr="00CD6E5B">
              <w:rPr>
                <w:rFonts w:asciiTheme="minorHAnsi" w:hAnsiTheme="minorHAnsi" w:cs="Calibri"/>
                <w:color w:val="auto"/>
                <w:lang w:val="kk-KZ"/>
              </w:rPr>
              <w:t>көп адамнан</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24</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17</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36</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24</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17</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36</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25</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38</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5 и более</w:t>
            </w:r>
          </w:p>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человек</w:t>
            </w:r>
          </w:p>
        </w:tc>
      </w:tr>
      <w:tr w:rsidR="00912465" w:rsidRPr="00CD6E5B">
        <w:trPr>
          <w:jc w:val="center"/>
        </w:trPr>
        <w:tc>
          <w:tcPr>
            <w:tcW w:w="186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Балалары бар үй шаруашылықтары</w:t>
            </w:r>
            <w:r w:rsidRPr="00CD6E5B">
              <w:rPr>
                <w:rFonts w:asciiTheme="minorHAnsi" w:hAnsiTheme="minorHAnsi" w:cs="Calibri"/>
                <w:color w:val="auto"/>
              </w:rPr>
              <w:t>:</w:t>
            </w:r>
            <w:r w:rsidRPr="00CD6E5B">
              <w:rPr>
                <w:rFonts w:asciiTheme="minorHAnsi" w:hAnsiTheme="minorHAnsi" w:cs="Calibri"/>
                <w:i/>
                <w:color w:val="auto"/>
                <w:lang w:val="kk-KZ"/>
              </w:rPr>
              <w:t>*</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18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Дом</w:t>
            </w:r>
            <w:r w:rsidRPr="00CD6E5B">
              <w:rPr>
                <w:rFonts w:asciiTheme="minorHAnsi" w:hAnsiTheme="minorHAnsi" w:cs="Calibri"/>
                <w:color w:val="auto"/>
                <w:lang w:val="kk-KZ"/>
              </w:rPr>
              <w:t xml:space="preserve">ашние </w:t>
            </w:r>
            <w:r w:rsidRPr="00CD6E5B">
              <w:rPr>
                <w:rFonts w:asciiTheme="minorHAnsi" w:hAnsiTheme="minorHAnsi" w:cs="Calibri"/>
                <w:color w:val="auto"/>
              </w:rPr>
              <w:t>хозяйства, имеющие детей:</w:t>
            </w:r>
            <w:r w:rsidRPr="00CD6E5B">
              <w:rPr>
                <w:rFonts w:asciiTheme="minorHAnsi" w:hAnsiTheme="minorHAnsi" w:cs="Calibri"/>
                <w:i/>
                <w:color w:val="auto"/>
                <w:lang w:val="kk-KZ"/>
              </w:rPr>
              <w:t>*</w:t>
            </w:r>
          </w:p>
        </w:tc>
      </w:tr>
      <w:tr w:rsidR="00912465" w:rsidRPr="00CD6E5B">
        <w:trPr>
          <w:trHeight w:val="141"/>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1 </w:t>
            </w:r>
            <w:r w:rsidRPr="00CD6E5B">
              <w:rPr>
                <w:rFonts w:asciiTheme="minorHAnsi" w:hAnsiTheme="minorHAnsi" w:cs="Calibri"/>
                <w:color w:val="auto"/>
                <w:lang w:val="kk-KZ"/>
              </w:rPr>
              <w:t>бала</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45</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49</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39</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lang w:val="en-US"/>
              </w:rPr>
              <w:t>4</w:t>
            </w:r>
            <w:r w:rsidRPr="00CD6E5B">
              <w:rPr>
                <w:rFonts w:asciiTheme="minorHAnsi" w:hAnsiTheme="minorHAnsi" w:cs="Calibri"/>
                <w:color w:val="auto"/>
              </w:rPr>
              <w:t>5</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51</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40</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41</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45</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35</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1 ребенка</w:t>
            </w:r>
          </w:p>
        </w:tc>
      </w:tr>
      <w:tr w:rsidR="00912465" w:rsidRPr="00CD6E5B">
        <w:trPr>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2</w:t>
            </w:r>
            <w:r w:rsidRPr="00CD6E5B">
              <w:rPr>
                <w:rFonts w:asciiTheme="minorHAnsi" w:hAnsiTheme="minorHAnsi" w:cs="Calibri"/>
                <w:color w:val="auto"/>
                <w:lang w:val="kk-KZ"/>
              </w:rPr>
              <w:t xml:space="preserve"> балалар</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34</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34</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33</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33</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33</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33</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34</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35</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32</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2 детей</w:t>
            </w:r>
          </w:p>
        </w:tc>
      </w:tr>
      <w:tr w:rsidR="00912465" w:rsidRPr="00CD6E5B">
        <w:trPr>
          <w:jc w:val="center"/>
        </w:trPr>
        <w:tc>
          <w:tcPr>
            <w:tcW w:w="186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3 </w:t>
            </w:r>
            <w:r w:rsidRPr="00CD6E5B">
              <w:rPr>
                <w:rFonts w:asciiTheme="minorHAnsi" w:hAnsiTheme="minorHAnsi" w:cs="Calibri"/>
                <w:color w:val="auto"/>
                <w:lang w:val="kk-KZ"/>
              </w:rPr>
              <w:t>балалар</w:t>
            </w:r>
          </w:p>
        </w:tc>
        <w:tc>
          <w:tcPr>
            <w:tcW w:w="715"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15</w:t>
            </w:r>
          </w:p>
        </w:tc>
        <w:tc>
          <w:tcPr>
            <w:tcW w:w="694"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13</w:t>
            </w:r>
          </w:p>
        </w:tc>
        <w:tc>
          <w:tcPr>
            <w:tcW w:w="711" w:type="dxa"/>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17</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15</w:t>
            </w:r>
          </w:p>
        </w:tc>
        <w:tc>
          <w:tcPr>
            <w:tcW w:w="706"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12</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710"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16</w:t>
            </w:r>
          </w:p>
        </w:tc>
        <w:tc>
          <w:tcPr>
            <w:tcW w:w="691"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14</w:t>
            </w:r>
          </w:p>
        </w:tc>
        <w:tc>
          <w:tcPr>
            <w:tcW w:w="645" w:type="dxa"/>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20</w:t>
            </w:r>
          </w:p>
        </w:tc>
        <w:tc>
          <w:tcPr>
            <w:tcW w:w="1854" w:type="dxa"/>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3 детей</w:t>
            </w:r>
          </w:p>
        </w:tc>
      </w:tr>
      <w:tr w:rsidR="00912465" w:rsidRPr="00CD6E5B">
        <w:trPr>
          <w:jc w:val="center"/>
        </w:trPr>
        <w:tc>
          <w:tcPr>
            <w:tcW w:w="1864" w:type="dxa"/>
            <w:tcBorders>
              <w:bottom w:val="single" w:sz="4" w:space="0" w:color="000000"/>
            </w:tcBorders>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4 </w:t>
            </w:r>
            <w:r w:rsidRPr="00CD6E5B">
              <w:rPr>
                <w:rFonts w:asciiTheme="minorHAnsi" w:hAnsiTheme="minorHAnsi" w:cs="Calibri"/>
                <w:color w:val="auto"/>
                <w:lang w:val="kk-KZ"/>
              </w:rPr>
              <w:t>және одан көп бала</w:t>
            </w:r>
          </w:p>
        </w:tc>
        <w:tc>
          <w:tcPr>
            <w:tcW w:w="715" w:type="dxa"/>
            <w:tcBorders>
              <w:bottom w:val="single" w:sz="4" w:space="0" w:color="000000"/>
            </w:tcBorders>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7</w:t>
            </w:r>
          </w:p>
        </w:tc>
        <w:tc>
          <w:tcPr>
            <w:tcW w:w="694" w:type="dxa"/>
            <w:tcBorders>
              <w:bottom w:val="single" w:sz="4" w:space="0" w:color="000000"/>
            </w:tcBorders>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4</w:t>
            </w:r>
          </w:p>
        </w:tc>
        <w:tc>
          <w:tcPr>
            <w:tcW w:w="711" w:type="dxa"/>
            <w:tcBorders>
              <w:bottom w:val="single" w:sz="4" w:space="0" w:color="000000"/>
            </w:tcBorders>
            <w:vAlign w:val="bottom"/>
          </w:tcPr>
          <w:p w:rsidR="00912465" w:rsidRPr="00CD6E5B" w:rsidRDefault="00330BF3">
            <w:pPr>
              <w:pStyle w:val="d1f2eeebe1e5f6"/>
              <w:widowControl w:val="0"/>
              <w:rPr>
                <w:rFonts w:asciiTheme="minorHAnsi" w:hAnsiTheme="minorHAnsi" w:cs="Calibri"/>
                <w:color w:val="auto"/>
                <w:lang w:val="kk-KZ"/>
              </w:rPr>
            </w:pPr>
            <w:r w:rsidRPr="00CD6E5B">
              <w:rPr>
                <w:rFonts w:asciiTheme="minorHAnsi" w:hAnsiTheme="minorHAnsi" w:cs="Calibri"/>
                <w:color w:val="auto"/>
                <w:lang w:val="kk-KZ"/>
              </w:rPr>
              <w:t>11</w:t>
            </w:r>
          </w:p>
        </w:tc>
        <w:tc>
          <w:tcPr>
            <w:tcW w:w="709"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8</w:t>
            </w:r>
          </w:p>
        </w:tc>
        <w:tc>
          <w:tcPr>
            <w:tcW w:w="706"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4</w:t>
            </w:r>
          </w:p>
        </w:tc>
        <w:tc>
          <w:tcPr>
            <w:tcW w:w="710"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9</w:t>
            </w:r>
          </w:p>
        </w:tc>
        <w:tc>
          <w:tcPr>
            <w:tcW w:w="710"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9</w:t>
            </w:r>
          </w:p>
        </w:tc>
        <w:tc>
          <w:tcPr>
            <w:tcW w:w="691"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6</w:t>
            </w:r>
          </w:p>
        </w:tc>
        <w:tc>
          <w:tcPr>
            <w:tcW w:w="645"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13</w:t>
            </w:r>
          </w:p>
        </w:tc>
        <w:tc>
          <w:tcPr>
            <w:tcW w:w="1854" w:type="dxa"/>
            <w:tcBorders>
              <w:bottom w:val="single" w:sz="4" w:space="0" w:color="000000"/>
            </w:tcBorders>
            <w:vAlign w:val="bottom"/>
          </w:tcPr>
          <w:p w:rsidR="00912465" w:rsidRPr="00CD6E5B" w:rsidRDefault="00330BF3">
            <w:pPr>
              <w:pStyle w:val="aff0"/>
              <w:widowControl w:val="0"/>
              <w:ind w:firstLine="170"/>
              <w:rPr>
                <w:rFonts w:asciiTheme="minorHAnsi" w:hAnsiTheme="minorHAnsi" w:cs="Calibri"/>
                <w:color w:val="auto"/>
              </w:rPr>
            </w:pPr>
            <w:r w:rsidRPr="00CD6E5B">
              <w:rPr>
                <w:rFonts w:asciiTheme="minorHAnsi" w:hAnsiTheme="minorHAnsi" w:cs="Calibri"/>
                <w:color w:val="auto"/>
              </w:rPr>
              <w:t>4 и более детей</w:t>
            </w:r>
          </w:p>
        </w:tc>
      </w:tr>
    </w:tbl>
    <w:p w:rsidR="00912465" w:rsidRPr="00CD6E5B" w:rsidRDefault="00330BF3">
      <w:pPr>
        <w:pStyle w:val="afd"/>
        <w:spacing w:before="0"/>
        <w:jc w:val="left"/>
        <w:rPr>
          <w:rFonts w:asciiTheme="minorHAnsi" w:hAnsiTheme="minorHAnsi"/>
          <w:color w:val="auto"/>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color w:val="auto"/>
          <w:sz w:val="16"/>
          <w:lang w:val="kk-KZ"/>
        </w:rPr>
        <w:tab/>
      </w:r>
      <w:r w:rsidRPr="00CD6E5B">
        <w:rPr>
          <w:rFonts w:asciiTheme="minorHAnsi" w:hAnsiTheme="minorHAnsi" w:cs="Calibri"/>
          <w:b w:val="0"/>
          <w:color w:val="auto"/>
          <w:sz w:val="16"/>
          <w:lang w:val="kk-KZ"/>
        </w:rPr>
        <w:t>Продолжение</w:t>
      </w:r>
    </w:p>
    <w:tbl>
      <w:tblPr>
        <w:tblW w:w="10169" w:type="dxa"/>
        <w:jc w:val="center"/>
        <w:tblLayout w:type="fixed"/>
        <w:tblCellMar>
          <w:left w:w="0" w:type="dxa"/>
          <w:right w:w="0" w:type="dxa"/>
        </w:tblCellMar>
        <w:tblLook w:val="0000"/>
      </w:tblPr>
      <w:tblGrid>
        <w:gridCol w:w="2971"/>
        <w:gridCol w:w="839"/>
        <w:gridCol w:w="637"/>
        <w:gridCol w:w="708"/>
        <w:gridCol w:w="659"/>
        <w:gridCol w:w="710"/>
        <w:gridCol w:w="831"/>
        <w:gridCol w:w="2814"/>
      </w:tblGrid>
      <w:tr w:rsidR="00912465" w:rsidRPr="00CD6E5B" w:rsidTr="00F408C5">
        <w:trPr>
          <w:cantSplit/>
          <w:trHeight w:val="70"/>
          <w:jc w:val="center"/>
        </w:trPr>
        <w:tc>
          <w:tcPr>
            <w:tcW w:w="2971"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2184" w:type="dxa"/>
            <w:gridSpan w:val="3"/>
            <w:tcBorders>
              <w:top w:val="single" w:sz="4" w:space="0" w:color="000000"/>
              <w:left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2200" w:type="dxa"/>
            <w:gridSpan w:val="3"/>
            <w:tcBorders>
              <w:top w:val="single" w:sz="4" w:space="0" w:color="000000"/>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2019</w:t>
            </w:r>
          </w:p>
        </w:tc>
        <w:tc>
          <w:tcPr>
            <w:tcW w:w="2814" w:type="dxa"/>
            <w:vMerge w:val="restart"/>
            <w:tcBorders>
              <w:top w:val="single" w:sz="4" w:space="0" w:color="000000"/>
              <w:left w:val="single" w:sz="6" w:space="0" w:color="000000"/>
              <w:bottom w:val="single" w:sz="6" w:space="0" w:color="000000"/>
            </w:tcBorders>
            <w:tcMar>
              <w:top w:w="55" w:type="dxa"/>
              <w:left w:w="55" w:type="dxa"/>
              <w:bottom w:w="55" w:type="dxa"/>
              <w:right w:w="55" w:type="dxa"/>
            </w:tcMar>
            <w:vAlign w:val="center"/>
          </w:tcPr>
          <w:p w:rsidR="00912465" w:rsidRPr="00CD6E5B" w:rsidRDefault="00912465">
            <w:pPr>
              <w:pStyle w:val="aff"/>
              <w:widowControl w:val="0"/>
              <w:snapToGrid w:val="0"/>
              <w:rPr>
                <w:rFonts w:asciiTheme="minorHAnsi" w:hAnsiTheme="minorHAnsi" w:cs="Calibri"/>
                <w:color w:val="auto"/>
              </w:rPr>
            </w:pPr>
          </w:p>
        </w:tc>
      </w:tr>
      <w:tr w:rsidR="00912465" w:rsidRPr="00CD6E5B" w:rsidTr="00F408C5">
        <w:trPr>
          <w:cantSplit/>
          <w:trHeight w:val="134"/>
          <w:jc w:val="center"/>
        </w:trPr>
        <w:tc>
          <w:tcPr>
            <w:tcW w:w="297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39" w:type="dxa"/>
            <w:vMerge w:val="restart"/>
            <w:tcBorders>
              <w:top w:val="single" w:sz="4" w:space="0" w:color="000000"/>
              <w:left w:val="single" w:sz="6" w:space="0" w:color="000000"/>
              <w:bottom w:val="single" w:sz="6" w:space="0" w:color="000000"/>
            </w:tcBorders>
            <w:tcMar>
              <w:top w:w="55" w:type="dxa"/>
              <w:left w:w="55" w:type="dxa"/>
              <w:bottom w:w="55" w:type="dxa"/>
              <w:right w:w="55" w:type="dxa"/>
            </w:tcMar>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всего</w:t>
            </w:r>
          </w:p>
        </w:tc>
        <w:tc>
          <w:tcPr>
            <w:tcW w:w="1345" w:type="dxa"/>
            <w:gridSpan w:val="2"/>
            <w:tcBorders>
              <w:top w:val="single" w:sz="4" w:space="0" w:color="000000"/>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p>
        </w:tc>
        <w:tc>
          <w:tcPr>
            <w:tcW w:w="659"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всего</w:t>
            </w:r>
          </w:p>
        </w:tc>
        <w:tc>
          <w:tcPr>
            <w:tcW w:w="1541"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в том числе в</w:t>
            </w:r>
          </w:p>
        </w:tc>
        <w:tc>
          <w:tcPr>
            <w:tcW w:w="2814" w:type="dxa"/>
            <w:vMerge/>
            <w:tcBorders>
              <w:top w:val="single" w:sz="4" w:space="0" w:color="000000"/>
              <w:left w:val="single" w:sz="6" w:space="0" w:color="000000"/>
              <w:bottom w:val="single" w:sz="6" w:space="0" w:color="000000"/>
            </w:tcBorders>
            <w:tcMar>
              <w:top w:w="55" w:type="dxa"/>
              <w:left w:w="55" w:type="dxa"/>
              <w:bottom w:w="55" w:type="dxa"/>
              <w:right w:w="55" w:type="dxa"/>
            </w:tcMar>
            <w:vAlign w:val="center"/>
          </w:tcPr>
          <w:p w:rsidR="00912465" w:rsidRPr="00CD6E5B" w:rsidRDefault="00912465">
            <w:pPr>
              <w:widowControl w:val="0"/>
              <w:rPr>
                <w:rFonts w:asciiTheme="minorHAnsi" w:hAnsiTheme="minorHAnsi"/>
                <w:sz w:val="20"/>
                <w:szCs w:val="20"/>
                <w:lang w:val="kk-KZ" w:eastAsia="zh-CN"/>
              </w:rPr>
            </w:pPr>
          </w:p>
        </w:tc>
      </w:tr>
      <w:tr w:rsidR="00912465" w:rsidRPr="00CD6E5B" w:rsidTr="00F408C5">
        <w:trPr>
          <w:cantSplit/>
          <w:trHeight w:val="134"/>
          <w:jc w:val="center"/>
        </w:trPr>
        <w:tc>
          <w:tcPr>
            <w:tcW w:w="297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39" w:type="dxa"/>
            <w:vMerge/>
            <w:tcBorders>
              <w:top w:val="single" w:sz="4" w:space="0" w:color="000000"/>
              <w:left w:val="single" w:sz="6" w:space="0" w:color="000000"/>
              <w:bottom w:val="single" w:sz="6" w:space="0" w:color="000000"/>
            </w:tcBorders>
            <w:tcMar>
              <w:top w:w="55" w:type="dxa"/>
              <w:left w:w="55" w:type="dxa"/>
              <w:bottom w:w="55" w:type="dxa"/>
              <w:right w:w="55" w:type="dxa"/>
            </w:tcMar>
            <w:vAlign w:val="center"/>
          </w:tcPr>
          <w:p w:rsidR="00912465" w:rsidRPr="00CD6E5B" w:rsidRDefault="00912465">
            <w:pPr>
              <w:widowControl w:val="0"/>
              <w:rPr>
                <w:rFonts w:asciiTheme="minorHAnsi" w:hAnsiTheme="minorHAnsi"/>
                <w:sz w:val="20"/>
                <w:szCs w:val="20"/>
                <w:lang w:val="kk-KZ" w:eastAsia="zh-CN"/>
              </w:rPr>
            </w:pPr>
          </w:p>
        </w:tc>
        <w:tc>
          <w:tcPr>
            <w:tcW w:w="637" w:type="dxa"/>
            <w:tcBorders>
              <w:top w:val="single" w:sz="4" w:space="0" w:color="000000"/>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708" w:type="dxa"/>
            <w:tcBorders>
              <w:top w:val="single" w:sz="4" w:space="0" w:color="000000"/>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659"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912465" w:rsidRPr="00CD6E5B" w:rsidRDefault="00912465">
            <w:pPr>
              <w:widowControl w:val="0"/>
              <w:rPr>
                <w:rFonts w:asciiTheme="minorHAnsi" w:hAnsiTheme="minorHAnsi"/>
                <w:sz w:val="20"/>
                <w:szCs w:val="20"/>
                <w:lang w:val="kk-KZ" w:eastAsia="zh-CN"/>
              </w:rPr>
            </w:pPr>
          </w:p>
        </w:tc>
        <w:tc>
          <w:tcPr>
            <w:tcW w:w="71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83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2814" w:type="dxa"/>
            <w:vMerge/>
            <w:tcBorders>
              <w:top w:val="single" w:sz="4" w:space="0" w:color="000000"/>
              <w:left w:val="single" w:sz="6" w:space="0" w:color="000000"/>
              <w:bottom w:val="single" w:sz="6" w:space="0" w:color="000000"/>
            </w:tcBorders>
            <w:tcMar>
              <w:top w:w="55" w:type="dxa"/>
              <w:left w:w="55" w:type="dxa"/>
              <w:bottom w:w="55" w:type="dxa"/>
              <w:right w:w="55" w:type="dxa"/>
            </w:tcMar>
            <w:vAlign w:val="center"/>
          </w:tcPr>
          <w:p w:rsidR="00912465" w:rsidRPr="00CD6E5B" w:rsidRDefault="00912465">
            <w:pPr>
              <w:widowControl w:val="0"/>
              <w:rPr>
                <w:rFonts w:asciiTheme="minorHAnsi" w:hAnsiTheme="minorHAnsi"/>
                <w:sz w:val="20"/>
                <w:szCs w:val="20"/>
                <w:lang w:val="kk-KZ" w:eastAsia="zh-CN"/>
              </w:rPr>
            </w:pPr>
          </w:p>
        </w:tc>
      </w:tr>
      <w:tr w:rsidR="00912465" w:rsidRPr="00CD6E5B" w:rsidTr="00F408C5">
        <w:trPr>
          <w:jc w:val="center"/>
        </w:trPr>
        <w:tc>
          <w:tcPr>
            <w:tcW w:w="297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Үй шаруашылықтары</w:t>
            </w:r>
            <w:r w:rsidRPr="00CD6E5B">
              <w:rPr>
                <w:rFonts w:asciiTheme="minorHAnsi" w:hAnsiTheme="minorHAnsi" w:cs="Calibri"/>
                <w:color w:val="auto"/>
              </w:rPr>
              <w:t xml:space="preserve"> – </w:t>
            </w:r>
            <w:r w:rsidRPr="00CD6E5B">
              <w:rPr>
                <w:rFonts w:asciiTheme="minorHAnsi" w:hAnsiTheme="minorHAnsi" w:cs="Calibri"/>
                <w:color w:val="auto"/>
                <w:lang w:val="kk-KZ"/>
              </w:rPr>
              <w:t>барлығы</w:t>
            </w:r>
          </w:p>
        </w:tc>
        <w:tc>
          <w:tcPr>
            <w:tcW w:w="839" w:type="dxa"/>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637" w:type="dxa"/>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708" w:type="dxa"/>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659" w:type="dxa"/>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710" w:type="dxa"/>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831" w:type="dxa"/>
            <w:vAlign w:val="bottom"/>
          </w:tcPr>
          <w:p w:rsidR="00912465" w:rsidRPr="00CD6E5B" w:rsidRDefault="00330BF3">
            <w:pPr>
              <w:pStyle w:val="d1f2eeebe1e5f6"/>
              <w:widowControl w:val="0"/>
              <w:rPr>
                <w:rFonts w:asciiTheme="minorHAnsi" w:hAnsiTheme="minorHAnsi" w:cs="Calibri"/>
                <w:color w:val="auto"/>
                <w:lang w:val="en-US"/>
              </w:rPr>
            </w:pPr>
            <w:r w:rsidRPr="00CD6E5B">
              <w:rPr>
                <w:rFonts w:asciiTheme="minorHAnsi" w:hAnsiTheme="minorHAnsi" w:cs="Calibri"/>
                <w:color w:val="auto"/>
                <w:lang w:val="en-US"/>
              </w:rPr>
              <w:t>100</w:t>
            </w:r>
          </w:p>
        </w:tc>
        <w:tc>
          <w:tcPr>
            <w:tcW w:w="28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Дом</w:t>
            </w:r>
            <w:r w:rsidRPr="00CD6E5B">
              <w:rPr>
                <w:rFonts w:asciiTheme="minorHAnsi" w:hAnsiTheme="minorHAnsi" w:cs="Calibri"/>
                <w:color w:val="auto"/>
                <w:lang w:val="kk-KZ"/>
              </w:rPr>
              <w:t xml:space="preserve">ашние </w:t>
            </w:r>
            <w:r w:rsidRPr="00CD6E5B">
              <w:rPr>
                <w:rFonts w:asciiTheme="minorHAnsi" w:hAnsiTheme="minorHAnsi" w:cs="Calibri"/>
                <w:color w:val="auto"/>
              </w:rPr>
              <w:t>хозяйства – всего</w:t>
            </w:r>
          </w:p>
        </w:tc>
      </w:tr>
      <w:tr w:rsidR="00912465" w:rsidRPr="00CD6E5B" w:rsidTr="00F408C5">
        <w:trPr>
          <w:jc w:val="center"/>
        </w:trPr>
        <w:tc>
          <w:tcPr>
            <w:tcW w:w="2971" w:type="dxa"/>
            <w:vAlign w:val="bottom"/>
          </w:tcPr>
          <w:p w:rsidR="00912465" w:rsidRPr="00CD6E5B" w:rsidRDefault="00330BF3">
            <w:pPr>
              <w:pStyle w:val="aff0"/>
              <w:widowControl w:val="0"/>
              <w:ind w:firstLine="57"/>
              <w:rPr>
                <w:rFonts w:asciiTheme="minorHAnsi" w:hAnsiTheme="minorHAnsi" w:cs="Calibri"/>
                <w:color w:val="auto"/>
              </w:rPr>
            </w:pPr>
            <w:r w:rsidRPr="00CD6E5B">
              <w:rPr>
                <w:rFonts w:asciiTheme="minorHAnsi" w:hAnsiTheme="minorHAnsi" w:cs="Calibri"/>
                <w:color w:val="auto"/>
                <w:lang w:val="kk-KZ"/>
              </w:rPr>
              <w:t>оның ішіндетұратын:</w:t>
            </w:r>
          </w:p>
        </w:tc>
        <w:tc>
          <w:tcPr>
            <w:tcW w:w="839"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637"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08"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659"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710"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831" w:type="dxa"/>
            <w:vAlign w:val="bottom"/>
          </w:tcPr>
          <w:p w:rsidR="00912465" w:rsidRPr="00CD6E5B" w:rsidRDefault="00912465">
            <w:pPr>
              <w:pStyle w:val="d1f2eeebe1e5f6"/>
              <w:widowControl w:val="0"/>
              <w:snapToGrid w:val="0"/>
              <w:rPr>
                <w:rFonts w:asciiTheme="minorHAnsi" w:hAnsiTheme="minorHAnsi" w:cs="Calibri"/>
                <w:color w:val="auto"/>
              </w:rPr>
            </w:pPr>
          </w:p>
        </w:tc>
        <w:tc>
          <w:tcPr>
            <w:tcW w:w="2814" w:type="dxa"/>
            <w:vAlign w:val="bottom"/>
          </w:tcPr>
          <w:p w:rsidR="00912465" w:rsidRPr="00CD6E5B" w:rsidRDefault="00330BF3">
            <w:pPr>
              <w:pStyle w:val="aff0"/>
              <w:widowControl w:val="0"/>
              <w:ind w:firstLine="57"/>
              <w:rPr>
                <w:rFonts w:asciiTheme="minorHAnsi" w:hAnsiTheme="minorHAnsi" w:cs="Calibri"/>
                <w:color w:val="auto"/>
              </w:rPr>
            </w:pPr>
            <w:r w:rsidRPr="00CD6E5B">
              <w:rPr>
                <w:rFonts w:asciiTheme="minorHAnsi" w:hAnsiTheme="minorHAnsi" w:cs="Calibri"/>
                <w:color w:val="auto"/>
              </w:rPr>
              <w:t>в том числе состоящие из:</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1 </w:t>
            </w:r>
            <w:r w:rsidRPr="00CD6E5B">
              <w:rPr>
                <w:rFonts w:asciiTheme="minorHAnsi" w:hAnsiTheme="minorHAnsi" w:cs="Calibri"/>
                <w:color w:val="auto"/>
                <w:lang w:val="kk-KZ"/>
              </w:rPr>
              <w:t>адамнан</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13</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15</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8</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13</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16</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8</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1 человека</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2 </w:t>
            </w:r>
            <w:r w:rsidRPr="00CD6E5B">
              <w:rPr>
                <w:rFonts w:asciiTheme="minorHAnsi" w:hAnsiTheme="minorHAnsi" w:cs="Calibri"/>
                <w:color w:val="auto"/>
                <w:lang w:val="kk-KZ"/>
              </w:rPr>
              <w:t>адамнан</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24</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27</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24</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2</w:t>
            </w:r>
            <w:r w:rsidRPr="00CD6E5B">
              <w:rPr>
                <w:rFonts w:asciiTheme="minorHAnsi" w:hAnsiTheme="minorHAnsi" w:cs="Calibri"/>
                <w:color w:val="auto"/>
                <w:lang w:val="kk-KZ"/>
              </w:rPr>
              <w:t>7</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19</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2 человек</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3 </w:t>
            </w:r>
            <w:r w:rsidRPr="00CD6E5B">
              <w:rPr>
                <w:rFonts w:asciiTheme="minorHAnsi" w:hAnsiTheme="minorHAnsi" w:cs="Calibri"/>
                <w:color w:val="auto"/>
                <w:lang w:val="kk-KZ"/>
              </w:rPr>
              <w:t>адамнан</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20</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21</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20</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2</w:t>
            </w:r>
            <w:r w:rsidRPr="00CD6E5B">
              <w:rPr>
                <w:rFonts w:asciiTheme="minorHAnsi" w:hAnsiTheme="minorHAnsi" w:cs="Calibri"/>
                <w:color w:val="auto"/>
                <w:lang w:val="kk-KZ"/>
              </w:rPr>
              <w:t>1</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18</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3 человек</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4 </w:t>
            </w:r>
            <w:r w:rsidRPr="00CD6E5B">
              <w:rPr>
                <w:rFonts w:asciiTheme="minorHAnsi" w:hAnsiTheme="minorHAnsi" w:cs="Calibri"/>
                <w:color w:val="auto"/>
                <w:lang w:val="kk-KZ"/>
              </w:rPr>
              <w:t>адамнан</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17</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1</w:t>
            </w:r>
            <w:r w:rsidRPr="00CD6E5B">
              <w:rPr>
                <w:rFonts w:asciiTheme="minorHAnsi" w:hAnsiTheme="minorHAnsi" w:cs="Calibri"/>
                <w:color w:val="auto"/>
                <w:lang w:val="kk-KZ"/>
              </w:rPr>
              <w:t>8</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1</w:t>
            </w:r>
            <w:r w:rsidRPr="00CD6E5B">
              <w:rPr>
                <w:rFonts w:asciiTheme="minorHAnsi" w:hAnsiTheme="minorHAnsi" w:cs="Calibri"/>
                <w:color w:val="auto"/>
                <w:lang w:val="kk-KZ"/>
              </w:rPr>
              <w:t>7</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4 человек</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5</w:t>
            </w:r>
            <w:r w:rsidRPr="00CD6E5B">
              <w:rPr>
                <w:rFonts w:asciiTheme="minorHAnsi" w:hAnsiTheme="minorHAnsi" w:cs="Calibri"/>
                <w:color w:val="auto"/>
                <w:lang w:val="kk-KZ"/>
              </w:rPr>
              <w:t xml:space="preserve"> және одан да көп адамнан</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25</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18</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37</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26</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19</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3</w:t>
            </w:r>
            <w:r w:rsidRPr="00CD6E5B">
              <w:rPr>
                <w:rFonts w:asciiTheme="minorHAnsi" w:hAnsiTheme="minorHAnsi" w:cs="Calibri"/>
                <w:color w:val="auto"/>
                <w:lang w:val="kk-KZ"/>
              </w:rPr>
              <w:t>8</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5 и более человек</w:t>
            </w:r>
          </w:p>
        </w:tc>
      </w:tr>
      <w:tr w:rsidR="00F408C5" w:rsidRPr="00CD6E5B" w:rsidTr="00F408C5">
        <w:trPr>
          <w:jc w:val="center"/>
        </w:trPr>
        <w:tc>
          <w:tcPr>
            <w:tcW w:w="2971" w:type="dxa"/>
            <w:vAlign w:val="bottom"/>
          </w:tcPr>
          <w:p w:rsidR="00F408C5" w:rsidRPr="00CD6E5B" w:rsidRDefault="00F408C5">
            <w:pPr>
              <w:pStyle w:val="aff0"/>
              <w:widowControl w:val="0"/>
              <w:ind w:firstLine="57"/>
              <w:rPr>
                <w:rFonts w:asciiTheme="minorHAnsi" w:hAnsiTheme="minorHAnsi" w:cs="Calibri"/>
                <w:color w:val="auto"/>
              </w:rPr>
            </w:pPr>
            <w:r w:rsidRPr="00CD6E5B">
              <w:rPr>
                <w:rFonts w:asciiTheme="minorHAnsi" w:hAnsiTheme="minorHAnsi" w:cs="Calibri"/>
                <w:color w:val="auto"/>
                <w:lang w:val="kk-KZ"/>
              </w:rPr>
              <w:t>Балалары бар үй шаруашылықтары</w:t>
            </w:r>
            <w:r w:rsidRPr="00CD6E5B">
              <w:rPr>
                <w:rFonts w:asciiTheme="minorHAnsi" w:hAnsiTheme="minorHAnsi" w:cs="Calibri"/>
                <w:color w:val="auto"/>
              </w:rPr>
              <w:t>:</w:t>
            </w:r>
            <w:r w:rsidRPr="00CD6E5B">
              <w:rPr>
                <w:rFonts w:asciiTheme="minorHAnsi" w:hAnsiTheme="minorHAnsi" w:cs="Calibri"/>
                <w:i/>
                <w:color w:val="auto"/>
                <w:lang w:val="kk-KZ"/>
              </w:rPr>
              <w:t>*</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100</w:t>
            </w:r>
          </w:p>
        </w:tc>
        <w:tc>
          <w:tcPr>
            <w:tcW w:w="2814" w:type="dxa"/>
            <w:vAlign w:val="bottom"/>
          </w:tcPr>
          <w:p w:rsidR="00F408C5" w:rsidRPr="00CD6E5B" w:rsidRDefault="00F408C5">
            <w:pPr>
              <w:pStyle w:val="aff0"/>
              <w:widowControl w:val="0"/>
              <w:ind w:firstLine="57"/>
              <w:rPr>
                <w:rFonts w:asciiTheme="minorHAnsi" w:hAnsiTheme="minorHAnsi" w:cs="Calibri"/>
                <w:color w:val="auto"/>
              </w:rPr>
            </w:pPr>
            <w:r w:rsidRPr="00CD6E5B">
              <w:rPr>
                <w:rFonts w:asciiTheme="minorHAnsi" w:hAnsiTheme="minorHAnsi" w:cs="Calibri"/>
                <w:color w:val="auto"/>
              </w:rPr>
              <w:t>Дом</w:t>
            </w:r>
            <w:r w:rsidRPr="00CD6E5B">
              <w:rPr>
                <w:rFonts w:asciiTheme="minorHAnsi" w:hAnsiTheme="minorHAnsi" w:cs="Calibri"/>
                <w:color w:val="auto"/>
                <w:lang w:val="kk-KZ"/>
              </w:rPr>
              <w:t xml:space="preserve">ашние </w:t>
            </w:r>
            <w:r w:rsidRPr="00CD6E5B">
              <w:rPr>
                <w:rFonts w:asciiTheme="minorHAnsi" w:hAnsiTheme="minorHAnsi" w:cs="Calibri"/>
                <w:color w:val="auto"/>
              </w:rPr>
              <w:t>хозяйства, имеющие детей:</w:t>
            </w:r>
            <w:r w:rsidRPr="00CD6E5B">
              <w:rPr>
                <w:rFonts w:asciiTheme="minorHAnsi" w:hAnsiTheme="minorHAnsi" w:cs="Calibri"/>
                <w:i/>
                <w:color w:val="auto"/>
                <w:lang w:val="kk-KZ"/>
              </w:rPr>
              <w:t>*</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1 </w:t>
            </w:r>
            <w:r w:rsidRPr="00CD6E5B">
              <w:rPr>
                <w:rFonts w:asciiTheme="minorHAnsi" w:hAnsiTheme="minorHAnsi" w:cs="Calibri"/>
                <w:color w:val="auto"/>
                <w:lang w:val="kk-KZ"/>
              </w:rPr>
              <w:t>бала</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41</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45</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35</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41</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45</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3</w:t>
            </w:r>
            <w:r w:rsidRPr="00CD6E5B">
              <w:rPr>
                <w:rFonts w:asciiTheme="minorHAnsi" w:hAnsiTheme="minorHAnsi" w:cs="Calibri"/>
                <w:color w:val="auto"/>
                <w:lang w:val="kk-KZ"/>
              </w:rPr>
              <w:t>6</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1 ребенка</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2</w:t>
            </w:r>
            <w:r w:rsidRPr="00CD6E5B">
              <w:rPr>
                <w:rFonts w:asciiTheme="minorHAnsi" w:hAnsiTheme="minorHAnsi" w:cs="Calibri"/>
                <w:color w:val="auto"/>
                <w:lang w:val="kk-KZ"/>
              </w:rPr>
              <w:t xml:space="preserve"> бала</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34</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35</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32</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33</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3</w:t>
            </w:r>
            <w:r w:rsidRPr="00CD6E5B">
              <w:rPr>
                <w:rFonts w:asciiTheme="minorHAnsi" w:hAnsiTheme="minorHAnsi" w:cs="Calibri"/>
                <w:color w:val="auto"/>
                <w:lang w:val="kk-KZ"/>
              </w:rPr>
              <w:t>4</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31</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2 детей</w:t>
            </w:r>
          </w:p>
        </w:tc>
      </w:tr>
      <w:tr w:rsidR="00F408C5" w:rsidRPr="00CD6E5B" w:rsidTr="00F408C5">
        <w:trPr>
          <w:jc w:val="center"/>
        </w:trPr>
        <w:tc>
          <w:tcPr>
            <w:tcW w:w="2971"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3 </w:t>
            </w:r>
            <w:r w:rsidRPr="00CD6E5B">
              <w:rPr>
                <w:rFonts w:asciiTheme="minorHAnsi" w:hAnsiTheme="minorHAnsi" w:cs="Calibri"/>
                <w:color w:val="auto"/>
                <w:lang w:val="kk-KZ"/>
              </w:rPr>
              <w:t>бала</w:t>
            </w:r>
          </w:p>
        </w:tc>
        <w:tc>
          <w:tcPr>
            <w:tcW w:w="839"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16</w:t>
            </w:r>
          </w:p>
        </w:tc>
        <w:tc>
          <w:tcPr>
            <w:tcW w:w="637"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14</w:t>
            </w:r>
          </w:p>
        </w:tc>
        <w:tc>
          <w:tcPr>
            <w:tcW w:w="708" w:type="dxa"/>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20</w:t>
            </w:r>
          </w:p>
        </w:tc>
        <w:tc>
          <w:tcPr>
            <w:tcW w:w="659"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17</w:t>
            </w:r>
          </w:p>
        </w:tc>
        <w:tc>
          <w:tcPr>
            <w:tcW w:w="710" w:type="dxa"/>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1</w:t>
            </w:r>
            <w:r w:rsidRPr="00CD6E5B">
              <w:rPr>
                <w:rFonts w:asciiTheme="minorHAnsi" w:hAnsiTheme="minorHAnsi" w:cs="Calibri"/>
                <w:color w:val="auto"/>
                <w:lang w:val="kk-KZ"/>
              </w:rPr>
              <w:t>5</w:t>
            </w:r>
          </w:p>
        </w:tc>
        <w:tc>
          <w:tcPr>
            <w:tcW w:w="831" w:type="dxa"/>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20</w:t>
            </w:r>
          </w:p>
        </w:tc>
        <w:tc>
          <w:tcPr>
            <w:tcW w:w="2814" w:type="dxa"/>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3 детей</w:t>
            </w:r>
          </w:p>
        </w:tc>
      </w:tr>
      <w:tr w:rsidR="00F408C5" w:rsidRPr="00CD6E5B" w:rsidTr="00F408C5">
        <w:trPr>
          <w:jc w:val="center"/>
        </w:trPr>
        <w:tc>
          <w:tcPr>
            <w:tcW w:w="2971" w:type="dxa"/>
            <w:tcBorders>
              <w:bottom w:val="single" w:sz="4" w:space="0" w:color="000000"/>
            </w:tcBorders>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 xml:space="preserve">4 </w:t>
            </w:r>
            <w:r w:rsidRPr="00CD6E5B">
              <w:rPr>
                <w:rFonts w:asciiTheme="minorHAnsi" w:hAnsiTheme="minorHAnsi" w:cs="Calibri"/>
                <w:color w:val="auto"/>
                <w:lang w:val="kk-KZ"/>
              </w:rPr>
              <w:t>және одан көп балалар</w:t>
            </w:r>
          </w:p>
        </w:tc>
        <w:tc>
          <w:tcPr>
            <w:tcW w:w="839" w:type="dxa"/>
            <w:tcBorders>
              <w:bottom w:val="single" w:sz="4" w:space="0" w:color="000000"/>
            </w:tcBorders>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9</w:t>
            </w:r>
          </w:p>
        </w:tc>
        <w:tc>
          <w:tcPr>
            <w:tcW w:w="637" w:type="dxa"/>
            <w:tcBorders>
              <w:bottom w:val="single" w:sz="4" w:space="0" w:color="000000"/>
            </w:tcBorders>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6</w:t>
            </w:r>
          </w:p>
        </w:tc>
        <w:tc>
          <w:tcPr>
            <w:tcW w:w="708" w:type="dxa"/>
            <w:tcBorders>
              <w:bottom w:val="single" w:sz="4" w:space="0" w:color="000000"/>
            </w:tcBorders>
            <w:vAlign w:val="bottom"/>
          </w:tcPr>
          <w:p w:rsidR="00F408C5" w:rsidRPr="00CD6E5B" w:rsidRDefault="00F408C5">
            <w:pPr>
              <w:pStyle w:val="d1f2eeebe1e5f6"/>
              <w:widowControl w:val="0"/>
              <w:snapToGrid w:val="0"/>
              <w:rPr>
                <w:rFonts w:asciiTheme="minorHAnsi" w:hAnsiTheme="minorHAnsi" w:cs="Calibri"/>
                <w:color w:val="auto"/>
                <w:lang w:val="en-US"/>
              </w:rPr>
            </w:pPr>
            <w:r w:rsidRPr="00CD6E5B">
              <w:rPr>
                <w:rFonts w:asciiTheme="minorHAnsi" w:hAnsiTheme="minorHAnsi" w:cs="Calibri"/>
                <w:color w:val="auto"/>
                <w:lang w:val="en-US"/>
              </w:rPr>
              <w:t>13</w:t>
            </w:r>
          </w:p>
        </w:tc>
        <w:tc>
          <w:tcPr>
            <w:tcW w:w="659" w:type="dxa"/>
            <w:tcBorders>
              <w:bottom w:val="single" w:sz="4" w:space="0" w:color="000000"/>
            </w:tcBorders>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9</w:t>
            </w:r>
          </w:p>
        </w:tc>
        <w:tc>
          <w:tcPr>
            <w:tcW w:w="710" w:type="dxa"/>
            <w:tcBorders>
              <w:bottom w:val="single" w:sz="4" w:space="0" w:color="000000"/>
            </w:tcBorders>
            <w:vAlign w:val="bottom"/>
          </w:tcPr>
          <w:p w:rsidR="00F408C5" w:rsidRPr="00CD6E5B" w:rsidRDefault="00F408C5" w:rsidP="00F408C5">
            <w:pPr>
              <w:pStyle w:val="d1f2eeebe1e5f6"/>
              <w:widowControl w:val="0"/>
              <w:snapToGrid w:val="0"/>
              <w:rPr>
                <w:rFonts w:asciiTheme="minorHAnsi" w:hAnsiTheme="minorHAnsi" w:cs="Calibri"/>
                <w:color w:val="auto"/>
              </w:rPr>
            </w:pPr>
            <w:r w:rsidRPr="00CD6E5B">
              <w:rPr>
                <w:rFonts w:asciiTheme="minorHAnsi" w:hAnsiTheme="minorHAnsi" w:cs="Calibri"/>
                <w:color w:val="auto"/>
              </w:rPr>
              <w:t>6</w:t>
            </w:r>
          </w:p>
        </w:tc>
        <w:tc>
          <w:tcPr>
            <w:tcW w:w="831" w:type="dxa"/>
            <w:tcBorders>
              <w:bottom w:val="single" w:sz="4" w:space="0" w:color="000000"/>
            </w:tcBorders>
            <w:vAlign w:val="bottom"/>
          </w:tcPr>
          <w:p w:rsidR="00F408C5" w:rsidRPr="00CD6E5B" w:rsidRDefault="00F408C5" w:rsidP="00F408C5">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rPr>
              <w:t>1</w:t>
            </w:r>
            <w:r w:rsidRPr="00CD6E5B">
              <w:rPr>
                <w:rFonts w:asciiTheme="minorHAnsi" w:hAnsiTheme="minorHAnsi" w:cs="Calibri"/>
                <w:color w:val="auto"/>
                <w:lang w:val="kk-KZ"/>
              </w:rPr>
              <w:t>3</w:t>
            </w:r>
          </w:p>
        </w:tc>
        <w:tc>
          <w:tcPr>
            <w:tcW w:w="2814" w:type="dxa"/>
            <w:tcBorders>
              <w:bottom w:val="single" w:sz="4" w:space="0" w:color="000000"/>
            </w:tcBorders>
            <w:vAlign w:val="bottom"/>
          </w:tcPr>
          <w:p w:rsidR="00F408C5" w:rsidRPr="00CD6E5B" w:rsidRDefault="00F408C5">
            <w:pPr>
              <w:pStyle w:val="aff0"/>
              <w:widowControl w:val="0"/>
              <w:ind w:firstLine="170"/>
              <w:rPr>
                <w:rFonts w:asciiTheme="minorHAnsi" w:hAnsiTheme="minorHAnsi" w:cs="Calibri"/>
                <w:color w:val="auto"/>
              </w:rPr>
            </w:pPr>
            <w:r w:rsidRPr="00CD6E5B">
              <w:rPr>
                <w:rFonts w:asciiTheme="minorHAnsi" w:hAnsiTheme="minorHAnsi" w:cs="Calibri"/>
                <w:color w:val="auto"/>
              </w:rPr>
              <w:t>4 и более детей</w:t>
            </w:r>
          </w:p>
        </w:tc>
      </w:tr>
    </w:tbl>
    <w:p w:rsidR="00912465" w:rsidRPr="00CD6E5B" w:rsidRDefault="00330BF3">
      <w:pPr>
        <w:pStyle w:val="aff1"/>
        <w:ind w:firstLine="284"/>
        <w:jc w:val="left"/>
        <w:rPr>
          <w:rFonts w:asciiTheme="minorHAnsi" w:hAnsiTheme="minorHAnsi"/>
          <w:color w:val="auto"/>
          <w:sz w:val="20"/>
          <w:szCs w:val="20"/>
          <w:lang w:val="kk-KZ"/>
        </w:rPr>
      </w:pPr>
      <w:r w:rsidRPr="00CD6E5B">
        <w:rPr>
          <w:rFonts w:asciiTheme="minorHAnsi" w:hAnsiTheme="minorHAnsi" w:cs="Calibri"/>
          <w:b/>
          <w:i/>
          <w:color w:val="auto"/>
          <w:lang w:val="kk-KZ"/>
        </w:rPr>
        <w:t>*</w:t>
      </w:r>
      <w:r w:rsidRPr="00CD6E5B">
        <w:rPr>
          <w:rFonts w:asciiTheme="minorHAnsi" w:hAnsiTheme="minorHAnsi" w:cs="Calibri"/>
          <w:i/>
          <w:color w:val="auto"/>
          <w:lang w:val="kk-KZ"/>
        </w:rPr>
        <w:t>«Балалар» санатына жас цензі – 18 жасқа дейін.</w:t>
      </w:r>
    </w:p>
    <w:p w:rsidR="00912465" w:rsidRPr="00CD6E5B" w:rsidRDefault="00330BF3">
      <w:pPr>
        <w:pStyle w:val="aff0"/>
        <w:ind w:firstLine="284"/>
        <w:rPr>
          <w:rFonts w:asciiTheme="minorHAnsi" w:hAnsiTheme="minorHAnsi" w:cs="Calibri"/>
          <w:i/>
          <w:color w:val="auto"/>
        </w:rPr>
      </w:pPr>
      <w:r w:rsidRPr="00CD6E5B">
        <w:rPr>
          <w:rFonts w:asciiTheme="minorHAnsi" w:hAnsiTheme="minorHAnsi" w:cs="Calibri"/>
          <w:i/>
          <w:color w:val="auto"/>
        </w:rPr>
        <w:t>Возрастной ценз для категории «дети» - до 18 лет.</w:t>
      </w:r>
    </w:p>
    <w:p w:rsidR="00912465" w:rsidRPr="00CD6E5B" w:rsidRDefault="00330BF3">
      <w:pPr>
        <w:pStyle w:val="afd"/>
        <w:spacing w:before="240"/>
        <w:rPr>
          <w:rFonts w:asciiTheme="minorHAnsi" w:hAnsiTheme="minorHAnsi"/>
          <w:color w:val="auto"/>
          <w:lang w:val="kk-KZ"/>
        </w:rPr>
      </w:pPr>
      <w:r w:rsidRPr="00CD6E5B">
        <w:rPr>
          <w:rFonts w:asciiTheme="minorHAnsi" w:hAnsiTheme="minorHAnsi" w:cs="Calibri"/>
          <w:color w:val="auto"/>
          <w:lang w:val="kk-KZ"/>
        </w:rPr>
        <w:t>3.3</w:t>
      </w:r>
      <w:r w:rsidR="007D4E56" w:rsidRPr="00CD6E5B">
        <w:rPr>
          <w:rFonts w:asciiTheme="minorHAnsi" w:hAnsiTheme="minorHAnsi" w:cs="Calibri"/>
          <w:color w:val="auto"/>
          <w:lang w:val="kk-KZ"/>
        </w:rPr>
        <w:t xml:space="preserve"> </w:t>
      </w:r>
      <w:r w:rsidRPr="00CD6E5B">
        <w:rPr>
          <w:rFonts w:asciiTheme="minorHAnsi" w:hAnsiTheme="minorHAnsi" w:cs="Calibri"/>
          <w:color w:val="auto"/>
          <w:lang w:val="kk-KZ"/>
        </w:rPr>
        <w:t>Халықтың атаулы ақшалай табыстары (бағалау)</w:t>
      </w:r>
    </w:p>
    <w:p w:rsidR="00912465" w:rsidRPr="00CD6E5B" w:rsidRDefault="00330BF3">
      <w:pPr>
        <w:spacing w:after="120"/>
        <w:jc w:val="center"/>
        <w:rPr>
          <w:rFonts w:asciiTheme="minorHAnsi" w:hAnsiTheme="minorHAnsi" w:cs="Calibri"/>
          <w:b/>
          <w:bCs/>
          <w:sz w:val="20"/>
          <w:szCs w:val="20"/>
          <w:lang w:val="kk-KZ" w:eastAsia="zh-CN"/>
        </w:rPr>
      </w:pPr>
      <w:r w:rsidRPr="00CD6E5B">
        <w:rPr>
          <w:rFonts w:asciiTheme="minorHAnsi" w:hAnsiTheme="minorHAnsi" w:cs="Calibri"/>
          <w:b/>
          <w:bCs/>
          <w:sz w:val="20"/>
          <w:szCs w:val="20"/>
          <w:lang w:val="kk-KZ" w:eastAsia="zh-CN"/>
        </w:rPr>
        <w:t>Номинальные денежные доходы населения (оценка)</w:t>
      </w:r>
    </w:p>
    <w:tbl>
      <w:tblPr>
        <w:tblW w:w="9962" w:type="dxa"/>
        <w:jc w:val="center"/>
        <w:tblLayout w:type="fixed"/>
        <w:tblCellMar>
          <w:left w:w="0" w:type="dxa"/>
          <w:right w:w="0" w:type="dxa"/>
        </w:tblCellMar>
        <w:tblLook w:val="0000"/>
      </w:tblPr>
      <w:tblGrid>
        <w:gridCol w:w="2270"/>
        <w:gridCol w:w="771"/>
        <w:gridCol w:w="771"/>
        <w:gridCol w:w="749"/>
        <w:gridCol w:w="789"/>
        <w:gridCol w:w="774"/>
        <w:gridCol w:w="768"/>
        <w:gridCol w:w="770"/>
        <w:gridCol w:w="771"/>
        <w:gridCol w:w="770"/>
        <w:gridCol w:w="759"/>
      </w:tblGrid>
      <w:tr w:rsidR="00912465" w:rsidRPr="00CD6E5B" w:rsidTr="00C12403">
        <w:trPr>
          <w:cantSplit/>
          <w:trHeight w:val="187"/>
          <w:jc w:val="center"/>
        </w:trPr>
        <w:tc>
          <w:tcPr>
            <w:tcW w:w="2270" w:type="dxa"/>
            <w:vMerge w:val="restart"/>
            <w:tcBorders>
              <w:top w:val="single" w:sz="4" w:space="0" w:color="000000"/>
              <w:bottom w:val="single" w:sz="4" w:space="0" w:color="000000"/>
            </w:tcBorders>
            <w:vAlign w:val="center"/>
          </w:tcPr>
          <w:p w:rsidR="00912465" w:rsidRPr="00CD6E5B" w:rsidRDefault="00912465">
            <w:pPr>
              <w:widowControl w:val="0"/>
              <w:spacing w:after="0" w:line="240" w:lineRule="auto"/>
              <w:rPr>
                <w:rFonts w:asciiTheme="minorHAnsi" w:hAnsiTheme="minorHAnsi" w:cs="Calibri"/>
                <w:sz w:val="14"/>
                <w:lang w:val="kk-KZ"/>
              </w:rPr>
            </w:pPr>
          </w:p>
        </w:tc>
        <w:tc>
          <w:tcPr>
            <w:tcW w:w="385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Халықтың атаулы ақшалай табыстары (бағалау)             бір айда жан басына шаққанда, теңге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Номинальные денежные доходы населения (оценка) в среднем на душу в месяц, тенге</w:t>
            </w:r>
          </w:p>
        </w:tc>
        <w:tc>
          <w:tcPr>
            <w:tcW w:w="383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Атаулы ақшалай табыстардың өзгеруі, өткен жылға пайызбен</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Изменение номинальных денежных доходов,</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в процентах к предыдущему году</w:t>
            </w:r>
          </w:p>
        </w:tc>
      </w:tr>
      <w:tr w:rsidR="00912465" w:rsidRPr="00CD6E5B" w:rsidTr="00C12403">
        <w:trPr>
          <w:cantSplit/>
          <w:trHeight w:val="104"/>
          <w:jc w:val="center"/>
        </w:trPr>
        <w:tc>
          <w:tcPr>
            <w:tcW w:w="2270"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7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2015</w:t>
            </w:r>
          </w:p>
        </w:tc>
        <w:tc>
          <w:tcPr>
            <w:tcW w:w="77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w:t>
            </w:r>
            <w:r w:rsidRPr="00CD6E5B">
              <w:rPr>
                <w:rFonts w:asciiTheme="minorHAnsi" w:hAnsiTheme="minorHAnsi" w:cs="Calibri"/>
                <w:color w:val="auto"/>
                <w:lang w:val="kk-KZ"/>
              </w:rPr>
              <w:t>6</w:t>
            </w:r>
          </w:p>
        </w:tc>
        <w:tc>
          <w:tcPr>
            <w:tcW w:w="74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8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7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2015</w:t>
            </w:r>
          </w:p>
        </w:tc>
        <w:tc>
          <w:tcPr>
            <w:tcW w:w="7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w:t>
            </w:r>
            <w:r w:rsidRPr="00CD6E5B">
              <w:rPr>
                <w:rFonts w:asciiTheme="minorHAnsi" w:hAnsiTheme="minorHAnsi" w:cs="Calibri"/>
                <w:color w:val="auto"/>
                <w:lang w:val="kk-KZ"/>
              </w:rPr>
              <w:t>6</w:t>
            </w:r>
          </w:p>
        </w:tc>
        <w:tc>
          <w:tcPr>
            <w:tcW w:w="77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5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2C3BCE" w:rsidRPr="00CD6E5B" w:rsidTr="002C3BCE">
        <w:trPr>
          <w:jc w:val="center"/>
        </w:trPr>
        <w:tc>
          <w:tcPr>
            <w:tcW w:w="2270" w:type="dxa"/>
            <w:vAlign w:val="bottom"/>
          </w:tcPr>
          <w:p w:rsidR="002C3BCE" w:rsidRPr="00CD6E5B" w:rsidRDefault="002C3BCE">
            <w:pPr>
              <w:pStyle w:val="aff0"/>
              <w:widowControl w:val="0"/>
              <w:rPr>
                <w:rFonts w:asciiTheme="minorHAnsi" w:hAnsiTheme="minorHAnsi" w:cs="Calibri"/>
                <w:b/>
                <w:color w:val="auto"/>
                <w:lang w:val="kk-KZ"/>
              </w:rPr>
            </w:pPr>
            <w:r w:rsidRPr="00CD6E5B">
              <w:rPr>
                <w:rFonts w:asciiTheme="minorHAnsi" w:hAnsiTheme="minorHAnsi" w:cs="Calibri"/>
                <w:b/>
                <w:color w:val="auto"/>
                <w:lang w:val="kk-KZ"/>
              </w:rPr>
              <w:t>Қазақстан Республикасы</w:t>
            </w:r>
          </w:p>
        </w:tc>
        <w:tc>
          <w:tcPr>
            <w:tcW w:w="771"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67 321</w:t>
            </w:r>
          </w:p>
        </w:tc>
        <w:tc>
          <w:tcPr>
            <w:tcW w:w="771"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76 575</w:t>
            </w:r>
          </w:p>
        </w:tc>
        <w:tc>
          <w:tcPr>
            <w:tcW w:w="749"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83 710</w:t>
            </w:r>
          </w:p>
        </w:tc>
        <w:tc>
          <w:tcPr>
            <w:tcW w:w="789"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93 135</w:t>
            </w:r>
          </w:p>
        </w:tc>
        <w:tc>
          <w:tcPr>
            <w:tcW w:w="774" w:type="dxa"/>
            <w:tcBorders>
              <w:top w:val="single" w:sz="4" w:space="0" w:color="000000"/>
            </w:tcBorders>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104 282 </w:t>
            </w:r>
          </w:p>
        </w:tc>
        <w:tc>
          <w:tcPr>
            <w:tcW w:w="768"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108,1</w:t>
            </w:r>
          </w:p>
        </w:tc>
        <w:tc>
          <w:tcPr>
            <w:tcW w:w="770"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113,7</w:t>
            </w:r>
          </w:p>
        </w:tc>
        <w:tc>
          <w:tcPr>
            <w:tcW w:w="771"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109,3</w:t>
            </w:r>
          </w:p>
        </w:tc>
        <w:tc>
          <w:tcPr>
            <w:tcW w:w="770"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111,3</w:t>
            </w:r>
          </w:p>
        </w:tc>
        <w:tc>
          <w:tcPr>
            <w:tcW w:w="759" w:type="dxa"/>
            <w:tcBorders>
              <w:top w:val="single" w:sz="4" w:space="0" w:color="000000"/>
            </w:tcBorders>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112,0</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56 579</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65 213</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72 866</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80 809</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91 933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107,2</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115,3</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111,7</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110,9</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113,8</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lastRenderedPageBreak/>
              <w:t>Ақтөбе</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60 921</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65 913</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74 092</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80 967</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92 696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101,5</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108,2</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112,4</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109,3</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114,5</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53 860</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60 351</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64 072</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69 652</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79 528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113,3</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112,1</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106,2</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108,7</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114,2</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123 202</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142 758</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156 392</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185 036</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212 571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98,8</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115,9</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109,6</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118,3</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114,9</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64 317</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77 734</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84 971</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95 621</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107 202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103,7</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120,9</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109,3</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112,5</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112,1</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43 143</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48 057</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54 564</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61 301</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70 330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108,5</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111,4</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113,5</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112,3</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114,7</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66 841</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71 905</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82 299</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94 738</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106 481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104,7</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107,6</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114,5</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115,1</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112,4</w:t>
            </w:r>
          </w:p>
        </w:tc>
      </w:tr>
      <w:tr w:rsidR="002C3BCE" w:rsidRPr="00CD6E5B" w:rsidTr="002C3BCE">
        <w:trPr>
          <w:trHeight w:val="80"/>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55 399</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65 922</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75 923</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82 093</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92 543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107,3</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119,0</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115,2</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108,1</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112,7</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49 400</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56 252</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62 630</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66 924</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76 971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98,8</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113,9</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111,3</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106,9</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115,0</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101 302</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113 459</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122 306</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131 667</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137 539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98,7</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112,0</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107,8</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107,7</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104,5</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35 830</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43 103</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42 684</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103,3</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120,3</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99,0</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66 488</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78 408</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85 714</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93 162</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106 226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103,8</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117,9</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109,3</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108,7</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114,0</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54 653</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62 954</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71 402</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78 967</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88 229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107,0</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115,2</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113,4</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110,6</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111,7</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49" w:type="dxa"/>
            <w:vAlign w:val="bottom"/>
          </w:tcPr>
          <w:p w:rsidR="002C3BCE" w:rsidRPr="00CD6E5B" w:rsidRDefault="002C3BCE">
            <w:pPr>
              <w:widowControl w:val="0"/>
              <w:spacing w:after="0" w:line="240" w:lineRule="auto"/>
              <w:ind w:left="720"/>
              <w:rPr>
                <w:rFonts w:asciiTheme="minorHAnsi" w:hAnsiTheme="minorHAnsi"/>
                <w:bCs/>
                <w:sz w:val="16"/>
                <w:szCs w:val="16"/>
                <w:lang w:val="kk-KZ"/>
              </w:rPr>
            </w:pPr>
            <w:r w:rsidRPr="00CD6E5B">
              <w:rPr>
                <w:rFonts w:asciiTheme="minorHAnsi" w:hAnsiTheme="minorHAnsi"/>
                <w:bCs/>
                <w:sz w:val="16"/>
                <w:szCs w:val="16"/>
                <w:lang w:val="kk-KZ"/>
              </w:rPr>
              <w:t>-</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43 937</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52 650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112,5</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119,8</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Шығыс Қазақстан</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55 392</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64 574</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74 594</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85 630</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97 835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103,5</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116,6</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115,5</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114,8</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114,3</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128 956</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130 335</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138 711</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147 548</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162 400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117,4</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101,1</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106,4</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106,4</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110,1</w:t>
            </w:r>
          </w:p>
        </w:tc>
      </w:tr>
      <w:tr w:rsidR="002C3BCE" w:rsidRPr="00CD6E5B" w:rsidTr="002C3BCE">
        <w:trPr>
          <w:jc w:val="center"/>
        </w:trPr>
        <w:tc>
          <w:tcPr>
            <w:tcW w:w="2270"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111 530</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124 281</w:t>
            </w:r>
          </w:p>
        </w:tc>
        <w:tc>
          <w:tcPr>
            <w:tcW w:w="749"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130 268</w:t>
            </w:r>
          </w:p>
        </w:tc>
        <w:tc>
          <w:tcPr>
            <w:tcW w:w="789" w:type="dxa"/>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138 927</w:t>
            </w:r>
          </w:p>
        </w:tc>
        <w:tc>
          <w:tcPr>
            <w:tcW w:w="774"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150 380 </w:t>
            </w:r>
          </w:p>
        </w:tc>
        <w:tc>
          <w:tcPr>
            <w:tcW w:w="768"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106,4</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111,4</w:t>
            </w:r>
          </w:p>
        </w:tc>
        <w:tc>
          <w:tcPr>
            <w:tcW w:w="771"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104,8</w:t>
            </w:r>
          </w:p>
        </w:tc>
        <w:tc>
          <w:tcPr>
            <w:tcW w:w="77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106,6</w:t>
            </w:r>
          </w:p>
        </w:tc>
        <w:tc>
          <w:tcPr>
            <w:tcW w:w="75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108,2</w:t>
            </w:r>
          </w:p>
        </w:tc>
      </w:tr>
      <w:tr w:rsidR="002C3BCE" w:rsidRPr="00CD6E5B" w:rsidTr="002C3BCE">
        <w:trPr>
          <w:jc w:val="center"/>
        </w:trPr>
        <w:tc>
          <w:tcPr>
            <w:tcW w:w="2270" w:type="dxa"/>
            <w:tcBorders>
              <w:bottom w:val="single" w:sz="4" w:space="0" w:color="000000"/>
            </w:tcBorders>
          </w:tcPr>
          <w:p w:rsidR="002C3BCE" w:rsidRPr="00CD6E5B" w:rsidRDefault="002C3BCE">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71"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71"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49"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bCs/>
                <w:sz w:val="16"/>
                <w:szCs w:val="16"/>
                <w:lang w:val="kk-KZ"/>
              </w:rPr>
            </w:pPr>
            <w:r w:rsidRPr="00CD6E5B">
              <w:rPr>
                <w:rFonts w:asciiTheme="minorHAnsi" w:hAnsiTheme="minorHAnsi"/>
                <w:bCs/>
                <w:sz w:val="16"/>
                <w:szCs w:val="16"/>
                <w:lang w:val="kk-KZ"/>
              </w:rPr>
              <w:t>-</w:t>
            </w:r>
          </w:p>
        </w:tc>
        <w:tc>
          <w:tcPr>
            <w:tcW w:w="789"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58 470</w:t>
            </w:r>
          </w:p>
        </w:tc>
        <w:tc>
          <w:tcPr>
            <w:tcW w:w="774" w:type="dxa"/>
            <w:tcBorders>
              <w:bottom w:val="single" w:sz="4" w:space="0" w:color="000000"/>
            </w:tcBorders>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70 202 </w:t>
            </w:r>
          </w:p>
        </w:tc>
        <w:tc>
          <w:tcPr>
            <w:tcW w:w="768"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70"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771"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bCs/>
                <w:sz w:val="16"/>
                <w:szCs w:val="16"/>
                <w:lang w:val="kk-KZ"/>
              </w:rPr>
            </w:pPr>
            <w:r w:rsidRPr="00CD6E5B">
              <w:rPr>
                <w:rFonts w:asciiTheme="minorHAnsi" w:hAnsiTheme="minorHAnsi"/>
                <w:bCs/>
                <w:sz w:val="16"/>
                <w:szCs w:val="16"/>
                <w:lang w:val="kk-KZ"/>
              </w:rPr>
              <w:t>-</w:t>
            </w:r>
          </w:p>
        </w:tc>
        <w:tc>
          <w:tcPr>
            <w:tcW w:w="770"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111,0</w:t>
            </w:r>
          </w:p>
        </w:tc>
        <w:tc>
          <w:tcPr>
            <w:tcW w:w="759" w:type="dxa"/>
            <w:tcBorders>
              <w:bottom w:val="single" w:sz="4" w:space="0" w:color="000000"/>
            </w:tcBorders>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120,1</w:t>
            </w:r>
          </w:p>
        </w:tc>
      </w:tr>
    </w:tbl>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 xml:space="preserve">Халықтың атаулы және нақты ақшалай табыстары </w:t>
      </w:r>
    </w:p>
    <w:p w:rsidR="00912465" w:rsidRPr="00CD6E5B" w:rsidRDefault="00330BF3">
      <w:pPr>
        <w:pStyle w:val="afd"/>
        <w:spacing w:before="0"/>
        <w:rPr>
          <w:rFonts w:asciiTheme="minorHAnsi" w:hAnsiTheme="minorHAnsi" w:cs="Calibri"/>
          <w:color w:val="auto"/>
        </w:rPr>
      </w:pPr>
      <w:r w:rsidRPr="00CD6E5B">
        <w:rPr>
          <w:rFonts w:asciiTheme="minorHAnsi" w:hAnsiTheme="minorHAnsi" w:cs="Calibri"/>
          <w:color w:val="auto"/>
        </w:rPr>
        <w:t xml:space="preserve">Номинальные и реальные денежные доходы населения </w:t>
      </w:r>
    </w:p>
    <w:p w:rsidR="00912465" w:rsidRPr="00CD6E5B" w:rsidRDefault="00DB76F7" w:rsidP="009C0092">
      <w:pPr>
        <w:spacing w:after="0" w:line="240" w:lineRule="auto"/>
        <w:rPr>
          <w:rFonts w:asciiTheme="minorHAnsi" w:hAnsiTheme="minorHAnsi" w:cs="Calibri"/>
          <w:b/>
          <w:bCs/>
          <w:sz w:val="20"/>
          <w:szCs w:val="20"/>
          <w:lang w:val="kk-KZ" w:eastAsia="zh-CN"/>
        </w:rPr>
      </w:pPr>
      <w:r w:rsidRPr="00CD6E5B">
        <w:rPr>
          <w:rFonts w:asciiTheme="minorHAnsi" w:hAnsiTheme="minorHAnsi"/>
          <w:noProof/>
          <w:szCs w:val="20"/>
        </w:rPr>
        <w:drawing>
          <wp:inline distT="0" distB="0" distL="0" distR="0">
            <wp:extent cx="6391275" cy="3493257"/>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6391275" cy="3493257"/>
                    </a:xfrm>
                    <a:prstGeom prst="rect">
                      <a:avLst/>
                    </a:prstGeom>
                    <a:noFill/>
                    <a:ln w="9525">
                      <a:noFill/>
                      <a:miter lim="800000"/>
                      <a:headEnd/>
                      <a:tailEnd/>
                    </a:ln>
                  </pic:spPr>
                </pic:pic>
              </a:graphicData>
            </a:graphic>
          </wp:inline>
        </w:drawing>
      </w:r>
    </w:p>
    <w:p w:rsidR="00912465" w:rsidRPr="00CD6E5B" w:rsidRDefault="00912465">
      <w:pPr>
        <w:spacing w:after="0" w:line="240" w:lineRule="auto"/>
        <w:jc w:val="center"/>
        <w:rPr>
          <w:rFonts w:asciiTheme="minorHAnsi" w:hAnsiTheme="minorHAnsi" w:cs="Calibri"/>
          <w:b/>
          <w:bCs/>
          <w:sz w:val="2"/>
          <w:szCs w:val="20"/>
          <w:lang w:val="kk-KZ" w:eastAsia="zh-CN"/>
        </w:rPr>
      </w:pPr>
    </w:p>
    <w:p w:rsidR="00912465" w:rsidRPr="00CD6E5B" w:rsidRDefault="00330BF3">
      <w:pPr>
        <w:spacing w:after="0" w:line="240" w:lineRule="auto"/>
        <w:jc w:val="center"/>
        <w:rPr>
          <w:rFonts w:asciiTheme="minorHAnsi" w:hAnsiTheme="minorHAnsi" w:cs="Calibri"/>
          <w:b/>
          <w:bCs/>
          <w:sz w:val="20"/>
          <w:szCs w:val="20"/>
          <w:lang w:val="kk-KZ" w:eastAsia="zh-CN"/>
        </w:rPr>
      </w:pPr>
      <w:r w:rsidRPr="00CD6E5B">
        <w:rPr>
          <w:rFonts w:asciiTheme="minorHAnsi" w:hAnsiTheme="minorHAnsi" w:cs="Calibri"/>
          <w:b/>
          <w:bCs/>
          <w:sz w:val="20"/>
          <w:szCs w:val="20"/>
          <w:lang w:val="kk-KZ" w:eastAsia="zh-CN"/>
        </w:rPr>
        <w:t>3.4 Халықтың нақты ақшалай табыстарының индексі</w:t>
      </w:r>
    </w:p>
    <w:p w:rsidR="00912465" w:rsidRPr="00CD6E5B" w:rsidRDefault="00330BF3">
      <w:pPr>
        <w:pStyle w:val="afd"/>
        <w:spacing w:before="0"/>
        <w:rPr>
          <w:rFonts w:asciiTheme="minorHAnsi" w:hAnsiTheme="minorHAnsi" w:cs="Calibri"/>
          <w:color w:val="auto"/>
        </w:rPr>
      </w:pPr>
      <w:r w:rsidRPr="00CD6E5B">
        <w:rPr>
          <w:rFonts w:asciiTheme="minorHAnsi" w:hAnsiTheme="minorHAnsi" w:cs="Calibri"/>
          <w:color w:val="auto"/>
        </w:rPr>
        <w:t>Индекс реальных денежных доходов населения</w:t>
      </w:r>
    </w:p>
    <w:p w:rsidR="00912465" w:rsidRPr="00CD6E5B" w:rsidRDefault="00912465">
      <w:pPr>
        <w:pStyle w:val="aff3"/>
        <w:spacing w:before="0" w:after="0"/>
        <w:ind w:left="-142" w:right="-2" w:firstLine="850"/>
        <w:jc w:val="left"/>
        <w:rPr>
          <w:rFonts w:asciiTheme="minorHAnsi" w:hAnsiTheme="minorHAnsi" w:cs="Calibri"/>
          <w:color w:val="auto"/>
          <w:lang w:val="kk-KZ"/>
        </w:rPr>
      </w:pPr>
    </w:p>
    <w:p w:rsidR="00912465" w:rsidRPr="00CD6E5B" w:rsidRDefault="00330BF3">
      <w:pPr>
        <w:pStyle w:val="aff3"/>
        <w:spacing w:before="0" w:after="0"/>
        <w:ind w:left="-142" w:right="-2" w:firstLine="850"/>
        <w:jc w:val="left"/>
        <w:rPr>
          <w:rFonts w:asciiTheme="minorHAnsi" w:hAnsiTheme="minorHAnsi"/>
          <w:color w:val="auto"/>
          <w:sz w:val="20"/>
          <w:szCs w:val="20"/>
          <w:lang w:val="kk-KZ"/>
        </w:rPr>
      </w:pPr>
      <w:r w:rsidRPr="00CD6E5B">
        <w:rPr>
          <w:rFonts w:asciiTheme="minorHAnsi" w:hAnsiTheme="minorHAnsi" w:cs="Calibri"/>
          <w:color w:val="auto"/>
          <w:lang w:val="kk-KZ"/>
        </w:rPr>
        <w:t>өткен жылға пайызбен</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rPr>
        <w:t>в процентах к предыдущему году</w:t>
      </w:r>
    </w:p>
    <w:tbl>
      <w:tblPr>
        <w:tblW w:w="8984" w:type="dxa"/>
        <w:jc w:val="center"/>
        <w:tblLayout w:type="fixed"/>
        <w:tblCellMar>
          <w:left w:w="0" w:type="dxa"/>
          <w:right w:w="5" w:type="dxa"/>
        </w:tblCellMar>
        <w:tblLook w:val="0000"/>
      </w:tblPr>
      <w:tblGrid>
        <w:gridCol w:w="2078"/>
        <w:gridCol w:w="1380"/>
        <w:gridCol w:w="1382"/>
        <w:gridCol w:w="1382"/>
        <w:gridCol w:w="1383"/>
        <w:gridCol w:w="1379"/>
      </w:tblGrid>
      <w:tr w:rsidR="00912465" w:rsidRPr="00CD6E5B" w:rsidTr="00C12403">
        <w:trPr>
          <w:cantSplit/>
          <w:jc w:val="center"/>
        </w:trPr>
        <w:tc>
          <w:tcPr>
            <w:tcW w:w="2078" w:type="dxa"/>
            <w:tcBorders>
              <w:top w:val="single" w:sz="4" w:space="0" w:color="000000"/>
              <w:bottom w:val="single" w:sz="4" w:space="0" w:color="000000"/>
              <w:right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138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138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138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137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2C3BCE" w:rsidRPr="00CD6E5B" w:rsidTr="002C3BCE">
        <w:trPr>
          <w:jc w:val="center"/>
        </w:trPr>
        <w:tc>
          <w:tcPr>
            <w:tcW w:w="2078" w:type="dxa"/>
            <w:tcBorders>
              <w:top w:val="single" w:sz="4" w:space="0" w:color="000000"/>
            </w:tcBorders>
            <w:vAlign w:val="bottom"/>
          </w:tcPr>
          <w:p w:rsidR="002C3BCE" w:rsidRPr="00CD6E5B" w:rsidRDefault="002C3BCE">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380"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101,4</w:t>
            </w:r>
          </w:p>
        </w:tc>
        <w:tc>
          <w:tcPr>
            <w:tcW w:w="1382"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99,3</w:t>
            </w:r>
          </w:p>
        </w:tc>
        <w:tc>
          <w:tcPr>
            <w:tcW w:w="1382"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101,8</w:t>
            </w:r>
          </w:p>
        </w:tc>
        <w:tc>
          <w:tcPr>
            <w:tcW w:w="1383" w:type="dxa"/>
            <w:tcBorders>
              <w:top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105,0</w:t>
            </w:r>
          </w:p>
        </w:tc>
        <w:tc>
          <w:tcPr>
            <w:tcW w:w="1379" w:type="dxa"/>
            <w:tcBorders>
              <w:top w:val="single" w:sz="4" w:space="0" w:color="000000"/>
            </w:tcBorders>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106,4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100,8</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101,8</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104,0</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104,4</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108,7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95,7</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94,5</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105,5</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103,7</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109,0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106,7</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98,3</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99,4</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102,4</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108,9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92,3</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101,4</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100,7</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112,0</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108,5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97,5</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105,9</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102,5</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106,1</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106,5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101,9</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98,2</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105,7</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106,0</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108,9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98,2</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95,3</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107,0</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108,9</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106,5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100,7</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105,3</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107,1</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102,2</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107,2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92,3</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99,6</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103,4</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100,5</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109,4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91,6</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95,3</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101,0</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100,8</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99,1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96,8</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104,8</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91,9</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lang w:val="kk-KZ"/>
              </w:rPr>
              <w:t>-</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98,0</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103,4</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101,0</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102,5</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108,6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100,7</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102,0</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104,6</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104,5</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106,1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1382" w:type="dxa"/>
            <w:vAlign w:val="bottom"/>
          </w:tcPr>
          <w:p w:rsidR="002C3BCE" w:rsidRPr="00CD6E5B" w:rsidRDefault="002C3BCE">
            <w:pPr>
              <w:widowControl w:val="0"/>
              <w:spacing w:after="0" w:line="240" w:lineRule="auto"/>
              <w:jc w:val="right"/>
              <w:rPr>
                <w:rFonts w:asciiTheme="minorHAnsi" w:hAnsiTheme="minorHAnsi"/>
                <w:bCs/>
                <w:sz w:val="16"/>
                <w:szCs w:val="16"/>
                <w:lang w:val="kk-KZ"/>
              </w:rPr>
            </w:pPr>
            <w:r w:rsidRPr="00CD6E5B">
              <w:rPr>
                <w:rFonts w:asciiTheme="minorHAnsi" w:hAnsiTheme="minorHAnsi"/>
                <w:bCs/>
                <w:sz w:val="16"/>
                <w:szCs w:val="16"/>
                <w:lang w:val="kk-KZ"/>
              </w:rPr>
              <w:t>-</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106,6</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114,0 </w:t>
            </w:r>
          </w:p>
        </w:tc>
      </w:tr>
      <w:tr w:rsidR="002C3BCE" w:rsidRPr="00CD6E5B" w:rsidTr="002C3BCE">
        <w:trPr>
          <w:jc w:val="center"/>
        </w:trPr>
        <w:tc>
          <w:tcPr>
            <w:tcW w:w="2078" w:type="dxa"/>
            <w:vAlign w:val="bottom"/>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96,8</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102,4</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107,4</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108,6</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108,5 </w:t>
            </w:r>
          </w:p>
        </w:tc>
      </w:tr>
      <w:tr w:rsidR="002C3BCE" w:rsidRPr="00CD6E5B" w:rsidTr="002C3BCE">
        <w:trPr>
          <w:jc w:val="center"/>
        </w:trPr>
        <w:tc>
          <w:tcPr>
            <w:tcW w:w="2078"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108,6</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lang w:val="en-US"/>
              </w:rPr>
              <w:t>8</w:t>
            </w:r>
            <w:r w:rsidRPr="00CD6E5B">
              <w:rPr>
                <w:rFonts w:asciiTheme="minorHAnsi" w:hAnsiTheme="minorHAnsi" w:cs="Calibri"/>
                <w:bCs/>
                <w:sz w:val="16"/>
                <w:szCs w:val="16"/>
              </w:rPr>
              <w:t>4,6</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98,2</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99,6</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104,2 </w:t>
            </w:r>
          </w:p>
        </w:tc>
      </w:tr>
      <w:tr w:rsidR="002C3BCE" w:rsidRPr="00CD6E5B" w:rsidTr="002C3BCE">
        <w:trPr>
          <w:jc w:val="center"/>
        </w:trPr>
        <w:tc>
          <w:tcPr>
            <w:tcW w:w="2078" w:type="dxa"/>
          </w:tcPr>
          <w:p w:rsidR="002C3BCE" w:rsidRPr="00CD6E5B" w:rsidRDefault="002C3BCE">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380"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100,0</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96,6</w:t>
            </w:r>
          </w:p>
        </w:tc>
        <w:tc>
          <w:tcPr>
            <w:tcW w:w="1382"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97,9</w:t>
            </w:r>
          </w:p>
        </w:tc>
        <w:tc>
          <w:tcPr>
            <w:tcW w:w="1383" w:type="dxa"/>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100,5</w:t>
            </w:r>
          </w:p>
        </w:tc>
        <w:tc>
          <w:tcPr>
            <w:tcW w:w="1379" w:type="dxa"/>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103,0 </w:t>
            </w:r>
          </w:p>
        </w:tc>
      </w:tr>
      <w:tr w:rsidR="002C3BCE" w:rsidRPr="00CD6E5B" w:rsidTr="002C3BCE">
        <w:trPr>
          <w:jc w:val="center"/>
        </w:trPr>
        <w:tc>
          <w:tcPr>
            <w:tcW w:w="2078" w:type="dxa"/>
            <w:tcBorders>
              <w:bottom w:val="single" w:sz="4" w:space="0" w:color="000000"/>
            </w:tcBorders>
          </w:tcPr>
          <w:p w:rsidR="002C3BCE" w:rsidRPr="00CD6E5B" w:rsidRDefault="002C3BCE">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380"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1382"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w:t>
            </w:r>
          </w:p>
        </w:tc>
        <w:tc>
          <w:tcPr>
            <w:tcW w:w="1382"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bCs/>
                <w:sz w:val="16"/>
                <w:szCs w:val="16"/>
                <w:lang w:val="kk-KZ"/>
              </w:rPr>
            </w:pPr>
            <w:r w:rsidRPr="00CD6E5B">
              <w:rPr>
                <w:rFonts w:asciiTheme="minorHAnsi" w:hAnsiTheme="minorHAnsi"/>
                <w:bCs/>
                <w:sz w:val="16"/>
                <w:szCs w:val="16"/>
                <w:lang w:val="kk-KZ"/>
              </w:rPr>
              <w:t>-</w:t>
            </w:r>
          </w:p>
        </w:tc>
        <w:tc>
          <w:tcPr>
            <w:tcW w:w="1383" w:type="dxa"/>
            <w:tcBorders>
              <w:bottom w:val="single" w:sz="4" w:space="0" w:color="000000"/>
            </w:tcBorders>
            <w:vAlign w:val="bottom"/>
          </w:tcPr>
          <w:p w:rsidR="002C3BCE" w:rsidRPr="00CD6E5B" w:rsidRDefault="002C3BCE">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105,0</w:t>
            </w:r>
          </w:p>
        </w:tc>
        <w:tc>
          <w:tcPr>
            <w:tcW w:w="1379" w:type="dxa"/>
            <w:tcBorders>
              <w:bottom w:val="single" w:sz="4" w:space="0" w:color="000000"/>
            </w:tcBorders>
            <w:vAlign w:val="bottom"/>
          </w:tcPr>
          <w:p w:rsidR="002C3BCE" w:rsidRPr="00CD6E5B" w:rsidRDefault="002C3BCE" w:rsidP="002C3BCE">
            <w:pPr>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 xml:space="preserve">              113,6 </w:t>
            </w:r>
          </w:p>
        </w:tc>
      </w:tr>
    </w:tbl>
    <w:p w:rsidR="00912465" w:rsidRPr="00CD6E5B" w:rsidRDefault="00330BF3">
      <w:pPr>
        <w:pStyle w:val="afd"/>
        <w:tabs>
          <w:tab w:val="left" w:pos="709"/>
        </w:tabs>
        <w:spacing w:before="240"/>
        <w:rPr>
          <w:rFonts w:asciiTheme="minorHAnsi" w:hAnsiTheme="minorHAnsi"/>
          <w:color w:val="auto"/>
          <w:lang w:val="kk-KZ"/>
        </w:rPr>
      </w:pPr>
      <w:r w:rsidRPr="00CD6E5B">
        <w:rPr>
          <w:rFonts w:asciiTheme="minorHAnsi" w:hAnsiTheme="minorHAnsi" w:cs="Calibri"/>
          <w:bCs w:val="0"/>
          <w:color w:val="auto"/>
        </w:rPr>
        <w:lastRenderedPageBreak/>
        <w:t>3.5 Халықтың банк жүйесіндегі депозиттері</w:t>
      </w:r>
      <w:r w:rsidRPr="00CD6E5B">
        <w:rPr>
          <w:rFonts w:asciiTheme="minorHAnsi" w:hAnsiTheme="minorHAnsi" w:cs="Calibri"/>
          <w:bCs w:val="0"/>
          <w:color w:val="auto"/>
          <w:vertAlign w:val="superscript"/>
        </w:rPr>
        <w:t>*</w:t>
      </w:r>
    </w:p>
    <w:p w:rsidR="00912465" w:rsidRPr="00CD6E5B" w:rsidRDefault="00330BF3">
      <w:pPr>
        <w:pStyle w:val="aff3"/>
        <w:spacing w:before="0" w:after="120"/>
        <w:jc w:val="center"/>
        <w:rPr>
          <w:rFonts w:asciiTheme="minorHAnsi" w:hAnsiTheme="minorHAnsi"/>
          <w:color w:val="auto"/>
          <w:sz w:val="20"/>
          <w:szCs w:val="20"/>
          <w:lang w:val="kk-KZ"/>
        </w:rPr>
      </w:pPr>
      <w:r w:rsidRPr="00CD6E5B">
        <w:rPr>
          <w:rFonts w:asciiTheme="minorHAnsi" w:hAnsiTheme="minorHAnsi" w:cs="Calibri"/>
          <w:b/>
          <w:color w:val="auto"/>
          <w:sz w:val="20"/>
          <w:szCs w:val="20"/>
        </w:rPr>
        <w:t>Депозиты населения в банковской системе</w:t>
      </w:r>
      <w:r w:rsidRPr="00CD6E5B">
        <w:rPr>
          <w:rFonts w:asciiTheme="minorHAnsi" w:hAnsiTheme="minorHAnsi" w:cs="Calibri"/>
          <w:b/>
          <w:color w:val="auto"/>
          <w:sz w:val="20"/>
          <w:szCs w:val="20"/>
          <w:vertAlign w:val="superscript"/>
        </w:rPr>
        <w:t>*</w:t>
      </w:r>
    </w:p>
    <w:p w:rsidR="00912465" w:rsidRPr="00CD6E5B" w:rsidRDefault="00330BF3">
      <w:pPr>
        <w:pStyle w:val="aff3"/>
        <w:spacing w:before="0" w:after="0"/>
        <w:ind w:firstLine="708"/>
        <w:jc w:val="left"/>
        <w:rPr>
          <w:rFonts w:asciiTheme="minorHAnsi" w:hAnsiTheme="minorHAnsi" w:cs="Calibri"/>
          <w:color w:val="auto"/>
          <w:lang w:val="kk-KZ"/>
        </w:rPr>
      </w:pPr>
      <w:r w:rsidRPr="00CD6E5B">
        <w:rPr>
          <w:rFonts w:asciiTheme="minorHAnsi" w:hAnsiTheme="minorHAnsi" w:cs="Calibri"/>
          <w:color w:val="auto"/>
          <w:lang w:val="kk-KZ"/>
        </w:rPr>
        <w:t>кезеңнің соңына, млн. теңге</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на конец периода, млн. тенге</w:t>
      </w:r>
    </w:p>
    <w:tbl>
      <w:tblPr>
        <w:tblW w:w="8975" w:type="dxa"/>
        <w:jc w:val="center"/>
        <w:tblLayout w:type="fixed"/>
        <w:tblCellMar>
          <w:left w:w="0" w:type="dxa"/>
          <w:right w:w="5" w:type="dxa"/>
        </w:tblCellMar>
        <w:tblLook w:val="0000"/>
      </w:tblPr>
      <w:tblGrid>
        <w:gridCol w:w="1986"/>
        <w:gridCol w:w="1396"/>
        <w:gridCol w:w="1399"/>
        <w:gridCol w:w="1399"/>
        <w:gridCol w:w="1396"/>
        <w:gridCol w:w="1399"/>
      </w:tblGrid>
      <w:tr w:rsidR="00912465" w:rsidRPr="00CD6E5B" w:rsidTr="00C12403">
        <w:trPr>
          <w:trHeight w:val="70"/>
          <w:jc w:val="center"/>
        </w:trPr>
        <w:tc>
          <w:tcPr>
            <w:tcW w:w="1985" w:type="dxa"/>
            <w:tcBorders>
              <w:top w:val="single" w:sz="4" w:space="0" w:color="000000"/>
              <w:bottom w:val="single" w:sz="4" w:space="0" w:color="000000"/>
              <w:right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1396" w:type="dxa"/>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139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139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13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1399" w:type="dxa"/>
            <w:tcBorders>
              <w:top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1985" w:type="dxa"/>
            <w:tcBorders>
              <w:top w:val="single" w:sz="4" w:space="0" w:color="000000"/>
            </w:tcBorders>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Қаңтар</w:t>
            </w:r>
          </w:p>
        </w:tc>
        <w:tc>
          <w:tcPr>
            <w:tcW w:w="139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4 297 888</w:t>
            </w:r>
          </w:p>
        </w:tc>
        <w:tc>
          <w:tcPr>
            <w:tcW w:w="139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7 099 767</w:t>
            </w:r>
          </w:p>
        </w:tc>
        <w:tc>
          <w:tcPr>
            <w:tcW w:w="139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7 623 545</w:t>
            </w:r>
          </w:p>
        </w:tc>
        <w:tc>
          <w:tcPr>
            <w:tcW w:w="139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8 057 578</w:t>
            </w:r>
          </w:p>
        </w:tc>
        <w:tc>
          <w:tcPr>
            <w:tcW w:w="139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8 524 694</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Ақпан</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4 287 548</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6 925 230</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7 518 235</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8 030 654</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8 437 556</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Наурыз</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4 261 263</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6 867 196</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7 500 750</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7 996 564</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8 449 971</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Сәуір</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4 259 714</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6 692 777</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7 576 324</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8 149 625</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8 470 124</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Мамыр</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4 272 819</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6 910 301</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7 576 384</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8 141 122</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8 507 376</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Маусым</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4 327 239</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7 035 362</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7 801 643</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8 384 771</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8 567 107</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Шілде</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4 386 888</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7 339 456</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7 940 493</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8 407 336</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8 611 885</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Тамыз</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5 168 107</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7 160 302</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8 037 221</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8 519 147</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8 640 796</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Қыркүйек</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5 666 772</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7 202 934</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8 119 326</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8 363 601</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8 710 637</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Қазан</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5 831 349</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7 330 458</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7 993 244</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8 323 478</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8 803 888</w:t>
            </w:r>
          </w:p>
        </w:tc>
      </w:tr>
      <w:tr w:rsidR="00912465" w:rsidRPr="00CD6E5B">
        <w:trPr>
          <w:jc w:val="center"/>
        </w:trPr>
        <w:tc>
          <w:tcPr>
            <w:tcW w:w="1985" w:type="dxa"/>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Қараша</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6 250 044</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7 619 113</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7 925 745</w:t>
            </w:r>
          </w:p>
        </w:tc>
        <w:tc>
          <w:tcPr>
            <w:tcW w:w="139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8 352 550</w:t>
            </w:r>
          </w:p>
        </w:tc>
        <w:tc>
          <w:tcPr>
            <w:tcW w:w="13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8 883 315</w:t>
            </w:r>
          </w:p>
        </w:tc>
      </w:tr>
      <w:tr w:rsidR="00912465" w:rsidRPr="00CD6E5B">
        <w:trPr>
          <w:jc w:val="center"/>
        </w:trPr>
        <w:tc>
          <w:tcPr>
            <w:tcW w:w="1985" w:type="dxa"/>
            <w:tcBorders>
              <w:bottom w:val="single" w:sz="4" w:space="0" w:color="000000"/>
            </w:tcBorders>
            <w:vAlign w:val="bottom"/>
          </w:tcPr>
          <w:p w:rsidR="00912465" w:rsidRPr="00CD6E5B" w:rsidRDefault="00330BF3">
            <w:pPr>
              <w:pStyle w:val="aff0"/>
              <w:widowControl w:val="0"/>
              <w:ind w:left="0"/>
              <w:rPr>
                <w:rFonts w:asciiTheme="minorHAnsi" w:hAnsiTheme="minorHAnsi" w:cs="Calibri"/>
                <w:color w:val="auto"/>
                <w:lang w:val="kk-KZ"/>
              </w:rPr>
            </w:pPr>
            <w:r w:rsidRPr="00CD6E5B">
              <w:rPr>
                <w:rFonts w:asciiTheme="minorHAnsi" w:hAnsiTheme="minorHAnsi" w:cs="Calibri"/>
                <w:color w:val="auto"/>
                <w:lang w:val="kk-KZ"/>
              </w:rPr>
              <w:t>Желтоқсан</w:t>
            </w:r>
          </w:p>
        </w:tc>
        <w:tc>
          <w:tcPr>
            <w:tcW w:w="139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6 792 528</w:t>
            </w:r>
          </w:p>
        </w:tc>
        <w:tc>
          <w:tcPr>
            <w:tcW w:w="139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7 829 493</w:t>
            </w:r>
          </w:p>
        </w:tc>
        <w:tc>
          <w:tcPr>
            <w:tcW w:w="139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8 120 918</w:t>
            </w:r>
          </w:p>
        </w:tc>
        <w:tc>
          <w:tcPr>
            <w:tcW w:w="139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8 656 755</w:t>
            </w:r>
          </w:p>
        </w:tc>
        <w:tc>
          <w:tcPr>
            <w:tcW w:w="139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9 170 860</w:t>
            </w:r>
          </w:p>
        </w:tc>
      </w:tr>
    </w:tbl>
    <w:p w:rsidR="00912465" w:rsidRPr="00CD6E5B" w:rsidRDefault="00330BF3">
      <w:pPr>
        <w:pStyle w:val="afd"/>
        <w:spacing w:before="0"/>
        <w:ind w:firstLine="851"/>
        <w:jc w:val="left"/>
        <w:rPr>
          <w:rFonts w:asciiTheme="minorHAnsi" w:hAnsiTheme="minorHAnsi" w:cs="Calibri"/>
          <w:b w:val="0"/>
          <w:i/>
          <w:color w:val="auto"/>
          <w:sz w:val="16"/>
          <w:szCs w:val="16"/>
          <w:lang w:val="kk-KZ"/>
        </w:rPr>
      </w:pPr>
      <w:r w:rsidRPr="00CD6E5B">
        <w:rPr>
          <w:rFonts w:asciiTheme="minorHAnsi" w:hAnsiTheme="minorHAnsi" w:cs="Calibri"/>
          <w:b w:val="0"/>
          <w:i/>
          <w:color w:val="auto"/>
          <w:sz w:val="16"/>
          <w:szCs w:val="16"/>
          <w:lang w:val="kk-KZ"/>
        </w:rPr>
        <w:t>*Қазақстан Республикасы Ұлттық Банкінің деректері.</w:t>
      </w:r>
    </w:p>
    <w:p w:rsidR="00912465" w:rsidRPr="00CD6E5B" w:rsidRDefault="00330BF3">
      <w:pPr>
        <w:pStyle w:val="afd"/>
        <w:spacing w:before="0"/>
        <w:ind w:left="57" w:firstLine="851"/>
        <w:jc w:val="left"/>
        <w:rPr>
          <w:rFonts w:asciiTheme="minorHAnsi" w:hAnsiTheme="minorHAnsi"/>
          <w:color w:val="auto"/>
          <w:lang w:val="kk-KZ"/>
        </w:rPr>
      </w:pPr>
      <w:r w:rsidRPr="00CD6E5B">
        <w:rPr>
          <w:rFonts w:asciiTheme="minorHAnsi" w:hAnsiTheme="minorHAnsi" w:cs="Calibri"/>
          <w:b w:val="0"/>
          <w:i/>
          <w:color w:val="auto"/>
          <w:sz w:val="16"/>
          <w:szCs w:val="16"/>
        </w:rPr>
        <w:t>Данные Национального Банка Республики Казахстан</w:t>
      </w:r>
      <w:r w:rsidRPr="00CD6E5B">
        <w:rPr>
          <w:rFonts w:asciiTheme="minorHAnsi" w:hAnsiTheme="minorHAnsi" w:cs="Calibri"/>
          <w:b w:val="0"/>
          <w:i/>
          <w:color w:val="auto"/>
          <w:sz w:val="16"/>
          <w:szCs w:val="16"/>
          <w:lang w:val="kk-KZ"/>
        </w:rPr>
        <w:t>.</w:t>
      </w:r>
    </w:p>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3.6 Халықтың ақшалай табыстарының құрылымы</w:t>
      </w:r>
    </w:p>
    <w:p w:rsidR="00912465" w:rsidRPr="00CD6E5B" w:rsidRDefault="00330BF3">
      <w:pPr>
        <w:spacing w:after="120" w:line="240" w:lineRule="auto"/>
        <w:jc w:val="center"/>
        <w:rPr>
          <w:rFonts w:asciiTheme="minorHAnsi" w:hAnsiTheme="minorHAnsi" w:cs="Calibri"/>
          <w:b/>
          <w:sz w:val="20"/>
        </w:rPr>
      </w:pPr>
      <w:r w:rsidRPr="00CD6E5B">
        <w:rPr>
          <w:rFonts w:asciiTheme="minorHAnsi" w:hAnsiTheme="minorHAnsi" w:cs="Calibri"/>
          <w:b/>
          <w:sz w:val="20"/>
        </w:rPr>
        <w:t>Структура денежных доходов населения</w:t>
      </w:r>
    </w:p>
    <w:p w:rsidR="00912465" w:rsidRPr="00CD6E5B" w:rsidRDefault="00330BF3">
      <w:pPr>
        <w:pStyle w:val="aff3"/>
        <w:spacing w:before="0" w:after="0"/>
        <w:jc w:val="left"/>
        <w:rPr>
          <w:rFonts w:asciiTheme="minorHAnsi" w:hAnsiTheme="minorHAnsi"/>
          <w:color w:val="auto"/>
          <w:sz w:val="20"/>
          <w:szCs w:val="20"/>
          <w:lang w:val="kk-KZ"/>
        </w:rPr>
      </w:pPr>
      <w:r w:rsidRPr="00CD6E5B">
        <w:rPr>
          <w:rFonts w:asciiTheme="minorHAnsi" w:hAnsiTheme="minorHAnsi" w:cs="Calibri"/>
          <w:color w:val="auto"/>
          <w:lang w:val="kk-KZ"/>
        </w:rPr>
        <w:t>пайызбен</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в процентах</w:t>
      </w:r>
    </w:p>
    <w:tbl>
      <w:tblPr>
        <w:tblW w:w="10071" w:type="dxa"/>
        <w:jc w:val="center"/>
        <w:tblLayout w:type="fixed"/>
        <w:tblCellMar>
          <w:left w:w="0" w:type="dxa"/>
          <w:right w:w="0" w:type="dxa"/>
        </w:tblCellMar>
        <w:tblLook w:val="0000"/>
      </w:tblPr>
      <w:tblGrid>
        <w:gridCol w:w="2034"/>
        <w:gridCol w:w="610"/>
        <w:gridCol w:w="660"/>
        <w:gridCol w:w="642"/>
        <w:gridCol w:w="638"/>
        <w:gridCol w:w="603"/>
        <w:gridCol w:w="673"/>
        <w:gridCol w:w="718"/>
        <w:gridCol w:w="708"/>
        <w:gridCol w:w="709"/>
        <w:gridCol w:w="2076"/>
      </w:tblGrid>
      <w:tr w:rsidR="00912465" w:rsidRPr="00CD6E5B">
        <w:trPr>
          <w:tblHeader/>
          <w:jc w:val="center"/>
        </w:trPr>
        <w:tc>
          <w:tcPr>
            <w:tcW w:w="2033" w:type="dxa"/>
            <w:vMerge w:val="restart"/>
            <w:tcBorders>
              <w:top w:val="single" w:sz="4" w:space="0" w:color="000000"/>
              <w:bottom w:val="single" w:sz="4" w:space="0" w:color="000000"/>
            </w:tcBorders>
            <w:vAlign w:val="bottom"/>
          </w:tcPr>
          <w:p w:rsidR="00912465" w:rsidRPr="00CD6E5B" w:rsidRDefault="00912465">
            <w:pPr>
              <w:pStyle w:val="aff"/>
              <w:widowControl w:val="0"/>
              <w:snapToGrid w:val="0"/>
              <w:jc w:val="left"/>
              <w:rPr>
                <w:rFonts w:asciiTheme="minorHAnsi" w:hAnsiTheme="minorHAnsi" w:cs="Calibri"/>
                <w:color w:val="auto"/>
              </w:rPr>
            </w:pPr>
          </w:p>
        </w:tc>
        <w:tc>
          <w:tcPr>
            <w:tcW w:w="1911"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1914"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sz w:val="14"/>
                <w:lang w:val="kk-KZ"/>
              </w:rPr>
            </w:pPr>
            <w:r w:rsidRPr="00CD6E5B">
              <w:rPr>
                <w:rFonts w:asciiTheme="minorHAnsi" w:hAnsiTheme="minorHAnsi" w:cs="Calibri"/>
                <w:color w:val="auto"/>
                <w:sz w:val="14"/>
                <w:lang w:val="kk-KZ"/>
              </w:rPr>
              <w:t>2016</w:t>
            </w:r>
          </w:p>
        </w:tc>
        <w:tc>
          <w:tcPr>
            <w:tcW w:w="2135"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sz w:val="14"/>
                <w:lang w:val="en-US"/>
              </w:rPr>
            </w:pPr>
            <w:r w:rsidRPr="00CD6E5B">
              <w:rPr>
                <w:rFonts w:asciiTheme="minorHAnsi" w:hAnsiTheme="minorHAnsi" w:cs="Calibri"/>
                <w:color w:val="auto"/>
                <w:sz w:val="14"/>
                <w:lang w:val="en-US"/>
              </w:rPr>
              <w:t>2017</w:t>
            </w:r>
          </w:p>
        </w:tc>
        <w:tc>
          <w:tcPr>
            <w:tcW w:w="2076"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trPr>
          <w:tblHeader/>
          <w:jc w:val="center"/>
        </w:trPr>
        <w:tc>
          <w:tcPr>
            <w:tcW w:w="2033" w:type="dxa"/>
            <w:vMerge/>
            <w:tcBorders>
              <w:top w:val="single" w:sz="4" w:space="0" w:color="000000"/>
              <w:bottom w:val="single" w:sz="4"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609"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 xml:space="preserve">Барлығ </w:t>
            </w:r>
            <w:r w:rsidRPr="00CD6E5B">
              <w:rPr>
                <w:rFonts w:asciiTheme="minorHAnsi" w:hAnsiTheme="minorHAnsi" w:cs="Calibri"/>
                <w:color w:val="auto"/>
              </w:rPr>
              <w:t>всего</w:t>
            </w:r>
          </w:p>
        </w:tc>
        <w:tc>
          <w:tcPr>
            <w:tcW w:w="1302"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638"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всего</w:t>
            </w:r>
          </w:p>
        </w:tc>
        <w:tc>
          <w:tcPr>
            <w:tcW w:w="1276"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718"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всего</w:t>
            </w:r>
          </w:p>
        </w:tc>
        <w:tc>
          <w:tcPr>
            <w:tcW w:w="1417"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2076"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tblHeader/>
          <w:jc w:val="center"/>
        </w:trPr>
        <w:tc>
          <w:tcPr>
            <w:tcW w:w="2033" w:type="dxa"/>
            <w:vMerge/>
            <w:tcBorders>
              <w:top w:val="single" w:sz="4" w:space="0" w:color="000000"/>
              <w:bottom w:val="single" w:sz="4"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609"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6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64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638"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0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67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718"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70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2076"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trHeight w:val="237"/>
          <w:jc w:val="center"/>
        </w:trPr>
        <w:tc>
          <w:tcPr>
            <w:tcW w:w="2033" w:type="dxa"/>
            <w:tcBorders>
              <w:top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Ақшалай табыстар барлығы</w:t>
            </w:r>
          </w:p>
        </w:tc>
        <w:tc>
          <w:tcPr>
            <w:tcW w:w="609"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6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42" w:type="dxa"/>
            <w:tcBorders>
              <w:top w:val="single" w:sz="4" w:space="0" w:color="000000"/>
            </w:tcBorders>
          </w:tcPr>
          <w:p w:rsidR="00912465" w:rsidRPr="00CD6E5B" w:rsidRDefault="00912465">
            <w:pPr>
              <w:pStyle w:val="aff1"/>
              <w:widowControl w:val="0"/>
              <w:rPr>
                <w:rFonts w:asciiTheme="minorHAnsi" w:hAnsiTheme="minorHAnsi" w:cs="Calibri"/>
                <w:color w:val="auto"/>
                <w:lang w:val="en-US"/>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38" w:type="dxa"/>
            <w:tcBorders>
              <w:top w:val="single" w:sz="4" w:space="0" w:color="000000"/>
            </w:tcBorders>
          </w:tcPr>
          <w:p w:rsidR="00912465" w:rsidRPr="00CD6E5B" w:rsidRDefault="00912465">
            <w:pPr>
              <w:pStyle w:val="aff1"/>
              <w:widowControl w:val="0"/>
              <w:rPr>
                <w:rFonts w:asciiTheme="minorHAnsi" w:hAnsiTheme="minorHAnsi" w:cs="Calibri"/>
                <w:color w:val="auto"/>
                <w:lang w:val="en-US"/>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03" w:type="dxa"/>
            <w:tcBorders>
              <w:top w:val="single" w:sz="4" w:space="0" w:color="000000"/>
            </w:tcBorders>
          </w:tcPr>
          <w:p w:rsidR="00912465" w:rsidRPr="00CD6E5B" w:rsidRDefault="00912465">
            <w:pPr>
              <w:pStyle w:val="aff1"/>
              <w:widowControl w:val="0"/>
              <w:rPr>
                <w:rFonts w:asciiTheme="minorHAnsi" w:hAnsiTheme="minorHAnsi" w:cs="Calibri"/>
                <w:color w:val="auto"/>
                <w:lang w:val="en-US"/>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73" w:type="dxa"/>
            <w:tcBorders>
              <w:top w:val="single" w:sz="4" w:space="0" w:color="000000"/>
            </w:tcBorders>
          </w:tcPr>
          <w:p w:rsidR="00912465" w:rsidRPr="00CD6E5B" w:rsidRDefault="00912465">
            <w:pPr>
              <w:pStyle w:val="aff1"/>
              <w:widowControl w:val="0"/>
              <w:rPr>
                <w:rFonts w:asciiTheme="minorHAnsi" w:hAnsiTheme="minorHAnsi" w:cs="Calibri"/>
                <w:color w:val="auto"/>
                <w:lang w:val="en-US"/>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8" w:type="dxa"/>
            <w:tcBorders>
              <w:top w:val="single" w:sz="4" w:space="0" w:color="000000"/>
            </w:tcBorders>
          </w:tcPr>
          <w:p w:rsidR="00912465" w:rsidRPr="00CD6E5B" w:rsidRDefault="00912465">
            <w:pPr>
              <w:pStyle w:val="aff1"/>
              <w:widowControl w:val="0"/>
              <w:rPr>
                <w:rFonts w:asciiTheme="minorHAnsi" w:hAnsiTheme="minorHAnsi" w:cs="Calibri"/>
                <w:color w:val="auto"/>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08" w:type="dxa"/>
            <w:tcBorders>
              <w:top w:val="single" w:sz="4" w:space="0" w:color="000000"/>
            </w:tcBorders>
          </w:tcPr>
          <w:p w:rsidR="00912465" w:rsidRPr="00CD6E5B" w:rsidRDefault="00912465">
            <w:pPr>
              <w:pStyle w:val="aff1"/>
              <w:widowControl w:val="0"/>
              <w:rPr>
                <w:rFonts w:asciiTheme="minorHAnsi" w:hAnsiTheme="minorHAnsi" w:cs="Calibri"/>
                <w:color w:val="auto"/>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09" w:type="dxa"/>
            <w:tcBorders>
              <w:top w:val="single" w:sz="4" w:space="0" w:color="000000"/>
            </w:tcBorders>
          </w:tcPr>
          <w:p w:rsidR="00912465" w:rsidRPr="00CD6E5B" w:rsidRDefault="00912465">
            <w:pPr>
              <w:pStyle w:val="aff1"/>
              <w:widowControl w:val="0"/>
              <w:rPr>
                <w:rFonts w:asciiTheme="minorHAnsi" w:hAnsiTheme="minorHAnsi" w:cs="Calibri"/>
                <w:color w:val="auto"/>
              </w:rPr>
            </w:pPr>
          </w:p>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076" w:type="dxa"/>
            <w:tcBorders>
              <w:top w:val="single" w:sz="4" w:space="0" w:color="000000"/>
            </w:tcBorders>
            <w:vAlign w:val="bottom"/>
          </w:tcPr>
          <w:p w:rsidR="00912465" w:rsidRPr="00CD6E5B" w:rsidRDefault="00330BF3">
            <w:pPr>
              <w:pStyle w:val="aff1"/>
              <w:widowControl w:val="0"/>
              <w:ind w:left="91"/>
              <w:jc w:val="left"/>
              <w:rPr>
                <w:rFonts w:asciiTheme="minorHAnsi" w:hAnsiTheme="minorHAnsi" w:cs="Calibri"/>
                <w:color w:val="auto"/>
              </w:rPr>
            </w:pPr>
            <w:r w:rsidRPr="00CD6E5B">
              <w:rPr>
                <w:rFonts w:asciiTheme="minorHAnsi" w:hAnsiTheme="minorHAnsi" w:cs="Calibri"/>
                <w:color w:val="auto"/>
              </w:rPr>
              <w:t>Денежные доходы всего</w:t>
            </w:r>
          </w:p>
        </w:tc>
      </w:tr>
      <w:tr w:rsidR="00912465" w:rsidRPr="00CD6E5B">
        <w:trPr>
          <w:trHeight w:val="144"/>
          <w:jc w:val="center"/>
        </w:trPr>
        <w:tc>
          <w:tcPr>
            <w:tcW w:w="203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609" w:type="dxa"/>
            <w:vAlign w:val="bottom"/>
          </w:tcPr>
          <w:p w:rsidR="00912465" w:rsidRPr="00CD6E5B" w:rsidRDefault="00912465">
            <w:pPr>
              <w:pStyle w:val="aff1"/>
              <w:widowControl w:val="0"/>
              <w:snapToGrid w:val="0"/>
              <w:rPr>
                <w:rFonts w:asciiTheme="minorHAnsi" w:hAnsiTheme="minorHAnsi" w:cs="Calibri"/>
                <w:color w:val="auto"/>
              </w:rPr>
            </w:pPr>
          </w:p>
        </w:tc>
        <w:tc>
          <w:tcPr>
            <w:tcW w:w="660" w:type="dxa"/>
            <w:vAlign w:val="bottom"/>
          </w:tcPr>
          <w:p w:rsidR="00912465" w:rsidRPr="00CD6E5B" w:rsidRDefault="00912465">
            <w:pPr>
              <w:pStyle w:val="aff1"/>
              <w:widowControl w:val="0"/>
              <w:snapToGrid w:val="0"/>
              <w:rPr>
                <w:rFonts w:asciiTheme="minorHAnsi" w:hAnsiTheme="minorHAnsi" w:cs="Calibri"/>
                <w:color w:val="auto"/>
              </w:rPr>
            </w:pPr>
          </w:p>
        </w:tc>
        <w:tc>
          <w:tcPr>
            <w:tcW w:w="642" w:type="dxa"/>
            <w:vAlign w:val="bottom"/>
          </w:tcPr>
          <w:p w:rsidR="00912465" w:rsidRPr="00CD6E5B" w:rsidRDefault="00912465">
            <w:pPr>
              <w:pStyle w:val="aff1"/>
              <w:widowControl w:val="0"/>
              <w:snapToGrid w:val="0"/>
              <w:rPr>
                <w:rFonts w:asciiTheme="minorHAnsi" w:hAnsiTheme="minorHAnsi" w:cs="Calibri"/>
                <w:color w:val="auto"/>
              </w:rPr>
            </w:pPr>
          </w:p>
        </w:tc>
        <w:tc>
          <w:tcPr>
            <w:tcW w:w="638" w:type="dxa"/>
            <w:vAlign w:val="bottom"/>
          </w:tcPr>
          <w:p w:rsidR="00912465" w:rsidRPr="00CD6E5B" w:rsidRDefault="00912465">
            <w:pPr>
              <w:pStyle w:val="aff1"/>
              <w:widowControl w:val="0"/>
              <w:snapToGrid w:val="0"/>
              <w:rPr>
                <w:rFonts w:asciiTheme="minorHAnsi" w:hAnsiTheme="minorHAnsi" w:cs="Calibri"/>
                <w:color w:val="auto"/>
              </w:rPr>
            </w:pPr>
          </w:p>
        </w:tc>
        <w:tc>
          <w:tcPr>
            <w:tcW w:w="603" w:type="dxa"/>
            <w:vAlign w:val="bottom"/>
          </w:tcPr>
          <w:p w:rsidR="00912465" w:rsidRPr="00CD6E5B" w:rsidRDefault="00912465">
            <w:pPr>
              <w:pStyle w:val="aff1"/>
              <w:widowControl w:val="0"/>
              <w:snapToGrid w:val="0"/>
              <w:rPr>
                <w:rFonts w:asciiTheme="minorHAnsi" w:hAnsiTheme="minorHAnsi" w:cs="Calibri"/>
                <w:color w:val="auto"/>
              </w:rPr>
            </w:pPr>
          </w:p>
        </w:tc>
        <w:tc>
          <w:tcPr>
            <w:tcW w:w="673" w:type="dxa"/>
            <w:vAlign w:val="bottom"/>
          </w:tcPr>
          <w:p w:rsidR="00912465" w:rsidRPr="00CD6E5B" w:rsidRDefault="00912465">
            <w:pPr>
              <w:pStyle w:val="aff1"/>
              <w:widowControl w:val="0"/>
              <w:snapToGrid w:val="0"/>
              <w:rPr>
                <w:rFonts w:asciiTheme="minorHAnsi" w:hAnsiTheme="minorHAnsi" w:cs="Calibri"/>
                <w:color w:val="auto"/>
              </w:rPr>
            </w:pPr>
          </w:p>
        </w:tc>
        <w:tc>
          <w:tcPr>
            <w:tcW w:w="718" w:type="dxa"/>
            <w:vAlign w:val="bottom"/>
          </w:tcPr>
          <w:p w:rsidR="00912465" w:rsidRPr="00CD6E5B" w:rsidRDefault="00912465">
            <w:pPr>
              <w:pStyle w:val="aff1"/>
              <w:widowControl w:val="0"/>
              <w:snapToGrid w:val="0"/>
              <w:rPr>
                <w:rFonts w:asciiTheme="minorHAnsi" w:hAnsiTheme="minorHAnsi" w:cs="Calibri"/>
                <w:color w:val="auto"/>
              </w:rPr>
            </w:pPr>
          </w:p>
        </w:tc>
        <w:tc>
          <w:tcPr>
            <w:tcW w:w="708" w:type="dxa"/>
            <w:vAlign w:val="bottom"/>
          </w:tcPr>
          <w:p w:rsidR="00912465" w:rsidRPr="00CD6E5B" w:rsidRDefault="00912465">
            <w:pPr>
              <w:pStyle w:val="aff1"/>
              <w:widowControl w:val="0"/>
              <w:snapToGrid w:val="0"/>
              <w:rPr>
                <w:rFonts w:asciiTheme="minorHAnsi" w:hAnsiTheme="minorHAnsi" w:cs="Calibri"/>
                <w:color w:val="auto"/>
              </w:rPr>
            </w:pPr>
          </w:p>
        </w:tc>
        <w:tc>
          <w:tcPr>
            <w:tcW w:w="709" w:type="dxa"/>
            <w:vAlign w:val="bottom"/>
          </w:tcPr>
          <w:p w:rsidR="00912465" w:rsidRPr="00CD6E5B" w:rsidRDefault="00912465">
            <w:pPr>
              <w:pStyle w:val="aff1"/>
              <w:widowControl w:val="0"/>
              <w:snapToGrid w:val="0"/>
              <w:rPr>
                <w:rFonts w:asciiTheme="minorHAnsi" w:hAnsiTheme="minorHAnsi" w:cs="Calibri"/>
                <w:color w:val="auto"/>
              </w:rPr>
            </w:pPr>
          </w:p>
        </w:tc>
        <w:tc>
          <w:tcPr>
            <w:tcW w:w="2076" w:type="dxa"/>
            <w:vAlign w:val="bottom"/>
          </w:tcPr>
          <w:p w:rsidR="00912465" w:rsidRPr="00CD6E5B" w:rsidRDefault="00330BF3">
            <w:pPr>
              <w:pStyle w:val="aff1"/>
              <w:widowControl w:val="0"/>
              <w:ind w:left="91"/>
              <w:jc w:val="left"/>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03"/>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еңбек қызметінен түскен табыстар</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80,1</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81,1</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lang w:val="en-US"/>
              </w:rPr>
              <w:t>78</w:t>
            </w:r>
            <w:r w:rsidRPr="00CD6E5B">
              <w:rPr>
                <w:rFonts w:asciiTheme="minorHAnsi" w:hAnsiTheme="minorHAnsi" w:cs="Calibri"/>
                <w:color w:val="auto"/>
                <w:lang w:val="kk-KZ"/>
              </w:rPr>
              <w:t>,2</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78,3</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79,0</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76,9</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76,3</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76,7</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75,6</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доходы от тру</w:t>
            </w:r>
            <w:r w:rsidRPr="00CD6E5B">
              <w:rPr>
                <w:rFonts w:asciiTheme="minorHAnsi" w:hAnsiTheme="minorHAnsi" w:cs="Calibri"/>
                <w:color w:val="auto"/>
              </w:rPr>
              <w:t>д</w:t>
            </w:r>
            <w:r w:rsidRPr="00CD6E5B">
              <w:rPr>
                <w:rFonts w:asciiTheme="minorHAnsi" w:hAnsiTheme="minorHAnsi" w:cs="Calibri"/>
                <w:color w:val="auto"/>
                <w:lang w:val="kk-KZ"/>
              </w:rPr>
              <w:t>овой деятельности</w:t>
            </w:r>
          </w:p>
        </w:tc>
      </w:tr>
      <w:tr w:rsidR="00912465" w:rsidRPr="00CD6E5B">
        <w:trPr>
          <w:trHeight w:val="103"/>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жалдамалы жұмыстан түскен табыс</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69,3</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72,9</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61,9</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68,0</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71,5</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61,2</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65,7</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68,9</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59,2</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 от работы по найму</w:t>
            </w:r>
          </w:p>
        </w:tc>
      </w:tr>
      <w:tr w:rsidR="00912465" w:rsidRPr="00CD6E5B">
        <w:trPr>
          <w:trHeight w:val="669"/>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 бетінше жұмыспен қамтылудан және кәсіпкерлік қызметтен түскен табыс</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10,8</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8,2</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16,3</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10,3</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7,5</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15,7</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10,6</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7,8</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16,4</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 от самостоятельной занятости и предпринимательской деятельности</w:t>
            </w:r>
          </w:p>
        </w:tc>
      </w:tr>
      <w:tr w:rsidR="00912465" w:rsidRPr="00CD6E5B">
        <w:trPr>
          <w:trHeight w:val="136"/>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әлеуметтік трансферттер,</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соның ішінде</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16,6</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15,5</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18,7</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18,1</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17,3</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19,9</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19,7</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19,1</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21,0</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социальные трансферты,</w:t>
            </w:r>
          </w:p>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36"/>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зейнетақы</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13,7</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13,3</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14,5</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14,9</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14,6</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15,5</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16,4</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16,3</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16,6</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пенсии</w:t>
            </w:r>
          </w:p>
        </w:tc>
      </w:tr>
      <w:tr w:rsidR="00912465" w:rsidRPr="00CD6E5B">
        <w:trPr>
          <w:trHeight w:val="136"/>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жәрдемақы</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2,5</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1,9</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3,7</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2,8</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2,3</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3,9</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2,9</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2,4</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3,9</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пособия</w:t>
            </w:r>
          </w:p>
        </w:tc>
      </w:tr>
      <w:tr w:rsidR="00912465" w:rsidRPr="00CD6E5B">
        <w:trPr>
          <w:trHeight w:val="136"/>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АӘК және тұрғын үй көмегі</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0,0</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0,0</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0,0</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0,0</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0,0</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0,0</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0,0</w:t>
            </w:r>
          </w:p>
        </w:tc>
        <w:tc>
          <w:tcPr>
            <w:tcW w:w="708" w:type="dxa"/>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0,0</w:t>
            </w:r>
          </w:p>
        </w:tc>
        <w:tc>
          <w:tcPr>
            <w:tcW w:w="709" w:type="dxa"/>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0,0</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АСП и жилищная помощь</w:t>
            </w:r>
          </w:p>
        </w:tc>
      </w:tr>
      <w:tr w:rsidR="00912465" w:rsidRPr="00CD6E5B">
        <w:trPr>
          <w:trHeight w:val="136"/>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шәкіртақылар</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0,3</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0,5</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0,5</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0,5</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стипендии</w:t>
            </w:r>
          </w:p>
        </w:tc>
      </w:tr>
      <w:tr w:rsidR="00912465" w:rsidRPr="00CD6E5B">
        <w:trPr>
          <w:trHeight w:val="136"/>
          <w:jc w:val="center"/>
        </w:trPr>
        <w:tc>
          <w:tcPr>
            <w:tcW w:w="203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меншіктен түскен табыс</w:t>
            </w:r>
          </w:p>
        </w:tc>
        <w:tc>
          <w:tcPr>
            <w:tcW w:w="6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660"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642"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0,2</w:t>
            </w:r>
          </w:p>
        </w:tc>
        <w:tc>
          <w:tcPr>
            <w:tcW w:w="63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60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0,5</w:t>
            </w:r>
          </w:p>
        </w:tc>
        <w:tc>
          <w:tcPr>
            <w:tcW w:w="673"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0,2</w:t>
            </w:r>
          </w:p>
        </w:tc>
        <w:tc>
          <w:tcPr>
            <w:tcW w:w="71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70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0,5</w:t>
            </w:r>
          </w:p>
        </w:tc>
        <w:tc>
          <w:tcPr>
            <w:tcW w:w="709"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0,2</w:t>
            </w:r>
          </w:p>
        </w:tc>
        <w:tc>
          <w:tcPr>
            <w:tcW w:w="20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 от собственности</w:t>
            </w:r>
          </w:p>
        </w:tc>
      </w:tr>
      <w:tr w:rsidR="00912465" w:rsidRPr="00CD6E5B">
        <w:trPr>
          <w:trHeight w:val="136"/>
          <w:jc w:val="center"/>
        </w:trPr>
        <w:tc>
          <w:tcPr>
            <w:tcW w:w="2033"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туыстарымен аныстарынан материалдық көмек, алименттер, өзге де табыстар</w:t>
            </w:r>
          </w:p>
        </w:tc>
        <w:tc>
          <w:tcPr>
            <w:tcW w:w="609"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2,9</w:t>
            </w:r>
          </w:p>
        </w:tc>
        <w:tc>
          <w:tcPr>
            <w:tcW w:w="660"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3,0</w:t>
            </w:r>
          </w:p>
        </w:tc>
        <w:tc>
          <w:tcPr>
            <w:tcW w:w="642"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2,9</w:t>
            </w:r>
          </w:p>
        </w:tc>
        <w:tc>
          <w:tcPr>
            <w:tcW w:w="638"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3,2</w:t>
            </w:r>
          </w:p>
        </w:tc>
        <w:tc>
          <w:tcPr>
            <w:tcW w:w="603"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3,2</w:t>
            </w:r>
          </w:p>
        </w:tc>
        <w:tc>
          <w:tcPr>
            <w:tcW w:w="673"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3,0</w:t>
            </w:r>
          </w:p>
        </w:tc>
        <w:tc>
          <w:tcPr>
            <w:tcW w:w="718"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3,6</w:t>
            </w:r>
          </w:p>
        </w:tc>
        <w:tc>
          <w:tcPr>
            <w:tcW w:w="708"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3,7</w:t>
            </w:r>
          </w:p>
        </w:tc>
        <w:tc>
          <w:tcPr>
            <w:tcW w:w="709"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3,2</w:t>
            </w:r>
          </w:p>
        </w:tc>
        <w:tc>
          <w:tcPr>
            <w:tcW w:w="2076"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материальная помощь от родственников, знакомых алименты, прочие доходы</w:t>
            </w:r>
          </w:p>
        </w:tc>
      </w:tr>
    </w:tbl>
    <w:p w:rsidR="00912465" w:rsidRPr="00CD6E5B" w:rsidRDefault="00330BF3">
      <w:pPr>
        <w:pStyle w:val="afd"/>
        <w:tabs>
          <w:tab w:val="left" w:pos="8931"/>
        </w:tabs>
        <w:spacing w:before="0"/>
        <w:jc w:val="left"/>
        <w:rPr>
          <w:rFonts w:asciiTheme="minorHAnsi" w:hAnsiTheme="minorHAnsi"/>
          <w:color w:val="auto"/>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b w:val="0"/>
          <w:color w:val="auto"/>
          <w:sz w:val="16"/>
          <w:lang w:val="kk-KZ"/>
        </w:rPr>
        <w:tab/>
        <w:t>Продолжение</w:t>
      </w:r>
    </w:p>
    <w:tbl>
      <w:tblPr>
        <w:tblW w:w="10077" w:type="dxa"/>
        <w:jc w:val="center"/>
        <w:tblLayout w:type="fixed"/>
        <w:tblCellMar>
          <w:left w:w="0" w:type="dxa"/>
          <w:right w:w="0" w:type="dxa"/>
        </w:tblCellMar>
        <w:tblLook w:val="0000"/>
      </w:tblPr>
      <w:tblGrid>
        <w:gridCol w:w="2767"/>
        <w:gridCol w:w="798"/>
        <w:gridCol w:w="698"/>
        <w:gridCol w:w="745"/>
        <w:gridCol w:w="797"/>
        <w:gridCol w:w="684"/>
        <w:gridCol w:w="758"/>
        <w:gridCol w:w="2830"/>
      </w:tblGrid>
      <w:tr w:rsidR="00912465" w:rsidRPr="00CD6E5B" w:rsidTr="00C12403">
        <w:trPr>
          <w:jc w:val="center"/>
        </w:trPr>
        <w:tc>
          <w:tcPr>
            <w:tcW w:w="2766"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2241"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2018</w:t>
            </w:r>
          </w:p>
        </w:tc>
        <w:tc>
          <w:tcPr>
            <w:tcW w:w="2239"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2019</w:t>
            </w:r>
          </w:p>
        </w:tc>
        <w:tc>
          <w:tcPr>
            <w:tcW w:w="2829"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rsidTr="00C12403">
        <w:trPr>
          <w:jc w:val="center"/>
        </w:trPr>
        <w:tc>
          <w:tcPr>
            <w:tcW w:w="2766"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98"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всего</w:t>
            </w:r>
          </w:p>
        </w:tc>
        <w:tc>
          <w:tcPr>
            <w:tcW w:w="1443"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797"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всего</w:t>
            </w:r>
          </w:p>
        </w:tc>
        <w:tc>
          <w:tcPr>
            <w:tcW w:w="1442"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2829"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rsidTr="00C12403">
        <w:trPr>
          <w:jc w:val="center"/>
        </w:trPr>
        <w:tc>
          <w:tcPr>
            <w:tcW w:w="2766"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98"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9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74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селе</w:t>
            </w:r>
          </w:p>
        </w:tc>
        <w:tc>
          <w:tcPr>
            <w:tcW w:w="797"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8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городе</w:t>
            </w:r>
          </w:p>
        </w:tc>
        <w:tc>
          <w:tcPr>
            <w:tcW w:w="75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селе</w:t>
            </w:r>
          </w:p>
        </w:tc>
        <w:tc>
          <w:tcPr>
            <w:tcW w:w="2829"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trHeight w:val="145"/>
          <w:jc w:val="center"/>
        </w:trPr>
        <w:tc>
          <w:tcPr>
            <w:tcW w:w="2766" w:type="dxa"/>
            <w:tcBorders>
              <w:top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Ақшалай табыстар барлығы</w:t>
            </w:r>
          </w:p>
        </w:tc>
        <w:tc>
          <w:tcPr>
            <w:tcW w:w="798"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98"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45"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97"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84"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8"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829" w:type="dxa"/>
            <w:tcBorders>
              <w:top w:val="single" w:sz="4" w:space="0" w:color="000000"/>
            </w:tcBorders>
            <w:vAlign w:val="bottom"/>
          </w:tcPr>
          <w:p w:rsidR="00912465" w:rsidRPr="00CD6E5B" w:rsidRDefault="00330BF3">
            <w:pPr>
              <w:pStyle w:val="aff1"/>
              <w:widowControl w:val="0"/>
              <w:jc w:val="left"/>
              <w:rPr>
                <w:rFonts w:asciiTheme="minorHAnsi" w:hAnsiTheme="minorHAnsi" w:cs="Calibri"/>
                <w:color w:val="auto"/>
              </w:rPr>
            </w:pPr>
            <w:r w:rsidRPr="00CD6E5B">
              <w:rPr>
                <w:rFonts w:asciiTheme="minorHAnsi" w:hAnsiTheme="minorHAnsi" w:cs="Calibri"/>
                <w:color w:val="auto"/>
              </w:rPr>
              <w:t>Денежные доходы всего</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798" w:type="dxa"/>
            <w:vAlign w:val="bottom"/>
          </w:tcPr>
          <w:p w:rsidR="00912465" w:rsidRPr="00CD6E5B" w:rsidRDefault="00912465">
            <w:pPr>
              <w:pStyle w:val="aff1"/>
              <w:widowControl w:val="0"/>
              <w:snapToGrid w:val="0"/>
              <w:rPr>
                <w:rFonts w:asciiTheme="minorHAnsi" w:hAnsiTheme="minorHAnsi" w:cs="Calibri"/>
                <w:color w:val="auto"/>
              </w:rPr>
            </w:pPr>
          </w:p>
        </w:tc>
        <w:tc>
          <w:tcPr>
            <w:tcW w:w="698" w:type="dxa"/>
            <w:vAlign w:val="bottom"/>
          </w:tcPr>
          <w:p w:rsidR="00912465" w:rsidRPr="00CD6E5B" w:rsidRDefault="00912465">
            <w:pPr>
              <w:pStyle w:val="aff1"/>
              <w:widowControl w:val="0"/>
              <w:snapToGrid w:val="0"/>
              <w:rPr>
                <w:rFonts w:asciiTheme="minorHAnsi" w:hAnsiTheme="minorHAnsi" w:cs="Calibri"/>
                <w:color w:val="auto"/>
              </w:rPr>
            </w:pPr>
          </w:p>
        </w:tc>
        <w:tc>
          <w:tcPr>
            <w:tcW w:w="745" w:type="dxa"/>
            <w:vAlign w:val="bottom"/>
          </w:tcPr>
          <w:p w:rsidR="00912465" w:rsidRPr="00CD6E5B" w:rsidRDefault="00912465">
            <w:pPr>
              <w:pStyle w:val="aff1"/>
              <w:widowControl w:val="0"/>
              <w:snapToGrid w:val="0"/>
              <w:rPr>
                <w:rFonts w:asciiTheme="minorHAnsi" w:hAnsiTheme="minorHAnsi" w:cs="Calibri"/>
                <w:color w:val="auto"/>
              </w:rPr>
            </w:pPr>
          </w:p>
        </w:tc>
        <w:tc>
          <w:tcPr>
            <w:tcW w:w="797" w:type="dxa"/>
            <w:vAlign w:val="bottom"/>
          </w:tcPr>
          <w:p w:rsidR="00912465" w:rsidRPr="00CD6E5B" w:rsidRDefault="00912465">
            <w:pPr>
              <w:pStyle w:val="aff1"/>
              <w:widowControl w:val="0"/>
              <w:snapToGrid w:val="0"/>
              <w:rPr>
                <w:rFonts w:asciiTheme="minorHAnsi" w:hAnsiTheme="minorHAnsi" w:cs="Calibri"/>
                <w:color w:val="auto"/>
              </w:rPr>
            </w:pPr>
          </w:p>
        </w:tc>
        <w:tc>
          <w:tcPr>
            <w:tcW w:w="684" w:type="dxa"/>
            <w:vAlign w:val="bottom"/>
          </w:tcPr>
          <w:p w:rsidR="00912465" w:rsidRPr="00CD6E5B" w:rsidRDefault="00912465">
            <w:pPr>
              <w:pStyle w:val="aff1"/>
              <w:widowControl w:val="0"/>
              <w:snapToGrid w:val="0"/>
              <w:rPr>
                <w:rFonts w:asciiTheme="minorHAnsi" w:hAnsiTheme="minorHAnsi" w:cs="Calibri"/>
                <w:color w:val="auto"/>
              </w:rPr>
            </w:pPr>
          </w:p>
        </w:tc>
        <w:tc>
          <w:tcPr>
            <w:tcW w:w="758" w:type="dxa"/>
            <w:vAlign w:val="bottom"/>
          </w:tcPr>
          <w:p w:rsidR="00912465" w:rsidRPr="00CD6E5B" w:rsidRDefault="00912465">
            <w:pPr>
              <w:pStyle w:val="aff1"/>
              <w:widowControl w:val="0"/>
              <w:snapToGrid w:val="0"/>
              <w:rPr>
                <w:rFonts w:asciiTheme="minorHAnsi" w:hAnsiTheme="minorHAnsi" w:cs="Calibri"/>
                <w:color w:val="auto"/>
              </w:rPr>
            </w:pPr>
          </w:p>
        </w:tc>
        <w:tc>
          <w:tcPr>
            <w:tcW w:w="2829" w:type="dxa"/>
            <w:vAlign w:val="bottom"/>
          </w:tcPr>
          <w:p w:rsidR="00912465" w:rsidRPr="00CD6E5B" w:rsidRDefault="00330BF3">
            <w:pPr>
              <w:pStyle w:val="aff1"/>
              <w:widowControl w:val="0"/>
              <w:jc w:val="left"/>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еңбек қызметінен түскен табыстар</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74,2</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74,0</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74,7</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72,3</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72,2</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72,7</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доходы от трудовой деятельности</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жалдамалы жұмыстан түскен табыс</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63,3</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66,1</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57,8</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61,9</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64,6</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56,5</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 от работы по найму</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 бетінше жұмыспен қамтылудан және кәсіпкерлік қызметтен түскен табыс</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10,9</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7,9</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16,9</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10,4</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7,6</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16,2</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 от самостоятельной занятости и предпринимательской деятельности</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әлеуметтік трансферттер</w:t>
            </w:r>
            <w:r w:rsidRPr="00CD6E5B">
              <w:rPr>
                <w:rFonts w:asciiTheme="minorHAnsi" w:hAnsiTheme="minorHAnsi" w:cs="Calibri"/>
                <w:color w:val="auto"/>
              </w:rPr>
              <w:t>,</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соның ішінде</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21,5</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21,6</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21,5</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23,8</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23,8</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24,0</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социальные трансферты,</w:t>
            </w:r>
          </w:p>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60"/>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зейнетақы</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18,3</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18,7</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17,5</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20,3</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20,8</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19,3</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пенсии</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жәрдемақы</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2,8</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2,5</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3,6</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2,9</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2,5</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3,9</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пособия</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АӘК және тұрғын үй көмегі</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0,0</w:t>
            </w:r>
          </w:p>
        </w:tc>
        <w:tc>
          <w:tcPr>
            <w:tcW w:w="698" w:type="dxa"/>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0,0</w:t>
            </w:r>
          </w:p>
        </w:tc>
        <w:tc>
          <w:tcPr>
            <w:tcW w:w="745"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0,2</w:t>
            </w:r>
          </w:p>
        </w:tc>
        <w:tc>
          <w:tcPr>
            <w:tcW w:w="68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758"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АСП и жилищная помощь</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шәкіртақылар</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0,4</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0,4</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стипендии</w:t>
            </w:r>
          </w:p>
        </w:tc>
      </w:tr>
      <w:tr w:rsidR="00912465" w:rsidRPr="00CD6E5B">
        <w:trPr>
          <w:trHeight w:val="145"/>
          <w:jc w:val="center"/>
        </w:trPr>
        <w:tc>
          <w:tcPr>
            <w:tcW w:w="276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меншіктен түскен табыс</w:t>
            </w:r>
          </w:p>
        </w:tc>
        <w:tc>
          <w:tcPr>
            <w:tcW w:w="798" w:type="dxa"/>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0,5</w:t>
            </w:r>
          </w:p>
        </w:tc>
        <w:tc>
          <w:tcPr>
            <w:tcW w:w="69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0,6</w:t>
            </w:r>
          </w:p>
        </w:tc>
        <w:tc>
          <w:tcPr>
            <w:tcW w:w="745"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0,2</w:t>
            </w:r>
          </w:p>
        </w:tc>
        <w:tc>
          <w:tcPr>
            <w:tcW w:w="797"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0,5</w:t>
            </w:r>
          </w:p>
        </w:tc>
        <w:tc>
          <w:tcPr>
            <w:tcW w:w="684"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0,6</w:t>
            </w:r>
          </w:p>
        </w:tc>
        <w:tc>
          <w:tcPr>
            <w:tcW w:w="758" w:type="dxa"/>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0,2</w:t>
            </w:r>
          </w:p>
        </w:tc>
        <w:tc>
          <w:tcPr>
            <w:tcW w:w="282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доход от собственности</w:t>
            </w:r>
          </w:p>
        </w:tc>
      </w:tr>
      <w:tr w:rsidR="00912465" w:rsidRPr="00CD6E5B">
        <w:trPr>
          <w:trHeight w:val="145"/>
          <w:jc w:val="center"/>
        </w:trPr>
        <w:tc>
          <w:tcPr>
            <w:tcW w:w="2766"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туыстарымен таныстарынан материалдық көмек, алименттер, өзге де табыстар</w:t>
            </w:r>
          </w:p>
        </w:tc>
        <w:tc>
          <w:tcPr>
            <w:tcW w:w="798"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lang w:val="kk-KZ"/>
              </w:rPr>
            </w:pPr>
            <w:r w:rsidRPr="00CD6E5B">
              <w:rPr>
                <w:rFonts w:asciiTheme="minorHAnsi" w:hAnsiTheme="minorHAnsi" w:cs="Calibri"/>
                <w:color w:val="auto"/>
                <w:lang w:val="kk-KZ"/>
              </w:rPr>
              <w:t>3,8</w:t>
            </w:r>
          </w:p>
        </w:tc>
        <w:tc>
          <w:tcPr>
            <w:tcW w:w="698"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3,8</w:t>
            </w:r>
          </w:p>
        </w:tc>
        <w:tc>
          <w:tcPr>
            <w:tcW w:w="745"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3,6</w:t>
            </w:r>
          </w:p>
        </w:tc>
        <w:tc>
          <w:tcPr>
            <w:tcW w:w="797"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3,4</w:t>
            </w:r>
          </w:p>
        </w:tc>
        <w:tc>
          <w:tcPr>
            <w:tcW w:w="684"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3,4</w:t>
            </w:r>
          </w:p>
        </w:tc>
        <w:tc>
          <w:tcPr>
            <w:tcW w:w="758" w:type="dxa"/>
            <w:tcBorders>
              <w:bottom w:val="single" w:sz="4" w:space="0" w:color="000000"/>
            </w:tcBorders>
            <w:vAlign w:val="bottom"/>
          </w:tcPr>
          <w:p w:rsidR="00912465" w:rsidRPr="00CD6E5B" w:rsidRDefault="00330BF3">
            <w:pPr>
              <w:pStyle w:val="d1f2eeebe1e5f6"/>
              <w:widowControl w:val="0"/>
              <w:snapToGrid w:val="0"/>
              <w:rPr>
                <w:rFonts w:asciiTheme="minorHAnsi" w:hAnsiTheme="minorHAnsi" w:cs="Calibri"/>
                <w:color w:val="auto"/>
              </w:rPr>
            </w:pPr>
            <w:r w:rsidRPr="00CD6E5B">
              <w:rPr>
                <w:rFonts w:asciiTheme="minorHAnsi" w:hAnsiTheme="minorHAnsi" w:cs="Calibri"/>
                <w:color w:val="auto"/>
              </w:rPr>
              <w:t>3,1</w:t>
            </w:r>
          </w:p>
        </w:tc>
        <w:tc>
          <w:tcPr>
            <w:tcW w:w="2829"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материальная помощь от родственников, знакомых алименты, прочие доходы</w:t>
            </w:r>
          </w:p>
        </w:tc>
      </w:tr>
    </w:tbl>
    <w:p w:rsidR="00912465" w:rsidRPr="00CD6E5B" w:rsidRDefault="00330BF3">
      <w:pPr>
        <w:spacing w:before="240" w:after="0"/>
        <w:jc w:val="center"/>
        <w:rPr>
          <w:rFonts w:asciiTheme="minorHAnsi" w:hAnsiTheme="minorHAnsi" w:cs="Calibri"/>
          <w:b/>
          <w:sz w:val="20"/>
        </w:rPr>
      </w:pPr>
      <w:r w:rsidRPr="00CD6E5B">
        <w:rPr>
          <w:rFonts w:asciiTheme="minorHAnsi" w:hAnsiTheme="minorHAnsi" w:cs="Calibri"/>
          <w:b/>
          <w:sz w:val="20"/>
        </w:rPr>
        <w:lastRenderedPageBreak/>
        <w:t>3.7 2019 жылы өңірлер бойынша халықтың ақшалай табыстарының құрылымы</w:t>
      </w:r>
    </w:p>
    <w:p w:rsidR="00912465" w:rsidRPr="00CD6E5B" w:rsidRDefault="00330BF3">
      <w:pPr>
        <w:spacing w:after="120"/>
        <w:jc w:val="center"/>
        <w:rPr>
          <w:rFonts w:asciiTheme="minorHAnsi" w:hAnsiTheme="minorHAnsi" w:cs="Calibri"/>
          <w:b/>
          <w:sz w:val="20"/>
        </w:rPr>
      </w:pPr>
      <w:r w:rsidRPr="00CD6E5B">
        <w:rPr>
          <w:rFonts w:asciiTheme="minorHAnsi" w:hAnsiTheme="minorHAnsi" w:cs="Calibri"/>
          <w:b/>
          <w:sz w:val="20"/>
        </w:rPr>
        <w:t>Структура денежных доходов населения по регионам в 2019 году</w:t>
      </w:r>
    </w:p>
    <w:p w:rsidR="00912465" w:rsidRPr="00CD6E5B" w:rsidRDefault="00330BF3">
      <w:pPr>
        <w:pStyle w:val="aff3"/>
        <w:spacing w:before="0" w:after="0"/>
        <w:jc w:val="left"/>
        <w:rPr>
          <w:rFonts w:asciiTheme="minorHAnsi" w:hAnsiTheme="minorHAnsi" w:cs="Calibri"/>
          <w:color w:val="auto"/>
          <w:lang w:val="kk-KZ"/>
        </w:rPr>
      </w:pPr>
      <w:r w:rsidRPr="00CD6E5B">
        <w:rPr>
          <w:rFonts w:asciiTheme="minorHAnsi" w:hAnsiTheme="minorHAnsi" w:cs="Calibri"/>
          <w:color w:val="auto"/>
          <w:lang w:val="kk-KZ"/>
        </w:rPr>
        <w:t>пайызбен</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в процентах</w:t>
      </w:r>
    </w:p>
    <w:tbl>
      <w:tblPr>
        <w:tblW w:w="10480" w:type="dxa"/>
        <w:jc w:val="center"/>
        <w:tblLayout w:type="fixed"/>
        <w:tblCellMar>
          <w:left w:w="0" w:type="dxa"/>
          <w:right w:w="0" w:type="dxa"/>
        </w:tblCellMar>
        <w:tblLook w:val="0000"/>
      </w:tblPr>
      <w:tblGrid>
        <w:gridCol w:w="1347"/>
        <w:gridCol w:w="870"/>
        <w:gridCol w:w="850"/>
        <w:gridCol w:w="882"/>
        <w:gridCol w:w="1367"/>
        <w:gridCol w:w="764"/>
        <w:gridCol w:w="850"/>
        <w:gridCol w:w="851"/>
        <w:gridCol w:w="850"/>
        <w:gridCol w:w="852"/>
        <w:gridCol w:w="997"/>
      </w:tblGrid>
      <w:tr w:rsidR="00912465" w:rsidRPr="00CD6E5B">
        <w:trPr>
          <w:trHeight w:val="230"/>
          <w:jc w:val="center"/>
        </w:trPr>
        <w:tc>
          <w:tcPr>
            <w:tcW w:w="1346"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869" w:type="dxa"/>
            <w:vMerge w:val="restart"/>
            <w:tcBorders>
              <w:top w:val="single" w:sz="4" w:space="0" w:color="000000"/>
              <w:left w:val="single" w:sz="4" w:space="0" w:color="000000"/>
            </w:tcBorders>
            <w:vAlign w:val="center"/>
          </w:tcPr>
          <w:p w:rsidR="00912465" w:rsidRPr="00CD6E5B" w:rsidRDefault="00912465">
            <w:pPr>
              <w:pStyle w:val="aff"/>
              <w:widowControl w:val="0"/>
              <w:snapToGrid w:val="0"/>
              <w:rPr>
                <w:rFonts w:asciiTheme="minorHAnsi" w:hAnsiTheme="minorHAnsi" w:cs="Calibri"/>
                <w:color w:val="auto"/>
                <w:lang w:val="kk-KZ"/>
              </w:rPr>
            </w:pPr>
          </w:p>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Ақшалай табыс, барлығы</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Денежный доход, всего</w:t>
            </w:r>
          </w:p>
          <w:p w:rsidR="00912465" w:rsidRPr="00CD6E5B" w:rsidRDefault="00912465">
            <w:pPr>
              <w:pStyle w:val="aff0"/>
              <w:widowControl w:val="0"/>
              <w:jc w:val="center"/>
              <w:rPr>
                <w:rFonts w:asciiTheme="minorHAnsi" w:hAnsiTheme="minorHAnsi" w:cs="Calibri"/>
                <w:color w:val="auto"/>
                <w:lang w:val="kk-KZ"/>
              </w:rPr>
            </w:pPr>
          </w:p>
        </w:tc>
        <w:tc>
          <w:tcPr>
            <w:tcW w:w="8263" w:type="dxa"/>
            <w:gridSpan w:val="9"/>
            <w:tcBorders>
              <w:top w:val="single" w:sz="4" w:space="0" w:color="000000"/>
              <w:left w:val="single" w:sz="4" w:space="0" w:color="000000"/>
            </w:tcBorders>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В том числе</w:t>
            </w:r>
          </w:p>
        </w:tc>
      </w:tr>
      <w:tr w:rsidR="00912465" w:rsidRPr="00CD6E5B">
        <w:trPr>
          <w:trHeight w:val="250"/>
          <w:jc w:val="center"/>
        </w:trPr>
        <w:tc>
          <w:tcPr>
            <w:tcW w:w="1346"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9" w:type="dxa"/>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0"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еңбек қызметінен түскен табыстар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доходы от трудовой деятель-ности</w:t>
            </w:r>
          </w:p>
        </w:tc>
        <w:tc>
          <w:tcPr>
            <w:tcW w:w="2249"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том числе</w:t>
            </w:r>
          </w:p>
        </w:tc>
        <w:tc>
          <w:tcPr>
            <w:tcW w:w="3315" w:type="dxa"/>
            <w:gridSpan w:val="4"/>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әлеуметтік трансферттер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социальные трансферты</w:t>
            </w:r>
          </w:p>
        </w:tc>
        <w:tc>
          <w:tcPr>
            <w:tcW w:w="852"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меншіктен түскен табыс</w:t>
            </w:r>
          </w:p>
          <w:p w:rsidR="00912465" w:rsidRPr="00CD6E5B" w:rsidRDefault="00330BF3">
            <w:pPr>
              <w:pStyle w:val="aff0"/>
              <w:widowControl w:val="0"/>
              <w:jc w:val="center"/>
              <w:rPr>
                <w:rFonts w:asciiTheme="minorHAnsi" w:hAnsiTheme="minorHAnsi" w:cs="Calibri"/>
                <w:color w:val="auto"/>
                <w:lang w:val="kk-KZ"/>
              </w:rPr>
            </w:pPr>
            <w:r w:rsidRPr="00CD6E5B">
              <w:rPr>
                <w:rFonts w:asciiTheme="minorHAnsi" w:hAnsiTheme="minorHAnsi" w:cs="Calibri"/>
                <w:color w:val="auto"/>
                <w:lang w:val="kk-KZ"/>
              </w:rPr>
              <w:t>доход от собствен-ности</w:t>
            </w:r>
          </w:p>
        </w:tc>
        <w:tc>
          <w:tcPr>
            <w:tcW w:w="997"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туыстары ментаныстарынан материалдық көмек, алименттер, өзге де табыстар</w:t>
            </w:r>
            <w:r w:rsidRPr="00CD6E5B">
              <w:rPr>
                <w:rFonts w:asciiTheme="minorHAnsi" w:hAnsiTheme="minorHAnsi" w:cs="Calibri"/>
                <w:color w:val="auto"/>
              </w:rPr>
              <w:t xml:space="preserve"> материальная помощь от родственников, знакомых, алименты</w:t>
            </w:r>
            <w:r w:rsidRPr="00CD6E5B">
              <w:rPr>
                <w:rFonts w:asciiTheme="minorHAnsi" w:hAnsiTheme="minorHAnsi" w:cs="Calibri"/>
                <w:color w:val="auto"/>
                <w:lang w:val="kk-KZ"/>
              </w:rPr>
              <w:t xml:space="preserve"> и прочие доходы</w:t>
            </w:r>
          </w:p>
        </w:tc>
      </w:tr>
      <w:tr w:rsidR="00912465" w:rsidRPr="00CD6E5B">
        <w:trPr>
          <w:trHeight w:val="220"/>
          <w:jc w:val="center"/>
        </w:trPr>
        <w:tc>
          <w:tcPr>
            <w:tcW w:w="1346"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9" w:type="dxa"/>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0"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8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жалдамалы жұмыстан түскен табыс</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доход от работы по найму</w:t>
            </w:r>
          </w:p>
        </w:tc>
        <w:tc>
          <w:tcPr>
            <w:tcW w:w="13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өз бетінше жұмыспен қамтылудан және кәсіпкерлік қызметтен түскен табыс</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доход от самостоя-тельной занятости и предпринима-тельской деятельности</w:t>
            </w:r>
          </w:p>
        </w:tc>
        <w:tc>
          <w:tcPr>
            <w:tcW w:w="7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зейнетақы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пенсии</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жәрдемақы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пособия</w:t>
            </w:r>
          </w:p>
        </w:tc>
        <w:tc>
          <w:tcPr>
            <w:tcW w:w="85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АӘК және тұрғын үй көмегі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АСП и жилищная помощь</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 xml:space="preserve">шәкіртақы </w:t>
            </w:r>
            <w:r w:rsidRPr="00CD6E5B">
              <w:rPr>
                <w:rFonts w:asciiTheme="minorHAnsi" w:hAnsiTheme="minorHAnsi" w:cs="Calibri"/>
                <w:color w:val="auto"/>
              </w:rPr>
              <w:t>стипендии</w:t>
            </w:r>
          </w:p>
        </w:tc>
        <w:tc>
          <w:tcPr>
            <w:tcW w:w="852"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912465" w:rsidRPr="00CD6E5B" w:rsidRDefault="00912465">
            <w:pPr>
              <w:widowControl w:val="0"/>
              <w:rPr>
                <w:rFonts w:asciiTheme="minorHAnsi" w:hAnsiTheme="minorHAnsi"/>
                <w:sz w:val="20"/>
                <w:szCs w:val="20"/>
                <w:lang w:val="kk-KZ" w:eastAsia="zh-CN"/>
              </w:rPr>
            </w:pPr>
          </w:p>
        </w:tc>
        <w:tc>
          <w:tcPr>
            <w:tcW w:w="997"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72,3</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61,9</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10,4</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20,3</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69,8</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59,3</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10,5</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21,6</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76,3</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66,2</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10,1</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16,4</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72,8</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56,4</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16,4</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80,3</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74,9</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15,5</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2,7</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71,9</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63,5</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8,4</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20,8</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71,6</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56,3</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15,3</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21,9</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71,0</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66,0</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17,8</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70,8</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62,1</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8,7</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21,4</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99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4,0</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70,4</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58,7</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83,4</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77,9</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11,9</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73,7</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66,9</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6,8</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99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3,0</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54,1</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46,7</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72,7</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41,0</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31,7</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r>
      <w:tr w:rsidR="00912465" w:rsidRPr="00CD6E5B">
        <w:trPr>
          <w:jc w:val="center"/>
        </w:trPr>
        <w:tc>
          <w:tcPr>
            <w:tcW w:w="134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63,0</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55,4</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29,8</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r>
      <w:tr w:rsidR="00912465" w:rsidRPr="00CD6E5B">
        <w:trPr>
          <w:jc w:val="center"/>
        </w:trPr>
        <w:tc>
          <w:tcPr>
            <w:tcW w:w="134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76,9</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69,1</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7,8</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14,5</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w:t>
            </w:r>
          </w:p>
        </w:tc>
      </w:tr>
      <w:tr w:rsidR="00912465" w:rsidRPr="00CD6E5B">
        <w:trPr>
          <w:jc w:val="center"/>
        </w:trPr>
        <w:tc>
          <w:tcPr>
            <w:tcW w:w="134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71,4</w:t>
            </w:r>
          </w:p>
        </w:tc>
        <w:tc>
          <w:tcPr>
            <w:tcW w:w="88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65,4</w:t>
            </w:r>
          </w:p>
        </w:tc>
        <w:tc>
          <w:tcPr>
            <w:tcW w:w="136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6,0</w:t>
            </w:r>
          </w:p>
        </w:tc>
        <w:tc>
          <w:tcPr>
            <w:tcW w:w="76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23,1</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8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85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99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r>
      <w:tr w:rsidR="00912465" w:rsidRPr="00CD6E5B">
        <w:trPr>
          <w:jc w:val="center"/>
        </w:trPr>
        <w:tc>
          <w:tcPr>
            <w:tcW w:w="1346"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69"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82,2</w:t>
            </w:r>
          </w:p>
        </w:tc>
        <w:tc>
          <w:tcPr>
            <w:tcW w:w="882"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69,4</w:t>
            </w:r>
          </w:p>
        </w:tc>
        <w:tc>
          <w:tcPr>
            <w:tcW w:w="1367"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12,8</w:t>
            </w:r>
          </w:p>
        </w:tc>
        <w:tc>
          <w:tcPr>
            <w:tcW w:w="764"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13,6</w:t>
            </w:r>
          </w:p>
        </w:tc>
        <w:tc>
          <w:tcPr>
            <w:tcW w:w="850"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851"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850"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852"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997"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r>
    </w:tbl>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3.8 Орташа жан басына шаққандағы ақшалай табыстардың сатып алу қабілеттілігі*</w:t>
      </w:r>
    </w:p>
    <w:p w:rsidR="00912465" w:rsidRPr="00CD6E5B" w:rsidRDefault="00330BF3">
      <w:pPr>
        <w:spacing w:after="120" w:line="240" w:lineRule="auto"/>
        <w:jc w:val="center"/>
        <w:rPr>
          <w:rFonts w:asciiTheme="minorHAnsi" w:hAnsiTheme="minorHAnsi" w:cs="Calibri"/>
          <w:b/>
          <w:sz w:val="20"/>
          <w:lang w:val="kk-KZ"/>
        </w:rPr>
      </w:pPr>
      <w:r w:rsidRPr="00CD6E5B">
        <w:rPr>
          <w:rFonts w:asciiTheme="minorHAnsi" w:hAnsiTheme="minorHAnsi" w:cs="Calibri"/>
          <w:b/>
          <w:sz w:val="20"/>
          <w:lang w:val="kk-KZ"/>
        </w:rPr>
        <w:t>Покупательная способность среднедушевых денежных доходов*</w:t>
      </w:r>
    </w:p>
    <w:tbl>
      <w:tblPr>
        <w:tblW w:w="10485" w:type="dxa"/>
        <w:jc w:val="center"/>
        <w:tblLayout w:type="fixed"/>
        <w:tblCellMar>
          <w:left w:w="0" w:type="dxa"/>
          <w:right w:w="5" w:type="dxa"/>
        </w:tblCellMar>
        <w:tblLook w:val="0000"/>
      </w:tblPr>
      <w:tblGrid>
        <w:gridCol w:w="3348"/>
        <w:gridCol w:w="756"/>
        <w:gridCol w:w="755"/>
        <w:gridCol w:w="755"/>
        <w:gridCol w:w="755"/>
        <w:gridCol w:w="755"/>
        <w:gridCol w:w="3361"/>
      </w:tblGrid>
      <w:tr w:rsidR="00912465" w:rsidRPr="00CD6E5B" w:rsidTr="00B44934">
        <w:trPr>
          <w:trHeight w:val="229"/>
          <w:jc w:val="center"/>
        </w:trPr>
        <w:tc>
          <w:tcPr>
            <w:tcW w:w="3348" w:type="dxa"/>
            <w:tcBorders>
              <w:top w:val="single" w:sz="4" w:space="0" w:color="000000"/>
              <w:bottom w:val="single" w:sz="4" w:space="0" w:color="000000"/>
              <w:right w:val="single" w:sz="4" w:space="0" w:color="000000"/>
            </w:tcBorders>
          </w:tcPr>
          <w:p w:rsidR="00912465" w:rsidRPr="00CD6E5B" w:rsidRDefault="00912465">
            <w:pPr>
              <w:pStyle w:val="aff0"/>
              <w:widowControl w:val="0"/>
              <w:rPr>
                <w:rFonts w:asciiTheme="minorHAnsi" w:hAnsiTheme="minorHAnsi" w:cs="Calibri"/>
                <w:color w:val="auto"/>
              </w:rPr>
            </w:pPr>
          </w:p>
        </w:tc>
        <w:tc>
          <w:tcPr>
            <w:tcW w:w="756" w:type="dxa"/>
            <w:tcBorders>
              <w:top w:val="single" w:sz="4" w:space="0" w:color="000000"/>
              <w:bottom w:val="single" w:sz="4" w:space="0" w:color="000000"/>
            </w:tcBorders>
            <w:vAlign w:val="center"/>
          </w:tcPr>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2015</w:t>
            </w:r>
          </w:p>
        </w:tc>
        <w:tc>
          <w:tcPr>
            <w:tcW w:w="755" w:type="dxa"/>
            <w:tcBorders>
              <w:top w:val="single" w:sz="4" w:space="0" w:color="000000"/>
              <w:bottom w:val="single" w:sz="4" w:space="0" w:color="000000"/>
              <w:right w:val="single" w:sz="4" w:space="0" w:color="000000"/>
            </w:tcBorders>
            <w:vAlign w:val="center"/>
          </w:tcPr>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2016</w:t>
            </w:r>
          </w:p>
        </w:tc>
        <w:tc>
          <w:tcPr>
            <w:tcW w:w="755" w:type="dxa"/>
            <w:tcBorders>
              <w:top w:val="single" w:sz="4" w:space="0" w:color="000000"/>
              <w:bottom w:val="single" w:sz="4" w:space="0" w:color="000000"/>
              <w:right w:val="single" w:sz="4" w:space="0" w:color="000000"/>
            </w:tcBorders>
            <w:vAlign w:val="center"/>
          </w:tcPr>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2017</w:t>
            </w:r>
          </w:p>
        </w:tc>
        <w:tc>
          <w:tcPr>
            <w:tcW w:w="755" w:type="dxa"/>
            <w:tcBorders>
              <w:top w:val="single" w:sz="4" w:space="0" w:color="000000"/>
              <w:bottom w:val="single" w:sz="4" w:space="0" w:color="000000"/>
              <w:right w:val="single" w:sz="4" w:space="0" w:color="000000"/>
            </w:tcBorders>
            <w:vAlign w:val="center"/>
          </w:tcPr>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2018</w:t>
            </w:r>
          </w:p>
        </w:tc>
        <w:tc>
          <w:tcPr>
            <w:tcW w:w="755" w:type="dxa"/>
            <w:tcBorders>
              <w:top w:val="single" w:sz="4" w:space="0" w:color="000000"/>
              <w:bottom w:val="single" w:sz="4" w:space="0" w:color="000000"/>
              <w:right w:val="single" w:sz="4" w:space="0" w:color="000000"/>
            </w:tcBorders>
            <w:vAlign w:val="center"/>
          </w:tcPr>
          <w:p w:rsidR="00912465" w:rsidRPr="00CD6E5B" w:rsidRDefault="00330BF3">
            <w:pPr>
              <w:pStyle w:val="aff0"/>
              <w:widowControl w:val="0"/>
              <w:jc w:val="center"/>
              <w:rPr>
                <w:rFonts w:asciiTheme="minorHAnsi" w:hAnsiTheme="minorHAnsi" w:cs="Calibri"/>
                <w:color w:val="auto"/>
                <w:lang w:val="en-US"/>
              </w:rPr>
            </w:pPr>
            <w:r w:rsidRPr="00CD6E5B">
              <w:rPr>
                <w:rFonts w:asciiTheme="minorHAnsi" w:hAnsiTheme="minorHAnsi" w:cs="Calibri"/>
                <w:color w:val="auto"/>
                <w:lang w:val="en-US"/>
              </w:rPr>
              <w:t>2019</w:t>
            </w:r>
          </w:p>
        </w:tc>
        <w:tc>
          <w:tcPr>
            <w:tcW w:w="3361" w:type="dxa"/>
            <w:tcBorders>
              <w:top w:val="single" w:sz="4" w:space="0" w:color="000000"/>
              <w:left w:val="single" w:sz="4" w:space="0" w:color="000000"/>
              <w:bottom w:val="single" w:sz="4" w:space="0" w:color="000000"/>
            </w:tcBorders>
          </w:tcPr>
          <w:p w:rsidR="00912465" w:rsidRPr="00CD6E5B" w:rsidRDefault="00912465">
            <w:pPr>
              <w:pStyle w:val="aff0"/>
              <w:widowControl w:val="0"/>
              <w:rPr>
                <w:rFonts w:asciiTheme="minorHAnsi" w:hAnsiTheme="minorHAnsi" w:cs="Calibri"/>
                <w:color w:val="auto"/>
              </w:rPr>
            </w:pPr>
          </w:p>
        </w:tc>
      </w:tr>
      <w:tr w:rsidR="00912465" w:rsidRPr="00CD6E5B" w:rsidTr="00B44934">
        <w:trPr>
          <w:jc w:val="center"/>
        </w:trPr>
        <w:tc>
          <w:tcPr>
            <w:tcW w:w="3348" w:type="dxa"/>
            <w:tcBorders>
              <w:top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Азық-түлік тауарлары, кг</w:t>
            </w:r>
          </w:p>
        </w:tc>
        <w:tc>
          <w:tcPr>
            <w:tcW w:w="756" w:type="dxa"/>
          </w:tcPr>
          <w:p w:rsidR="00912465" w:rsidRPr="00CD6E5B" w:rsidRDefault="00912465">
            <w:pPr>
              <w:pStyle w:val="aff1"/>
              <w:widowControl w:val="0"/>
              <w:snapToGrid w:val="0"/>
              <w:rPr>
                <w:rFonts w:asciiTheme="minorHAnsi" w:hAnsiTheme="minorHAnsi" w:cs="Calibri"/>
                <w:color w:val="auto"/>
              </w:rPr>
            </w:pPr>
          </w:p>
        </w:tc>
        <w:tc>
          <w:tcPr>
            <w:tcW w:w="755" w:type="dxa"/>
          </w:tcPr>
          <w:p w:rsidR="00912465" w:rsidRPr="00CD6E5B" w:rsidRDefault="00912465">
            <w:pPr>
              <w:pStyle w:val="aff1"/>
              <w:widowControl w:val="0"/>
              <w:snapToGrid w:val="0"/>
              <w:rPr>
                <w:rFonts w:asciiTheme="minorHAnsi" w:hAnsiTheme="minorHAnsi" w:cs="Calibri"/>
                <w:color w:val="auto"/>
              </w:rPr>
            </w:pPr>
          </w:p>
        </w:tc>
        <w:tc>
          <w:tcPr>
            <w:tcW w:w="755" w:type="dxa"/>
            <w:vAlign w:val="bottom"/>
          </w:tcPr>
          <w:p w:rsidR="00912465" w:rsidRPr="00CD6E5B" w:rsidRDefault="00912465">
            <w:pPr>
              <w:pStyle w:val="aff1"/>
              <w:widowControl w:val="0"/>
              <w:snapToGrid w:val="0"/>
              <w:rPr>
                <w:rFonts w:asciiTheme="minorHAnsi" w:hAnsiTheme="minorHAnsi" w:cs="Calibri"/>
                <w:color w:val="auto"/>
              </w:rPr>
            </w:pPr>
          </w:p>
        </w:tc>
        <w:tc>
          <w:tcPr>
            <w:tcW w:w="755" w:type="dxa"/>
            <w:vAlign w:val="bottom"/>
          </w:tcPr>
          <w:p w:rsidR="00912465" w:rsidRPr="00CD6E5B" w:rsidRDefault="00912465">
            <w:pPr>
              <w:pStyle w:val="aff1"/>
              <w:widowControl w:val="0"/>
              <w:snapToGrid w:val="0"/>
              <w:rPr>
                <w:rFonts w:asciiTheme="minorHAnsi" w:hAnsiTheme="minorHAnsi" w:cs="Calibri"/>
                <w:color w:val="auto"/>
              </w:rPr>
            </w:pPr>
          </w:p>
        </w:tc>
        <w:tc>
          <w:tcPr>
            <w:tcW w:w="755" w:type="dxa"/>
            <w:vAlign w:val="bottom"/>
          </w:tcPr>
          <w:p w:rsidR="00912465" w:rsidRPr="00CD6E5B" w:rsidRDefault="00912465">
            <w:pPr>
              <w:pStyle w:val="aff1"/>
              <w:widowControl w:val="0"/>
              <w:snapToGrid w:val="0"/>
              <w:rPr>
                <w:rFonts w:asciiTheme="minorHAnsi" w:hAnsiTheme="minorHAnsi" w:cs="Calibri"/>
                <w:color w:val="auto"/>
              </w:rPr>
            </w:pPr>
          </w:p>
        </w:tc>
        <w:tc>
          <w:tcPr>
            <w:tcW w:w="3361" w:type="dxa"/>
            <w:tcBorders>
              <w:top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Продовольственные товары, кг</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Сиыр еті</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35</w:t>
            </w:r>
            <w:r w:rsidRPr="00CD6E5B">
              <w:rPr>
                <w:rFonts w:asciiTheme="minorHAnsi" w:hAnsiTheme="minorHAnsi"/>
                <w:snapToGrid w:val="0"/>
                <w:lang w:val="ru-RU"/>
              </w:rPr>
              <w:t>,2</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36,9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34,4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34,4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34,7</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Говядина</w:t>
            </w:r>
          </w:p>
        </w:tc>
      </w:tr>
      <w:tr w:rsidR="00B44934" w:rsidRPr="00CD6E5B" w:rsidTr="00B44934">
        <w:trPr>
          <w:trHeight w:val="60"/>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Ішек-қарыннан жартылай тазартылған тауық</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66</w:t>
            </w:r>
            <w:r w:rsidRPr="00CD6E5B">
              <w:rPr>
                <w:rFonts w:asciiTheme="minorHAnsi" w:hAnsiTheme="minorHAnsi"/>
                <w:snapToGrid w:val="0"/>
                <w:lang w:val="ru-RU"/>
              </w:rPr>
              <w:t>,8</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66,1</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63,7</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68,4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66,0</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Куры полупотрошенные</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Пісірілген шұжық</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32</w:t>
            </w:r>
            <w:r w:rsidRPr="00CD6E5B">
              <w:rPr>
                <w:rFonts w:asciiTheme="minorHAnsi" w:hAnsiTheme="minorHAnsi"/>
                <w:snapToGrid w:val="0"/>
                <w:lang w:val="ru-RU"/>
              </w:rPr>
              <w:t>,1</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30,3</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30,4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30,9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32,0</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Колбаса вареная</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Мал майы</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30</w:t>
            </w:r>
            <w:r w:rsidRPr="00CD6E5B">
              <w:rPr>
                <w:rFonts w:asciiTheme="minorHAnsi" w:hAnsiTheme="minorHAnsi"/>
                <w:snapToGrid w:val="0"/>
                <w:lang w:val="ru-RU"/>
              </w:rPr>
              <w:t>,2</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27,5</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25,8</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25,6</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25,9</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Масло животное</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Өсімдік майы, литр</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13</w:t>
            </w:r>
            <w:r w:rsidRPr="00CD6E5B">
              <w:rPr>
                <w:rFonts w:asciiTheme="minorHAnsi" w:hAnsiTheme="minorHAnsi"/>
                <w:snapToGrid w:val="0"/>
                <w:lang w:val="ru-RU"/>
              </w:rPr>
              <w:t>4,8</w:t>
            </w:r>
          </w:p>
        </w:tc>
        <w:tc>
          <w:tcPr>
            <w:tcW w:w="755" w:type="dxa"/>
            <w:vAlign w:val="bottom"/>
          </w:tcPr>
          <w:p w:rsidR="00B44934" w:rsidRPr="00CD6E5B" w:rsidRDefault="00B44934" w:rsidP="00E76ED8">
            <w:pPr>
              <w:pStyle w:val="aff1"/>
              <w:snapToGrid w:val="0"/>
              <w:rPr>
                <w:rFonts w:asciiTheme="minorHAnsi" w:hAnsiTheme="minorHAnsi"/>
                <w:color w:val="auto"/>
              </w:rPr>
            </w:pPr>
            <w:r w:rsidRPr="00CD6E5B">
              <w:rPr>
                <w:rFonts w:asciiTheme="minorHAnsi" w:hAnsiTheme="minorHAnsi"/>
                <w:color w:val="auto"/>
              </w:rPr>
              <w:t>102,9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114,6</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126,9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133,2</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Масло растительное, литр</w:t>
            </w:r>
          </w:p>
        </w:tc>
      </w:tr>
      <w:tr w:rsidR="00B44934" w:rsidRPr="00CD6E5B" w:rsidTr="00B44934">
        <w:trPr>
          <w:trHeight w:val="86"/>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Қаймағы алынбаған сүт, литр</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2</w:t>
            </w:r>
            <w:r w:rsidRPr="00CD6E5B">
              <w:rPr>
                <w:rFonts w:asciiTheme="minorHAnsi" w:hAnsiTheme="minorHAnsi"/>
                <w:snapToGrid w:val="0"/>
                <w:lang w:val="ru-RU"/>
              </w:rPr>
              <w:t>70,3</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260,5</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261,9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260,4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276,9</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Молоко цельное, литр</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Жұмыртқа, он данасы</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lang w:val="ru-RU"/>
              </w:rPr>
              <w:t>211,4</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177,9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194,4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211,4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217,8</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Яйца, десяток</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Қант</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lang w:val="ru-RU"/>
              </w:rPr>
              <w:t>227,5</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178,2</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203,9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237,2</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254,4</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Сахар</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1-сортты ұннан пісірілген бидай наны</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lang w:val="ru-RU"/>
              </w:rPr>
              <w:t>442,0</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386,0</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381,1</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411,1</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415,3</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Хлеб пшеничный из муки 1 сорта</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Картоп</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45</w:t>
            </w:r>
            <w:r w:rsidRPr="00CD6E5B">
              <w:rPr>
                <w:rFonts w:asciiTheme="minorHAnsi" w:hAnsiTheme="minorHAnsi"/>
                <w:snapToGrid w:val="0"/>
                <w:lang w:val="ru-RU"/>
              </w:rPr>
              <w:t>9,3</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518,2</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402,4</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480,9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597,6</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Картофель</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Алма</w:t>
            </w:r>
          </w:p>
        </w:tc>
        <w:tc>
          <w:tcPr>
            <w:tcW w:w="756" w:type="dxa"/>
            <w:vAlign w:val="bottom"/>
          </w:tcPr>
          <w:p w:rsidR="00B44934" w:rsidRPr="00CD6E5B" w:rsidRDefault="00B44934" w:rsidP="00E76ED8">
            <w:pPr>
              <w:pStyle w:val="Stolbetc"/>
              <w:rPr>
                <w:rFonts w:asciiTheme="minorHAnsi" w:hAnsiTheme="minorHAnsi"/>
                <w:snapToGrid w:val="0"/>
                <w:lang w:val="ru-RU"/>
              </w:rPr>
            </w:pPr>
            <w:r w:rsidRPr="00CD6E5B">
              <w:rPr>
                <w:rFonts w:asciiTheme="minorHAnsi" w:hAnsiTheme="minorHAnsi"/>
                <w:snapToGrid w:val="0"/>
              </w:rPr>
              <w:t>13</w:t>
            </w:r>
            <w:r w:rsidRPr="00CD6E5B">
              <w:rPr>
                <w:rFonts w:asciiTheme="minorHAnsi" w:hAnsiTheme="minorHAnsi"/>
                <w:snapToGrid w:val="0"/>
                <w:lang w:val="ru-RU"/>
              </w:rPr>
              <w:t>9,0</w:t>
            </w:r>
          </w:p>
        </w:tc>
        <w:tc>
          <w:tcPr>
            <w:tcW w:w="755"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129,1</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132,9</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126,8</w:t>
            </w:r>
          </w:p>
        </w:tc>
        <w:tc>
          <w:tcPr>
            <w:tcW w:w="755" w:type="dxa"/>
            <w:vAlign w:val="bottom"/>
          </w:tcPr>
          <w:p w:rsidR="00B44934" w:rsidRPr="00CD6E5B" w:rsidRDefault="00B44934" w:rsidP="00E76ED8">
            <w:pPr>
              <w:pStyle w:val="Stolbetc"/>
              <w:rPr>
                <w:rFonts w:asciiTheme="minorHAnsi" w:hAnsiTheme="minorHAnsi"/>
              </w:rPr>
            </w:pPr>
            <w:r w:rsidRPr="00CD6E5B">
              <w:rPr>
                <w:rFonts w:asciiTheme="minorHAnsi" w:hAnsiTheme="minorHAnsi"/>
              </w:rPr>
              <w:t>154,1</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Яблоки</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Азық-түлік емес тауарлар, дана</w:t>
            </w:r>
          </w:p>
        </w:tc>
        <w:tc>
          <w:tcPr>
            <w:tcW w:w="756" w:type="dxa"/>
            <w:vAlign w:val="bottom"/>
          </w:tcPr>
          <w:p w:rsidR="00B44934" w:rsidRPr="00CD6E5B" w:rsidRDefault="00B44934" w:rsidP="00E76ED8">
            <w:pPr>
              <w:pStyle w:val="d1f2eeebe1e5f6"/>
              <w:rPr>
                <w:rFonts w:asciiTheme="minorHAnsi" w:hAnsiTheme="minorHAnsi"/>
                <w:color w:val="auto"/>
              </w:rPr>
            </w:pPr>
          </w:p>
        </w:tc>
        <w:tc>
          <w:tcPr>
            <w:tcW w:w="755" w:type="dxa"/>
            <w:vAlign w:val="bottom"/>
          </w:tcPr>
          <w:p w:rsidR="00B44934" w:rsidRPr="00CD6E5B" w:rsidRDefault="00B44934" w:rsidP="00E76ED8">
            <w:pPr>
              <w:pStyle w:val="d1f2eeebe1e5f6"/>
              <w:snapToGrid w:val="0"/>
              <w:rPr>
                <w:rFonts w:asciiTheme="minorHAnsi" w:hAnsiTheme="minorHAnsi"/>
                <w:color w:val="auto"/>
              </w:rPr>
            </w:pPr>
          </w:p>
        </w:tc>
        <w:tc>
          <w:tcPr>
            <w:tcW w:w="755" w:type="dxa"/>
            <w:vAlign w:val="bottom"/>
          </w:tcPr>
          <w:p w:rsidR="00B44934" w:rsidRPr="00CD6E5B" w:rsidRDefault="00B44934" w:rsidP="00E76ED8">
            <w:pPr>
              <w:pStyle w:val="d1f2eeebe1e5f6"/>
              <w:snapToGrid w:val="0"/>
              <w:rPr>
                <w:rFonts w:asciiTheme="minorHAnsi" w:hAnsiTheme="minorHAnsi"/>
                <w:color w:val="auto"/>
              </w:rPr>
            </w:pPr>
          </w:p>
        </w:tc>
        <w:tc>
          <w:tcPr>
            <w:tcW w:w="755" w:type="dxa"/>
            <w:vAlign w:val="bottom"/>
          </w:tcPr>
          <w:p w:rsidR="00B44934" w:rsidRPr="00CD6E5B" w:rsidRDefault="00B44934" w:rsidP="00E76ED8">
            <w:pPr>
              <w:pStyle w:val="aff1"/>
              <w:snapToGrid w:val="0"/>
              <w:rPr>
                <w:rFonts w:asciiTheme="minorHAnsi" w:hAnsiTheme="minorHAnsi"/>
                <w:color w:val="auto"/>
              </w:rPr>
            </w:pPr>
          </w:p>
        </w:tc>
        <w:tc>
          <w:tcPr>
            <w:tcW w:w="755" w:type="dxa"/>
            <w:vAlign w:val="bottom"/>
          </w:tcPr>
          <w:p w:rsidR="00B44934" w:rsidRPr="00CD6E5B" w:rsidRDefault="00B44934" w:rsidP="00E76ED8">
            <w:pPr>
              <w:pStyle w:val="aff1"/>
              <w:snapToGrid w:val="0"/>
              <w:rPr>
                <w:rFonts w:asciiTheme="minorHAnsi" w:hAnsiTheme="minorHAnsi"/>
                <w:color w:val="auto"/>
              </w:rPr>
            </w:pP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Непродовольственные товары, штук</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Ерлердің екі киімнен тұратын костюмі</w:t>
            </w:r>
          </w:p>
        </w:tc>
        <w:tc>
          <w:tcPr>
            <w:tcW w:w="756"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1,4</w:t>
            </w:r>
          </w:p>
        </w:tc>
        <w:tc>
          <w:tcPr>
            <w:tcW w:w="755" w:type="dxa"/>
            <w:vAlign w:val="bottom"/>
          </w:tcPr>
          <w:p w:rsidR="00B44934" w:rsidRPr="00CD6E5B" w:rsidRDefault="00B44934" w:rsidP="00E76ED8">
            <w:pPr>
              <w:pStyle w:val="d1f2eeebe1e5f6"/>
              <w:snapToGrid w:val="0"/>
              <w:rPr>
                <w:rFonts w:asciiTheme="minorHAnsi" w:hAnsiTheme="minorHAnsi"/>
                <w:color w:val="auto"/>
              </w:rPr>
            </w:pPr>
            <w:r w:rsidRPr="00CD6E5B">
              <w:rPr>
                <w:rFonts w:asciiTheme="minorHAnsi" w:hAnsiTheme="minorHAnsi"/>
                <w:color w:val="auto"/>
              </w:rPr>
              <w:t>1,2</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1,3</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1,3</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Костюм мужской двойка</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Мектеп жасындағы балаларға арналған күрте</w:t>
            </w:r>
          </w:p>
        </w:tc>
        <w:tc>
          <w:tcPr>
            <w:tcW w:w="756"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4,6</w:t>
            </w:r>
          </w:p>
        </w:tc>
        <w:tc>
          <w:tcPr>
            <w:tcW w:w="755" w:type="dxa"/>
            <w:vAlign w:val="bottom"/>
          </w:tcPr>
          <w:p w:rsidR="00B44934" w:rsidRPr="00CD6E5B" w:rsidRDefault="00B44934" w:rsidP="00E76ED8">
            <w:pPr>
              <w:pStyle w:val="d1f2eeebe1e5f6"/>
              <w:snapToGrid w:val="0"/>
              <w:rPr>
                <w:rFonts w:asciiTheme="minorHAnsi" w:hAnsiTheme="minorHAnsi"/>
                <w:color w:val="auto"/>
              </w:rPr>
            </w:pPr>
            <w:r w:rsidRPr="00CD6E5B">
              <w:rPr>
                <w:rFonts w:asciiTheme="minorHAnsi" w:hAnsiTheme="minorHAnsi"/>
                <w:color w:val="auto"/>
              </w:rPr>
              <w:t>3,7</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3,9</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4,0</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3,9</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Куртка для детей школьного возраста</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Әйелдердің қысқы етігі, жұп</w:t>
            </w:r>
          </w:p>
        </w:tc>
        <w:tc>
          <w:tcPr>
            <w:tcW w:w="756"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1,6</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Сапоги женские зимние, пар</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Ерлердің қонышсыз бәтеңкесі, жұп</w:t>
            </w:r>
          </w:p>
        </w:tc>
        <w:tc>
          <w:tcPr>
            <w:tcW w:w="756"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3,1</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Мужские полуботинки, пар</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Отандық фильтрлі сигареталар, қорап</w:t>
            </w:r>
          </w:p>
        </w:tc>
        <w:tc>
          <w:tcPr>
            <w:tcW w:w="756"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149,5</w:t>
            </w:r>
          </w:p>
        </w:tc>
        <w:tc>
          <w:tcPr>
            <w:tcW w:w="755" w:type="dxa"/>
            <w:vAlign w:val="bottom"/>
          </w:tcPr>
          <w:p w:rsidR="00B44934" w:rsidRPr="00CD6E5B" w:rsidRDefault="00B44934" w:rsidP="00E76ED8">
            <w:pPr>
              <w:pStyle w:val="d1f2eeebe1e5f6"/>
              <w:snapToGrid w:val="0"/>
              <w:rPr>
                <w:rFonts w:asciiTheme="minorHAnsi" w:hAnsiTheme="minorHAnsi"/>
                <w:color w:val="auto"/>
              </w:rPr>
            </w:pPr>
            <w:r w:rsidRPr="00CD6E5B">
              <w:rPr>
                <w:rFonts w:asciiTheme="minorHAnsi" w:hAnsiTheme="minorHAnsi"/>
                <w:color w:val="auto"/>
              </w:rPr>
              <w:t>137,0</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138,0</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137,0</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130,0</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Сигареты с фильтром отечественные, пачек</w:t>
            </w:r>
          </w:p>
        </w:tc>
      </w:tr>
      <w:tr w:rsidR="00B44934" w:rsidRPr="00CD6E5B" w:rsidTr="00B44934">
        <w:trPr>
          <w:jc w:val="center"/>
        </w:trPr>
        <w:tc>
          <w:tcPr>
            <w:tcW w:w="3348"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Тоңазытқыш</w:t>
            </w:r>
          </w:p>
        </w:tc>
        <w:tc>
          <w:tcPr>
            <w:tcW w:w="756" w:type="dxa"/>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0,5</w:t>
            </w:r>
          </w:p>
        </w:tc>
        <w:tc>
          <w:tcPr>
            <w:tcW w:w="755" w:type="dxa"/>
            <w:vAlign w:val="bottom"/>
          </w:tcPr>
          <w:p w:rsidR="00B44934" w:rsidRPr="00CD6E5B" w:rsidRDefault="00B44934" w:rsidP="00E76ED8">
            <w:pPr>
              <w:pStyle w:val="d1f2eeebe1e5f6"/>
              <w:snapToGrid w:val="0"/>
              <w:rPr>
                <w:rFonts w:asciiTheme="minorHAnsi" w:hAnsiTheme="minorHAnsi"/>
                <w:color w:val="auto"/>
              </w:rPr>
            </w:pPr>
            <w:r w:rsidRPr="00CD6E5B">
              <w:rPr>
                <w:rFonts w:asciiTheme="minorHAnsi" w:hAnsiTheme="minorHAnsi"/>
                <w:color w:val="auto"/>
              </w:rPr>
              <w:t>0,3</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0,4</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0,4</w:t>
            </w:r>
          </w:p>
        </w:tc>
        <w:tc>
          <w:tcPr>
            <w:tcW w:w="755" w:type="dxa"/>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0,4</w:t>
            </w:r>
          </w:p>
        </w:tc>
        <w:tc>
          <w:tcPr>
            <w:tcW w:w="3361" w:type="dxa"/>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Холодильник</w:t>
            </w:r>
          </w:p>
        </w:tc>
      </w:tr>
      <w:tr w:rsidR="00B44934" w:rsidRPr="00CD6E5B" w:rsidTr="00B44934">
        <w:trPr>
          <w:jc w:val="center"/>
        </w:trPr>
        <w:tc>
          <w:tcPr>
            <w:tcW w:w="3348" w:type="dxa"/>
            <w:tcBorders>
              <w:bottom w:val="single" w:sz="4" w:space="0" w:color="000000"/>
            </w:tcBorders>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Түрлі-түсті теледидар</w:t>
            </w:r>
          </w:p>
        </w:tc>
        <w:tc>
          <w:tcPr>
            <w:tcW w:w="756" w:type="dxa"/>
            <w:tcBorders>
              <w:bottom w:val="single" w:sz="4" w:space="0" w:color="000000"/>
            </w:tcBorders>
            <w:vAlign w:val="bottom"/>
          </w:tcPr>
          <w:p w:rsidR="00B44934" w:rsidRPr="00CD6E5B" w:rsidRDefault="00B44934" w:rsidP="00E76ED8">
            <w:pPr>
              <w:pStyle w:val="d1f2eeebe1e5f6"/>
              <w:rPr>
                <w:rFonts w:asciiTheme="minorHAnsi" w:hAnsiTheme="minorHAnsi"/>
                <w:color w:val="auto"/>
              </w:rPr>
            </w:pPr>
            <w:r w:rsidRPr="00CD6E5B">
              <w:rPr>
                <w:rFonts w:asciiTheme="minorHAnsi" w:hAnsiTheme="minorHAnsi"/>
                <w:color w:val="auto"/>
              </w:rPr>
              <w:t>0,4</w:t>
            </w:r>
          </w:p>
        </w:tc>
        <w:tc>
          <w:tcPr>
            <w:tcW w:w="755" w:type="dxa"/>
            <w:tcBorders>
              <w:bottom w:val="single" w:sz="4" w:space="0" w:color="000000"/>
            </w:tcBorders>
            <w:vAlign w:val="bottom"/>
          </w:tcPr>
          <w:p w:rsidR="00B44934" w:rsidRPr="00CD6E5B" w:rsidRDefault="00B44934" w:rsidP="00E76ED8">
            <w:pPr>
              <w:pStyle w:val="d1f2eeebe1e5f6"/>
              <w:snapToGrid w:val="0"/>
              <w:rPr>
                <w:rFonts w:asciiTheme="minorHAnsi" w:hAnsiTheme="minorHAnsi"/>
                <w:color w:val="auto"/>
              </w:rPr>
            </w:pPr>
            <w:r w:rsidRPr="00CD6E5B">
              <w:rPr>
                <w:rFonts w:asciiTheme="minorHAnsi" w:hAnsiTheme="minorHAnsi"/>
                <w:color w:val="auto"/>
              </w:rPr>
              <w:t>0,3</w:t>
            </w:r>
          </w:p>
        </w:tc>
        <w:tc>
          <w:tcPr>
            <w:tcW w:w="755" w:type="dxa"/>
            <w:tcBorders>
              <w:bottom w:val="single" w:sz="4" w:space="0" w:color="000000"/>
            </w:tcBorders>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0,3</w:t>
            </w:r>
          </w:p>
        </w:tc>
        <w:tc>
          <w:tcPr>
            <w:tcW w:w="755" w:type="dxa"/>
            <w:tcBorders>
              <w:bottom w:val="single" w:sz="4" w:space="0" w:color="000000"/>
            </w:tcBorders>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0,3</w:t>
            </w:r>
          </w:p>
        </w:tc>
        <w:tc>
          <w:tcPr>
            <w:tcW w:w="755" w:type="dxa"/>
            <w:tcBorders>
              <w:bottom w:val="single" w:sz="4" w:space="0" w:color="000000"/>
            </w:tcBorders>
            <w:vAlign w:val="bottom"/>
          </w:tcPr>
          <w:p w:rsidR="00B44934" w:rsidRPr="00CD6E5B" w:rsidRDefault="00B44934" w:rsidP="00E76ED8">
            <w:pPr>
              <w:pStyle w:val="aff1"/>
              <w:rPr>
                <w:rFonts w:asciiTheme="minorHAnsi" w:hAnsiTheme="minorHAnsi"/>
                <w:color w:val="auto"/>
              </w:rPr>
            </w:pPr>
            <w:r w:rsidRPr="00CD6E5B">
              <w:rPr>
                <w:rFonts w:asciiTheme="minorHAnsi" w:hAnsiTheme="minorHAnsi"/>
                <w:color w:val="auto"/>
              </w:rPr>
              <w:t>0,3</w:t>
            </w:r>
          </w:p>
        </w:tc>
        <w:tc>
          <w:tcPr>
            <w:tcW w:w="3361" w:type="dxa"/>
            <w:tcBorders>
              <w:bottom w:val="single" w:sz="4" w:space="0" w:color="000000"/>
            </w:tcBorders>
            <w:vAlign w:val="bottom"/>
          </w:tcPr>
          <w:p w:rsidR="00B44934" w:rsidRPr="00CD6E5B" w:rsidRDefault="00B44934">
            <w:pPr>
              <w:pStyle w:val="aff0"/>
              <w:widowControl w:val="0"/>
              <w:rPr>
                <w:rFonts w:asciiTheme="minorHAnsi" w:hAnsiTheme="minorHAnsi" w:cs="Calibri"/>
                <w:color w:val="auto"/>
              </w:rPr>
            </w:pPr>
            <w:r w:rsidRPr="00CD6E5B">
              <w:rPr>
                <w:rFonts w:asciiTheme="minorHAnsi" w:hAnsiTheme="minorHAnsi" w:cs="Calibri"/>
                <w:color w:val="auto"/>
              </w:rPr>
              <w:t>Телевизор цветного изображения</w:t>
            </w:r>
          </w:p>
        </w:tc>
      </w:tr>
    </w:tbl>
    <w:p w:rsidR="00912465" w:rsidRPr="00CD6E5B" w:rsidRDefault="00330BF3">
      <w:pPr>
        <w:pStyle w:val="aff2"/>
        <w:spacing w:before="0"/>
        <w:ind w:left="284"/>
        <w:rPr>
          <w:rFonts w:asciiTheme="minorHAnsi" w:hAnsiTheme="minorHAnsi" w:cs="Calibri"/>
          <w:color w:val="auto"/>
          <w:lang w:val="kk-KZ"/>
        </w:rPr>
      </w:pPr>
      <w:r w:rsidRPr="00CD6E5B">
        <w:rPr>
          <w:rFonts w:asciiTheme="minorHAnsi" w:hAnsiTheme="minorHAnsi" w:cs="Calibri"/>
          <w:color w:val="auto"/>
          <w:lang w:val="kk-KZ"/>
        </w:rPr>
        <w:t>* Кезең соңына орташа жан басына шаққандағы ақшалай табыстың тауарлық баламасы.</w:t>
      </w:r>
    </w:p>
    <w:p w:rsidR="00912465" w:rsidRPr="00CD6E5B" w:rsidRDefault="00330BF3">
      <w:pPr>
        <w:pStyle w:val="aff2"/>
        <w:spacing w:before="0"/>
        <w:ind w:left="284"/>
        <w:rPr>
          <w:rFonts w:asciiTheme="minorHAnsi" w:hAnsiTheme="minorHAnsi" w:cs="Calibri"/>
          <w:color w:val="auto"/>
        </w:rPr>
      </w:pPr>
      <w:r w:rsidRPr="00CD6E5B">
        <w:rPr>
          <w:rFonts w:asciiTheme="minorHAnsi" w:hAnsiTheme="minorHAnsi" w:cs="Calibri"/>
          <w:color w:val="auto"/>
        </w:rPr>
        <w:t>Товарный эквивалент среднедушевого денежного дохода на конец периода.</w:t>
      </w:r>
    </w:p>
    <w:p w:rsidR="00C12403" w:rsidRPr="00CD6E5B" w:rsidRDefault="00C12403">
      <w:pPr>
        <w:pStyle w:val="afd"/>
        <w:spacing w:before="240"/>
        <w:rPr>
          <w:rFonts w:asciiTheme="minorHAnsi" w:hAnsiTheme="minorHAnsi" w:cs="Calibri"/>
          <w:color w:val="auto"/>
          <w:lang w:val="kk-KZ"/>
        </w:rPr>
      </w:pPr>
    </w:p>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lastRenderedPageBreak/>
        <w:t>3.9 Халықтың орташа жан басына шаққандағы тұтынуға жұмсалған табыстары</w:t>
      </w:r>
    </w:p>
    <w:p w:rsidR="00912465" w:rsidRPr="00CD6E5B" w:rsidRDefault="00330BF3">
      <w:pPr>
        <w:pStyle w:val="afd"/>
        <w:spacing w:before="0" w:after="120"/>
        <w:rPr>
          <w:rFonts w:asciiTheme="minorHAnsi" w:hAnsiTheme="minorHAnsi" w:cs="Calibri"/>
          <w:color w:val="auto"/>
          <w:lang w:val="kk-KZ"/>
        </w:rPr>
      </w:pPr>
      <w:r w:rsidRPr="00CD6E5B">
        <w:rPr>
          <w:rFonts w:asciiTheme="minorHAnsi" w:hAnsiTheme="minorHAnsi" w:cs="Calibri"/>
          <w:color w:val="auto"/>
          <w:lang w:val="kk-KZ"/>
        </w:rPr>
        <w:t xml:space="preserve">Доходы, использованные на потребление, в среднем на душу населения </w:t>
      </w:r>
    </w:p>
    <w:p w:rsidR="00912465" w:rsidRPr="00CD6E5B" w:rsidRDefault="00912465">
      <w:pPr>
        <w:spacing w:after="0" w:line="240" w:lineRule="auto"/>
        <w:rPr>
          <w:rFonts w:asciiTheme="minorHAnsi" w:hAnsiTheme="minorHAnsi" w:cs="Calibri"/>
          <w:sz w:val="2"/>
          <w:lang w:val="kk-KZ"/>
        </w:rPr>
      </w:pPr>
    </w:p>
    <w:tbl>
      <w:tblPr>
        <w:tblW w:w="9890" w:type="dxa"/>
        <w:jc w:val="center"/>
        <w:tblLayout w:type="fixed"/>
        <w:tblCellMar>
          <w:left w:w="0" w:type="dxa"/>
          <w:right w:w="0" w:type="dxa"/>
        </w:tblCellMar>
        <w:tblLook w:val="0000"/>
      </w:tblPr>
      <w:tblGrid>
        <w:gridCol w:w="2252"/>
        <w:gridCol w:w="1305"/>
        <w:gridCol w:w="1310"/>
        <w:gridCol w:w="1161"/>
        <w:gridCol w:w="1252"/>
        <w:gridCol w:w="1256"/>
        <w:gridCol w:w="1354"/>
      </w:tblGrid>
      <w:tr w:rsidR="00912465" w:rsidRPr="00CD6E5B">
        <w:trPr>
          <w:jc w:val="center"/>
        </w:trPr>
        <w:tc>
          <w:tcPr>
            <w:tcW w:w="2251"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2615"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2413"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2610"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2017</w:t>
            </w:r>
          </w:p>
        </w:tc>
      </w:tr>
      <w:tr w:rsidR="00912465" w:rsidRPr="00CD6E5B">
        <w:trPr>
          <w:jc w:val="center"/>
        </w:trPr>
        <w:tc>
          <w:tcPr>
            <w:tcW w:w="225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30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бір айдаорташа жан басына шаққанда</w:t>
            </w:r>
            <w:r w:rsidRPr="00CD6E5B">
              <w:rPr>
                <w:rFonts w:asciiTheme="minorHAnsi" w:hAnsiTheme="minorHAnsi" w:cs="Calibri"/>
                <w:color w:val="auto"/>
              </w:rPr>
              <w:t>,</w:t>
            </w:r>
            <w:r w:rsidRPr="00CD6E5B">
              <w:rPr>
                <w:rFonts w:asciiTheme="minorHAnsi" w:hAnsiTheme="minorHAnsi" w:cs="Calibri"/>
                <w:color w:val="auto"/>
                <w:lang w:val="kk-KZ"/>
              </w:rPr>
              <w:t xml:space="preserve"> 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среднем на душу в месяц, тенге</w:t>
            </w:r>
          </w:p>
        </w:tc>
        <w:tc>
          <w:tcPr>
            <w:tcW w:w="131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орташа республикалық деңгейге пайызбен</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процентах к средне-республиканскому уровню</w:t>
            </w:r>
          </w:p>
        </w:tc>
        <w:tc>
          <w:tcPr>
            <w:tcW w:w="1161"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бір айдаорташа жан басына шаққанда</w:t>
            </w:r>
            <w:r w:rsidRPr="00CD6E5B">
              <w:rPr>
                <w:rFonts w:asciiTheme="minorHAnsi" w:hAnsiTheme="minorHAnsi" w:cs="Calibri"/>
                <w:color w:val="auto"/>
              </w:rPr>
              <w:t>,</w:t>
            </w:r>
            <w:r w:rsidRPr="00CD6E5B">
              <w:rPr>
                <w:rFonts w:asciiTheme="minorHAnsi" w:hAnsiTheme="minorHAnsi" w:cs="Calibri"/>
                <w:color w:val="auto"/>
                <w:lang w:val="kk-KZ"/>
              </w:rPr>
              <w:t xml:space="preserve"> 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среднем на душу в месяц, тенге</w:t>
            </w:r>
          </w:p>
        </w:tc>
        <w:tc>
          <w:tcPr>
            <w:tcW w:w="1252"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орташа республикалық деңгейге пайызбен</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процентах к средне-республиканскому уровню</w:t>
            </w:r>
          </w:p>
        </w:tc>
        <w:tc>
          <w:tcPr>
            <w:tcW w:w="1256"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бір айдаорташа жан басына шаққанда</w:t>
            </w:r>
            <w:r w:rsidRPr="00CD6E5B">
              <w:rPr>
                <w:rFonts w:asciiTheme="minorHAnsi" w:hAnsiTheme="minorHAnsi" w:cs="Calibri"/>
                <w:color w:val="auto"/>
              </w:rPr>
              <w:t>,</w:t>
            </w:r>
            <w:r w:rsidRPr="00CD6E5B">
              <w:rPr>
                <w:rFonts w:asciiTheme="minorHAnsi" w:hAnsiTheme="minorHAnsi" w:cs="Calibri"/>
                <w:color w:val="auto"/>
                <w:lang w:val="kk-KZ"/>
              </w:rPr>
              <w:t xml:space="preserve"> 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среднем на душу в месяц, тенге</w:t>
            </w:r>
          </w:p>
        </w:tc>
        <w:tc>
          <w:tcPr>
            <w:tcW w:w="1354"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орташа республикалық деңгейге пайызбен</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процентах к средне-республиканскому уровню</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30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40 675</w:t>
            </w:r>
          </w:p>
        </w:tc>
        <w:tc>
          <w:tcPr>
            <w:tcW w:w="131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100,0</w:t>
            </w:r>
          </w:p>
        </w:tc>
        <w:tc>
          <w:tcPr>
            <w:tcW w:w="116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44 198</w:t>
            </w:r>
          </w:p>
        </w:tc>
        <w:tc>
          <w:tcPr>
            <w:tcW w:w="125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5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48 619</w:t>
            </w:r>
          </w:p>
        </w:tc>
        <w:tc>
          <w:tcPr>
            <w:tcW w:w="1354"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39 717</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97,6</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42 906</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97,1</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48 420</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99,6</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39 238</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96,5</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41 196</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93,2</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42 776</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88,0</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45 471</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111,8</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51 161</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115,8</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52 421</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107,8</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35 648</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87,6</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40 120</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90,8</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44 107</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90,7</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36 848</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90,6</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39 924</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90,3</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44 106</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90,7</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28 679</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70,5</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30 423</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68,8</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34 845</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71,7</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47 863</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117,7</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52 181</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118,1</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58 267</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119,8</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38 218</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94,0</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40 595</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91,8</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45 918</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94,4</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29 923</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73,6</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31 974</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72,3</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37 171</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76,5</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39 591</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97,3</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41 534</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94,0</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41 139</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84,6</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40 018</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98,4</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42 665</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96,5</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49 267</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101,3</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40 667</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100,0</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46 480</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105,2</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52 347</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107,7</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26 180</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64,4</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27 976</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63,3</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30 609</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63,0</w:t>
            </w:r>
          </w:p>
        </w:tc>
      </w:tr>
      <w:tr w:rsidR="00912465" w:rsidRPr="00CD6E5B">
        <w:trPr>
          <w:jc w:val="center"/>
        </w:trPr>
        <w:tc>
          <w:tcPr>
            <w:tcW w:w="22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44 680</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109,8</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49 075</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111,0</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56 506</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116,2</w:t>
            </w:r>
          </w:p>
        </w:tc>
      </w:tr>
      <w:tr w:rsidR="00912465" w:rsidRPr="00CD6E5B">
        <w:trPr>
          <w:jc w:val="center"/>
        </w:trPr>
        <w:tc>
          <w:tcPr>
            <w:tcW w:w="225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49 447</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121,6</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53 568</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121,2</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60 034</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123,5</w:t>
            </w:r>
          </w:p>
        </w:tc>
      </w:tr>
      <w:tr w:rsidR="00912465" w:rsidRPr="00CD6E5B">
        <w:trPr>
          <w:jc w:val="center"/>
        </w:trPr>
        <w:tc>
          <w:tcPr>
            <w:tcW w:w="225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305"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61 119</w:t>
            </w:r>
          </w:p>
        </w:tc>
        <w:tc>
          <w:tcPr>
            <w:tcW w:w="131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150,3</w:t>
            </w:r>
          </w:p>
        </w:tc>
        <w:tc>
          <w:tcPr>
            <w:tcW w:w="11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64 653</w:t>
            </w:r>
          </w:p>
        </w:tc>
        <w:tc>
          <w:tcPr>
            <w:tcW w:w="12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146,3</w:t>
            </w:r>
          </w:p>
        </w:tc>
        <w:tc>
          <w:tcPr>
            <w:tcW w:w="125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70 941</w:t>
            </w:r>
          </w:p>
        </w:tc>
        <w:tc>
          <w:tcPr>
            <w:tcW w:w="135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145,9</w:t>
            </w:r>
          </w:p>
        </w:tc>
      </w:tr>
      <w:tr w:rsidR="00912465" w:rsidRPr="00CD6E5B">
        <w:trPr>
          <w:jc w:val="center"/>
        </w:trPr>
        <w:tc>
          <w:tcPr>
            <w:tcW w:w="225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30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34 420</w:t>
            </w:r>
          </w:p>
        </w:tc>
        <w:tc>
          <w:tcPr>
            <w:tcW w:w="131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84,6</w:t>
            </w:r>
          </w:p>
        </w:tc>
        <w:tc>
          <w:tcPr>
            <w:tcW w:w="116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39 690</w:t>
            </w:r>
          </w:p>
        </w:tc>
        <w:tc>
          <w:tcPr>
            <w:tcW w:w="125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89,8</w:t>
            </w:r>
          </w:p>
        </w:tc>
        <w:tc>
          <w:tcPr>
            <w:tcW w:w="125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43 116</w:t>
            </w:r>
          </w:p>
        </w:tc>
        <w:tc>
          <w:tcPr>
            <w:tcW w:w="135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88,7</w:t>
            </w:r>
          </w:p>
        </w:tc>
      </w:tr>
    </w:tbl>
    <w:p w:rsidR="00912465" w:rsidRPr="00CD6E5B" w:rsidRDefault="00330BF3">
      <w:pPr>
        <w:pStyle w:val="afd"/>
        <w:tabs>
          <w:tab w:val="left" w:pos="8931"/>
        </w:tabs>
        <w:spacing w:before="0"/>
        <w:jc w:val="left"/>
        <w:rPr>
          <w:rFonts w:asciiTheme="minorHAnsi" w:hAnsiTheme="minorHAnsi"/>
          <w:color w:val="auto"/>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b w:val="0"/>
          <w:color w:val="auto"/>
          <w:sz w:val="16"/>
          <w:lang w:val="kk-KZ"/>
        </w:rPr>
        <w:tab/>
        <w:t xml:space="preserve">  Продолжение</w:t>
      </w:r>
    </w:p>
    <w:tbl>
      <w:tblPr>
        <w:tblW w:w="10105" w:type="dxa"/>
        <w:jc w:val="center"/>
        <w:tblLayout w:type="fixed"/>
        <w:tblCellMar>
          <w:left w:w="0" w:type="dxa"/>
          <w:right w:w="0" w:type="dxa"/>
        </w:tblCellMar>
        <w:tblLook w:val="0000"/>
      </w:tblPr>
      <w:tblGrid>
        <w:gridCol w:w="2347"/>
        <w:gridCol w:w="1904"/>
        <w:gridCol w:w="1983"/>
        <w:gridCol w:w="1842"/>
        <w:gridCol w:w="2029"/>
      </w:tblGrid>
      <w:tr w:rsidR="00912465" w:rsidRPr="00CD6E5B">
        <w:trPr>
          <w:cantSplit/>
          <w:trHeight w:val="100"/>
          <w:jc w:val="center"/>
        </w:trPr>
        <w:tc>
          <w:tcPr>
            <w:tcW w:w="2347"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3887"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2</w:t>
            </w:r>
            <w:r w:rsidRPr="00CD6E5B">
              <w:rPr>
                <w:rFonts w:asciiTheme="minorHAnsi" w:hAnsiTheme="minorHAnsi" w:cs="Calibri"/>
                <w:color w:val="auto"/>
                <w:lang w:val="en-US"/>
              </w:rPr>
              <w:t>018</w:t>
            </w:r>
          </w:p>
        </w:tc>
        <w:tc>
          <w:tcPr>
            <w:tcW w:w="3871"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2019</w:t>
            </w:r>
          </w:p>
        </w:tc>
      </w:tr>
      <w:tr w:rsidR="00912465" w:rsidRPr="00CD6E5B">
        <w:trPr>
          <w:cantSplit/>
          <w:jc w:val="center"/>
        </w:trPr>
        <w:tc>
          <w:tcPr>
            <w:tcW w:w="2347"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904"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бір айдаорташа жан басына шаққанда</w:t>
            </w:r>
            <w:r w:rsidRPr="00CD6E5B">
              <w:rPr>
                <w:rFonts w:asciiTheme="minorHAnsi" w:hAnsiTheme="minorHAnsi" w:cs="Calibri"/>
                <w:color w:val="auto"/>
              </w:rPr>
              <w:t>,</w:t>
            </w:r>
            <w:r w:rsidRPr="00CD6E5B">
              <w:rPr>
                <w:rFonts w:asciiTheme="minorHAnsi" w:hAnsiTheme="minorHAnsi" w:cs="Calibri"/>
                <w:color w:val="auto"/>
                <w:lang w:val="kk-KZ"/>
              </w:rPr>
              <w:t>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среднем на душу в месяц, тенге</w:t>
            </w:r>
          </w:p>
        </w:tc>
        <w:tc>
          <w:tcPr>
            <w:tcW w:w="1983"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орташа республикалық</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 xml:space="preserve">деңгейге пайызбен </w:t>
            </w:r>
            <w:r w:rsidRPr="00CD6E5B">
              <w:rPr>
                <w:rFonts w:asciiTheme="minorHAnsi" w:hAnsiTheme="minorHAnsi" w:cs="Calibri"/>
                <w:color w:val="auto"/>
              </w:rPr>
              <w:t>в процентах к средне-республиканскому уровню</w:t>
            </w:r>
          </w:p>
        </w:tc>
        <w:tc>
          <w:tcPr>
            <w:tcW w:w="1842"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бір айдаорташа жан басына шаққанда</w:t>
            </w:r>
            <w:r w:rsidRPr="00CD6E5B">
              <w:rPr>
                <w:rFonts w:asciiTheme="minorHAnsi" w:hAnsiTheme="minorHAnsi" w:cs="Calibri"/>
                <w:color w:val="auto"/>
              </w:rPr>
              <w:t>,</w:t>
            </w:r>
            <w:r w:rsidRPr="00CD6E5B">
              <w:rPr>
                <w:rFonts w:asciiTheme="minorHAnsi" w:hAnsiTheme="minorHAnsi" w:cs="Calibri"/>
                <w:color w:val="auto"/>
                <w:lang w:val="kk-KZ"/>
              </w:rPr>
              <w:t>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среднем на душу в месяц, тенге</w:t>
            </w:r>
          </w:p>
        </w:tc>
        <w:tc>
          <w:tcPr>
            <w:tcW w:w="2029" w:type="dxa"/>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орташа республикалық деңгейге пайызбен</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в процентах к средне-республиканскому уровню</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904"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53 224</w:t>
            </w:r>
          </w:p>
        </w:tc>
        <w:tc>
          <w:tcPr>
            <w:tcW w:w="1983"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842" w:type="dxa"/>
            <w:tcBorders>
              <w:top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57 427</w:t>
            </w:r>
          </w:p>
        </w:tc>
        <w:tc>
          <w:tcPr>
            <w:tcW w:w="2029" w:type="dxa"/>
            <w:tcBorders>
              <w:top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100,0</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54 937</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103,2</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59 148</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103,0</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45 549</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85,6</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51 373</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89,5</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56 446</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106,1</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62 226</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108,4</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46 839</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88,0</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48 984</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85,3</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46 867</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88,1</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50 043</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87,1</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38 873</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73,0</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43 337</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75,5</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64 130</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120,5</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69 902</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121,7</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47 019</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88,3</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51 616</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89,9</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40 959</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77,0</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44 187</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76,9</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46 018</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86,5</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49 492</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86,2</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54 484</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102,4</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58 702</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102,2</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60 544</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113,8</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62 339</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108,6</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 xml:space="preserve">32 752 </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61,5</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36 059</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62,8</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62 220</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116,9</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64 898</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113,0</w:t>
            </w:r>
          </w:p>
        </w:tc>
      </w:tr>
      <w:tr w:rsidR="00912465" w:rsidRPr="00CD6E5B">
        <w:trPr>
          <w:cantSplit/>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63 004</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118,4</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65 896</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114,7</w:t>
            </w:r>
          </w:p>
        </w:tc>
      </w:tr>
      <w:tr w:rsidR="00912465" w:rsidRPr="00CD6E5B">
        <w:trPr>
          <w:jc w:val="center"/>
        </w:trPr>
        <w:tc>
          <w:tcPr>
            <w:tcW w:w="234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90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77 689</w:t>
            </w:r>
          </w:p>
        </w:tc>
        <w:tc>
          <w:tcPr>
            <w:tcW w:w="19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146,0</w:t>
            </w:r>
          </w:p>
        </w:tc>
        <w:tc>
          <w:tcPr>
            <w:tcW w:w="1842"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86 348</w:t>
            </w:r>
          </w:p>
        </w:tc>
        <w:tc>
          <w:tcPr>
            <w:tcW w:w="2029"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150,4</w:t>
            </w:r>
          </w:p>
        </w:tc>
      </w:tr>
      <w:tr w:rsidR="00912465" w:rsidRPr="00CD6E5B">
        <w:trPr>
          <w:jc w:val="center"/>
        </w:trPr>
        <w:tc>
          <w:tcPr>
            <w:tcW w:w="2347"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90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48 237</w:t>
            </w:r>
          </w:p>
        </w:tc>
        <w:tc>
          <w:tcPr>
            <w:tcW w:w="198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90,6</w:t>
            </w:r>
          </w:p>
        </w:tc>
        <w:tc>
          <w:tcPr>
            <w:tcW w:w="1842" w:type="dxa"/>
            <w:tcBorders>
              <w:bottom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45 978</w:t>
            </w:r>
          </w:p>
        </w:tc>
        <w:tc>
          <w:tcPr>
            <w:tcW w:w="2029" w:type="dxa"/>
            <w:tcBorders>
              <w:bottom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80,1</w:t>
            </w:r>
          </w:p>
        </w:tc>
      </w:tr>
    </w:tbl>
    <w:p w:rsidR="00912465" w:rsidRPr="00CD6E5B" w:rsidRDefault="00330BF3" w:rsidP="00C12403">
      <w:pPr>
        <w:pStyle w:val="afd"/>
        <w:spacing w:before="240"/>
        <w:rPr>
          <w:rFonts w:asciiTheme="minorHAnsi" w:hAnsiTheme="minorHAnsi" w:cs="Calibri"/>
          <w:color w:val="auto"/>
          <w:lang w:val="kk-KZ"/>
        </w:rPr>
      </w:pPr>
      <w:r w:rsidRPr="00CD6E5B">
        <w:rPr>
          <w:rFonts w:asciiTheme="minorHAnsi" w:hAnsiTheme="minorHAnsi" w:cs="Calibri"/>
          <w:color w:val="auto"/>
          <w:lang w:val="kk-KZ"/>
        </w:rPr>
        <w:t>3.10 Өңірлер бойынша тұтынуға жұмсалған табыстың күнкөрістің ең төменгі деңгейінің шамасына арақатынасы</w:t>
      </w:r>
    </w:p>
    <w:p w:rsidR="00912465" w:rsidRPr="00CD6E5B" w:rsidRDefault="00330BF3">
      <w:pPr>
        <w:pStyle w:val="afd"/>
        <w:spacing w:before="0"/>
        <w:rPr>
          <w:rFonts w:asciiTheme="minorHAnsi" w:hAnsiTheme="minorHAnsi" w:cs="Calibri"/>
          <w:color w:val="auto"/>
          <w:lang w:val="kk-KZ"/>
        </w:rPr>
      </w:pPr>
      <w:r w:rsidRPr="00CD6E5B">
        <w:rPr>
          <w:rFonts w:asciiTheme="minorHAnsi" w:hAnsiTheme="minorHAnsi" w:cs="Calibri"/>
          <w:color w:val="auto"/>
          <w:lang w:val="kk-KZ"/>
        </w:rPr>
        <w:t>(табыстардың сатып алу қабілеттілігі)</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Calibri"/>
          <w:color w:val="auto"/>
          <w:lang w:val="kk-KZ"/>
        </w:rPr>
        <w:t>С</w:t>
      </w:r>
      <w:r w:rsidRPr="00CD6E5B">
        <w:rPr>
          <w:rFonts w:asciiTheme="minorHAnsi" w:hAnsiTheme="minorHAnsi" w:cs="Calibri"/>
          <w:color w:val="auto"/>
        </w:rPr>
        <w:t>оотношение доходов, использованных на потребление, с величиной прожиточного минимума по регионам (покупательная способность доходов)</w:t>
      </w:r>
    </w:p>
    <w:p w:rsidR="00912465" w:rsidRPr="00CD6E5B" w:rsidRDefault="00330BF3">
      <w:pPr>
        <w:pStyle w:val="afd"/>
        <w:spacing w:before="0"/>
        <w:jc w:val="left"/>
        <w:rPr>
          <w:rFonts w:asciiTheme="minorHAnsi" w:hAnsiTheme="minorHAnsi"/>
          <w:color w:val="auto"/>
          <w:lang w:val="kk-KZ"/>
        </w:rPr>
      </w:pPr>
      <w:r w:rsidRPr="00CD6E5B">
        <w:rPr>
          <w:rFonts w:asciiTheme="minorHAnsi" w:hAnsiTheme="minorHAnsi" w:cs="Calibri"/>
          <w:b w:val="0"/>
          <w:color w:val="auto"/>
          <w:sz w:val="16"/>
          <w:lang w:val="kk-KZ"/>
        </w:rPr>
        <w:t>пайызбен</w:t>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t xml:space="preserve">                 в процентах</w:t>
      </w:r>
    </w:p>
    <w:tbl>
      <w:tblPr>
        <w:tblW w:w="9879" w:type="dxa"/>
        <w:jc w:val="center"/>
        <w:tblLayout w:type="fixed"/>
        <w:tblCellMar>
          <w:left w:w="0" w:type="dxa"/>
          <w:right w:w="5" w:type="dxa"/>
        </w:tblCellMar>
        <w:tblLook w:val="0000"/>
      </w:tblPr>
      <w:tblGrid>
        <w:gridCol w:w="2500"/>
        <w:gridCol w:w="1476"/>
        <w:gridCol w:w="1476"/>
        <w:gridCol w:w="1477"/>
        <w:gridCol w:w="1476"/>
        <w:gridCol w:w="1474"/>
      </w:tblGrid>
      <w:tr w:rsidR="00912465" w:rsidRPr="00CD6E5B" w:rsidTr="00C12403">
        <w:trPr>
          <w:jc w:val="center"/>
        </w:trPr>
        <w:tc>
          <w:tcPr>
            <w:tcW w:w="2499" w:type="dxa"/>
            <w:tcBorders>
              <w:top w:val="single" w:sz="4" w:space="0" w:color="000000"/>
              <w:bottom w:val="single" w:sz="4" w:space="0" w:color="000000"/>
              <w:right w:val="single" w:sz="4" w:space="0" w:color="auto"/>
            </w:tcBorders>
          </w:tcPr>
          <w:p w:rsidR="00912465" w:rsidRPr="00CD6E5B" w:rsidRDefault="00912465">
            <w:pPr>
              <w:pStyle w:val="aff"/>
              <w:widowControl w:val="0"/>
              <w:snapToGrid w:val="0"/>
              <w:rPr>
                <w:rFonts w:asciiTheme="minorHAnsi" w:hAnsiTheme="minorHAnsi" w:cs="Calibri"/>
                <w:color w:val="auto"/>
              </w:rPr>
            </w:pPr>
          </w:p>
        </w:tc>
        <w:tc>
          <w:tcPr>
            <w:tcW w:w="1476"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1476"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1477"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1476"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1474" w:type="dxa"/>
            <w:tcBorders>
              <w:top w:val="single" w:sz="4" w:space="0" w:color="000000"/>
              <w:left w:val="single" w:sz="4" w:space="0" w:color="auto"/>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2019</w:t>
            </w:r>
          </w:p>
        </w:tc>
      </w:tr>
      <w:tr w:rsidR="00912465" w:rsidRPr="00CD6E5B" w:rsidTr="00C12403">
        <w:trPr>
          <w:jc w:val="center"/>
        </w:trPr>
        <w:tc>
          <w:tcPr>
            <w:tcW w:w="2499"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76" w:type="dxa"/>
            <w:tcBorders>
              <w:top w:val="single" w:sz="4" w:space="0" w:color="auto"/>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207,0</w:t>
            </w:r>
          </w:p>
        </w:tc>
        <w:tc>
          <w:tcPr>
            <w:tcW w:w="1476" w:type="dxa"/>
            <w:tcBorders>
              <w:top w:val="single" w:sz="4" w:space="0" w:color="auto"/>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204,5</w:t>
            </w:r>
          </w:p>
        </w:tc>
        <w:tc>
          <w:tcPr>
            <w:tcW w:w="1477" w:type="dxa"/>
            <w:tcBorders>
              <w:top w:val="single" w:sz="4" w:space="0" w:color="auto"/>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204,4</w:t>
            </w:r>
          </w:p>
        </w:tc>
        <w:tc>
          <w:tcPr>
            <w:tcW w:w="1476" w:type="dxa"/>
            <w:tcBorders>
              <w:top w:val="single" w:sz="4" w:space="0" w:color="auto"/>
            </w:tcBorders>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196,6</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199,9</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217,7</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212,8</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221,7</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214,9</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217,0</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217,9</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203,6</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193,8</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180,4</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200,8</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221,2</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229,1</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214,2</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203,8</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216,2</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175,6</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179,8</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179,8</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175,7</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182,3</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205,3</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198,3</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200,5</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186,5</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201,3</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161,8</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155,8</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163,4</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160,4</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167,5</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255,3</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254,8</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257,8</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247,0</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257,5</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208,3</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201,9</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208,8</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187,4</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199,4</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165,1</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163,4</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170,4</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164,9</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164,8</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164,8</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157,7</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143,5</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137,8</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144,4</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Павлодар</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226,7</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218,9</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227,3</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223,0</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238,2</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223,4</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229,0</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240,9</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241,5</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235,4</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145,0</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140,2</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135,3</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131,1</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131,8</w:t>
            </w:r>
          </w:p>
        </w:tc>
      </w:tr>
      <w:tr w:rsidR="00912465" w:rsidRPr="00CD6E5B">
        <w:trPr>
          <w:jc w:val="center"/>
        </w:trPr>
        <w:tc>
          <w:tcPr>
            <w:tcW w:w="249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226,5</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223,7</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231,5</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222,6</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230,1</w:t>
            </w:r>
          </w:p>
        </w:tc>
      </w:tr>
      <w:tr w:rsidR="00912465" w:rsidRPr="00CD6E5B">
        <w:trPr>
          <w:jc w:val="center"/>
        </w:trPr>
        <w:tc>
          <w:tcPr>
            <w:tcW w:w="249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217,8</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213,5</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218,0</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201,5</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192,1</w:t>
            </w:r>
          </w:p>
        </w:tc>
      </w:tr>
      <w:tr w:rsidR="00912465" w:rsidRPr="00CD6E5B">
        <w:trPr>
          <w:jc w:val="center"/>
        </w:trPr>
        <w:tc>
          <w:tcPr>
            <w:tcW w:w="249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7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274,3</w:t>
            </w:r>
          </w:p>
        </w:tc>
        <w:tc>
          <w:tcPr>
            <w:tcW w:w="147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266,9</w:t>
            </w:r>
          </w:p>
        </w:tc>
        <w:tc>
          <w:tcPr>
            <w:tcW w:w="147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267,3</w:t>
            </w:r>
          </w:p>
        </w:tc>
        <w:tc>
          <w:tcPr>
            <w:tcW w:w="14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254,8</w:t>
            </w:r>
          </w:p>
        </w:tc>
        <w:tc>
          <w:tcPr>
            <w:tcW w:w="1474" w:type="dxa"/>
          </w:tcPr>
          <w:p w:rsidR="00912465" w:rsidRPr="00CD6E5B" w:rsidRDefault="00330BF3">
            <w:pPr>
              <w:pStyle w:val="Stolbetc"/>
              <w:widowControl w:val="0"/>
              <w:rPr>
                <w:rFonts w:asciiTheme="minorHAnsi" w:hAnsiTheme="minorHAnsi"/>
              </w:rPr>
            </w:pPr>
            <w:r w:rsidRPr="00CD6E5B">
              <w:rPr>
                <w:rFonts w:asciiTheme="minorHAnsi" w:hAnsiTheme="minorHAnsi"/>
              </w:rPr>
              <w:t>258,7</w:t>
            </w:r>
          </w:p>
        </w:tc>
      </w:tr>
      <w:tr w:rsidR="00912465" w:rsidRPr="00CD6E5B">
        <w:trPr>
          <w:jc w:val="center"/>
        </w:trPr>
        <w:tc>
          <w:tcPr>
            <w:tcW w:w="2499"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7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185,5</w:t>
            </w:r>
          </w:p>
        </w:tc>
        <w:tc>
          <w:tcPr>
            <w:tcW w:w="147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196,1</w:t>
            </w:r>
          </w:p>
        </w:tc>
        <w:tc>
          <w:tcPr>
            <w:tcW w:w="147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193,0</w:t>
            </w:r>
          </w:p>
        </w:tc>
        <w:tc>
          <w:tcPr>
            <w:tcW w:w="1476"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193,7</w:t>
            </w:r>
          </w:p>
        </w:tc>
        <w:tc>
          <w:tcPr>
            <w:tcW w:w="1474"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165,7</w:t>
            </w:r>
          </w:p>
        </w:tc>
      </w:tr>
    </w:tbl>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3.11 Үй шаруашылықтары өндірген тауарлар, өнімдер және көрсетілген қызметтер бойынша құрылым</w:t>
      </w:r>
    </w:p>
    <w:p w:rsidR="00912465" w:rsidRPr="00CD6E5B" w:rsidRDefault="00330BF3">
      <w:pPr>
        <w:spacing w:after="120" w:line="240" w:lineRule="auto"/>
        <w:jc w:val="center"/>
        <w:rPr>
          <w:rFonts w:asciiTheme="minorHAnsi" w:hAnsiTheme="minorHAnsi"/>
          <w:sz w:val="20"/>
          <w:szCs w:val="20"/>
          <w:lang w:val="kk-KZ" w:eastAsia="zh-CN"/>
        </w:rPr>
      </w:pPr>
      <w:r w:rsidRPr="00CD6E5B">
        <w:rPr>
          <w:rFonts w:asciiTheme="minorHAnsi" w:hAnsiTheme="minorHAnsi" w:cs="Calibri"/>
          <w:b/>
          <w:sz w:val="20"/>
        </w:rPr>
        <w:t xml:space="preserve">Структура </w:t>
      </w:r>
      <w:r w:rsidRPr="00CD6E5B">
        <w:rPr>
          <w:rFonts w:asciiTheme="minorHAnsi" w:hAnsiTheme="minorHAnsi" w:cs="Calibri"/>
          <w:b/>
          <w:sz w:val="20"/>
          <w:lang w:val="kk-KZ"/>
        </w:rPr>
        <w:t xml:space="preserve">по </w:t>
      </w:r>
      <w:r w:rsidRPr="00CD6E5B">
        <w:rPr>
          <w:rFonts w:asciiTheme="minorHAnsi" w:hAnsiTheme="minorHAnsi" w:cs="Calibri"/>
          <w:b/>
          <w:sz w:val="20"/>
        </w:rPr>
        <w:t>товарам, продукци</w:t>
      </w:r>
      <w:r w:rsidRPr="00CD6E5B">
        <w:rPr>
          <w:rFonts w:asciiTheme="minorHAnsi" w:hAnsiTheme="minorHAnsi" w:cs="Calibri"/>
          <w:b/>
          <w:sz w:val="20"/>
          <w:lang w:val="kk-KZ"/>
        </w:rPr>
        <w:t>ям</w:t>
      </w:r>
      <w:r w:rsidRPr="00CD6E5B">
        <w:rPr>
          <w:rFonts w:asciiTheme="minorHAnsi" w:hAnsiTheme="minorHAnsi" w:cs="Calibri"/>
          <w:b/>
          <w:sz w:val="20"/>
        </w:rPr>
        <w:t xml:space="preserve"> и услуг</w:t>
      </w:r>
      <w:r w:rsidRPr="00CD6E5B">
        <w:rPr>
          <w:rFonts w:asciiTheme="minorHAnsi" w:hAnsiTheme="minorHAnsi" w:cs="Calibri"/>
          <w:b/>
          <w:sz w:val="20"/>
          <w:lang w:val="kk-KZ"/>
        </w:rPr>
        <w:t>ам</w:t>
      </w:r>
      <w:r w:rsidRPr="00CD6E5B">
        <w:rPr>
          <w:rFonts w:asciiTheme="minorHAnsi" w:hAnsiTheme="minorHAnsi" w:cs="Calibri"/>
          <w:b/>
          <w:sz w:val="20"/>
        </w:rPr>
        <w:t>, произведенны</w:t>
      </w:r>
      <w:r w:rsidRPr="00CD6E5B">
        <w:rPr>
          <w:rFonts w:asciiTheme="minorHAnsi" w:hAnsiTheme="minorHAnsi" w:cs="Calibri"/>
          <w:b/>
          <w:sz w:val="20"/>
          <w:lang w:val="kk-KZ"/>
        </w:rPr>
        <w:t>м</w:t>
      </w:r>
      <w:r w:rsidRPr="00CD6E5B">
        <w:rPr>
          <w:rFonts w:asciiTheme="minorHAnsi" w:hAnsiTheme="minorHAnsi" w:cs="Calibri"/>
          <w:b/>
          <w:sz w:val="20"/>
        </w:rPr>
        <w:t xml:space="preserve"> дом</w:t>
      </w:r>
      <w:r w:rsidRPr="00CD6E5B">
        <w:rPr>
          <w:rFonts w:asciiTheme="minorHAnsi" w:hAnsiTheme="minorHAnsi" w:cs="Calibri"/>
          <w:b/>
          <w:sz w:val="20"/>
          <w:lang w:val="kk-KZ"/>
        </w:rPr>
        <w:t xml:space="preserve">ашними </w:t>
      </w:r>
      <w:r w:rsidRPr="00CD6E5B">
        <w:rPr>
          <w:rFonts w:asciiTheme="minorHAnsi" w:hAnsiTheme="minorHAnsi" w:cs="Calibri"/>
          <w:b/>
          <w:sz w:val="20"/>
        </w:rPr>
        <w:t>хозяйствами</w:t>
      </w:r>
    </w:p>
    <w:p w:rsidR="00912465" w:rsidRPr="00CD6E5B" w:rsidRDefault="00330BF3">
      <w:pPr>
        <w:pStyle w:val="aff3"/>
        <w:tabs>
          <w:tab w:val="left" w:pos="2410"/>
          <w:tab w:val="left" w:pos="3119"/>
        </w:tabs>
        <w:spacing w:before="0" w:after="0"/>
        <w:jc w:val="left"/>
        <w:rPr>
          <w:rFonts w:asciiTheme="minorHAnsi" w:hAnsiTheme="minorHAnsi" w:cs="Calibri"/>
          <w:color w:val="auto"/>
          <w:lang w:val="kk-KZ"/>
        </w:rPr>
      </w:pPr>
      <w:r w:rsidRPr="00CD6E5B">
        <w:rPr>
          <w:rFonts w:asciiTheme="minorHAnsi" w:hAnsiTheme="minorHAnsi" w:cs="Calibri"/>
          <w:color w:val="auto"/>
          <w:lang w:val="kk-KZ"/>
        </w:rPr>
        <w:t>қорытындыға пайызбен</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в процентах к итогу</w:t>
      </w:r>
    </w:p>
    <w:tbl>
      <w:tblPr>
        <w:tblW w:w="10206" w:type="dxa"/>
        <w:jc w:val="center"/>
        <w:tblLayout w:type="fixed"/>
        <w:tblCellMar>
          <w:left w:w="0" w:type="dxa"/>
          <w:right w:w="5" w:type="dxa"/>
        </w:tblCellMar>
        <w:tblLook w:val="0000"/>
      </w:tblPr>
      <w:tblGrid>
        <w:gridCol w:w="3473"/>
        <w:gridCol w:w="681"/>
        <w:gridCol w:w="683"/>
        <w:gridCol w:w="685"/>
        <w:gridCol w:w="683"/>
        <w:gridCol w:w="684"/>
        <w:gridCol w:w="3317"/>
      </w:tblGrid>
      <w:tr w:rsidR="00912465" w:rsidRPr="00CD6E5B" w:rsidTr="00C12403">
        <w:trPr>
          <w:jc w:val="center"/>
        </w:trPr>
        <w:tc>
          <w:tcPr>
            <w:tcW w:w="3472" w:type="dxa"/>
            <w:tcBorders>
              <w:top w:val="single" w:sz="4" w:space="0" w:color="000000"/>
              <w:bottom w:val="single" w:sz="4" w:space="0" w:color="000000"/>
              <w:right w:val="single" w:sz="4" w:space="0" w:color="auto"/>
            </w:tcBorders>
            <w:vAlign w:val="center"/>
          </w:tcPr>
          <w:p w:rsidR="00912465" w:rsidRPr="00CD6E5B" w:rsidRDefault="00912465">
            <w:pPr>
              <w:pStyle w:val="aff"/>
              <w:widowControl w:val="0"/>
              <w:snapToGrid w:val="0"/>
              <w:rPr>
                <w:rFonts w:asciiTheme="minorHAnsi" w:hAnsiTheme="minorHAnsi" w:cs="Calibri"/>
                <w:color w:val="auto"/>
              </w:rPr>
            </w:pPr>
          </w:p>
        </w:tc>
        <w:tc>
          <w:tcPr>
            <w:tcW w:w="681"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683"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685"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683"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684" w:type="dxa"/>
            <w:tcBorders>
              <w:top w:val="single" w:sz="4" w:space="0" w:color="auto"/>
              <w:left w:val="single" w:sz="4" w:space="0" w:color="auto"/>
              <w:bottom w:val="single" w:sz="4" w:space="0" w:color="auto"/>
              <w:right w:val="single" w:sz="4" w:space="0" w:color="auto"/>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3317" w:type="dxa"/>
            <w:tcBorders>
              <w:top w:val="single" w:sz="6" w:space="0" w:color="000000"/>
              <w:left w:val="single" w:sz="4" w:space="0" w:color="auto"/>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r>
      <w:tr w:rsidR="00912465" w:rsidRPr="00CD6E5B" w:rsidTr="00C12403">
        <w:trPr>
          <w:jc w:val="center"/>
        </w:trPr>
        <w:tc>
          <w:tcPr>
            <w:tcW w:w="3472"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тауарлары, ауыл шаруашылығы өнімдері және қызметтер - барлығы</w:t>
            </w:r>
          </w:p>
        </w:tc>
        <w:tc>
          <w:tcPr>
            <w:tcW w:w="681" w:type="dxa"/>
            <w:tcBorders>
              <w:top w:val="single" w:sz="4" w:space="0" w:color="auto"/>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100,0</w:t>
            </w:r>
          </w:p>
        </w:tc>
        <w:tc>
          <w:tcPr>
            <w:tcW w:w="683" w:type="dxa"/>
            <w:tcBorders>
              <w:top w:val="single" w:sz="4" w:space="0" w:color="auto"/>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85" w:type="dxa"/>
            <w:tcBorders>
              <w:top w:val="single" w:sz="4" w:space="0" w:color="auto"/>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83" w:type="dxa"/>
            <w:tcBorders>
              <w:top w:val="single" w:sz="4" w:space="0" w:color="auto"/>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684" w:type="dxa"/>
            <w:tcBorders>
              <w:top w:val="single" w:sz="4" w:space="0" w:color="auto"/>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товары, сельскохозяйственная продукция и услуги всего</w:t>
            </w:r>
          </w:p>
        </w:tc>
      </w:tr>
      <w:tr w:rsidR="00912465" w:rsidRPr="00CD6E5B">
        <w:trPr>
          <w:trHeight w:val="80"/>
          <w:jc w:val="center"/>
        </w:trPr>
        <w:tc>
          <w:tcPr>
            <w:tcW w:w="3472" w:type="dxa"/>
            <w:vAlign w:val="center"/>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681" w:type="dxa"/>
            <w:vAlign w:val="bottom"/>
          </w:tcPr>
          <w:p w:rsidR="00912465" w:rsidRPr="00CD6E5B" w:rsidRDefault="00912465">
            <w:pPr>
              <w:pStyle w:val="aff1"/>
              <w:widowControl w:val="0"/>
              <w:snapToGrid w:val="0"/>
              <w:rPr>
                <w:rFonts w:asciiTheme="minorHAnsi" w:hAnsiTheme="minorHAnsi" w:cs="Calibri"/>
                <w:color w:val="auto"/>
              </w:rPr>
            </w:pPr>
          </w:p>
        </w:tc>
        <w:tc>
          <w:tcPr>
            <w:tcW w:w="683" w:type="dxa"/>
            <w:vAlign w:val="bottom"/>
          </w:tcPr>
          <w:p w:rsidR="00912465" w:rsidRPr="00CD6E5B" w:rsidRDefault="00912465">
            <w:pPr>
              <w:pStyle w:val="aff1"/>
              <w:widowControl w:val="0"/>
              <w:snapToGrid w:val="0"/>
              <w:rPr>
                <w:rFonts w:asciiTheme="minorHAnsi" w:hAnsiTheme="minorHAnsi" w:cs="Calibri"/>
                <w:color w:val="auto"/>
              </w:rPr>
            </w:pPr>
          </w:p>
        </w:tc>
        <w:tc>
          <w:tcPr>
            <w:tcW w:w="685" w:type="dxa"/>
            <w:vAlign w:val="bottom"/>
          </w:tcPr>
          <w:p w:rsidR="00912465" w:rsidRPr="00CD6E5B" w:rsidRDefault="00912465">
            <w:pPr>
              <w:pStyle w:val="aff1"/>
              <w:widowControl w:val="0"/>
              <w:snapToGrid w:val="0"/>
              <w:rPr>
                <w:rFonts w:asciiTheme="minorHAnsi" w:hAnsiTheme="minorHAnsi" w:cs="Calibri"/>
                <w:color w:val="auto"/>
              </w:rPr>
            </w:pPr>
          </w:p>
        </w:tc>
        <w:tc>
          <w:tcPr>
            <w:tcW w:w="683" w:type="dxa"/>
            <w:vAlign w:val="bottom"/>
          </w:tcPr>
          <w:p w:rsidR="00912465" w:rsidRPr="00CD6E5B" w:rsidRDefault="00912465">
            <w:pPr>
              <w:pStyle w:val="aff1"/>
              <w:widowControl w:val="0"/>
              <w:snapToGrid w:val="0"/>
              <w:rPr>
                <w:rFonts w:asciiTheme="minorHAnsi" w:hAnsiTheme="minorHAnsi" w:cs="Calibri"/>
                <w:b/>
                <w:color w:val="auto"/>
              </w:rPr>
            </w:pPr>
          </w:p>
        </w:tc>
        <w:tc>
          <w:tcPr>
            <w:tcW w:w="684" w:type="dxa"/>
            <w:vAlign w:val="bottom"/>
          </w:tcPr>
          <w:p w:rsidR="00912465" w:rsidRPr="00CD6E5B" w:rsidRDefault="00912465">
            <w:pPr>
              <w:pStyle w:val="Stolbetc"/>
              <w:widowControl w:val="0"/>
              <w:rPr>
                <w:rFonts w:asciiTheme="minorHAnsi" w:hAnsiTheme="minorHAnsi"/>
              </w:rPr>
            </w:pP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тауарлары</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11,5</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12,3</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11,9</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11,5</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10,9</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товары</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ағаш өңдеу</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68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68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деревообработка</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құрылыс өнімдері</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5"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0,0</w:t>
            </w:r>
          </w:p>
        </w:tc>
        <w:tc>
          <w:tcPr>
            <w:tcW w:w="68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eastAsia="Calibri" w:hAnsiTheme="minorHAnsi" w:cs="Calibri"/>
                <w:color w:val="auto"/>
              </w:rPr>
              <w:t>…</w:t>
            </w:r>
            <w:r w:rsidRPr="00CD6E5B">
              <w:rPr>
                <w:rFonts w:asciiTheme="minorHAnsi" w:hAnsiTheme="minorHAnsi" w:cs="Calibri"/>
                <w:color w:val="auto"/>
              </w:rPr>
              <w:t>.</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строительные материалы</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тоқыма және тігін бұйымдары</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w:t>
            </w:r>
          </w:p>
        </w:tc>
        <w:tc>
          <w:tcPr>
            <w:tcW w:w="68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w:t>
            </w:r>
            <w:r w:rsidRPr="00CD6E5B">
              <w:rPr>
                <w:rFonts w:asciiTheme="minorHAnsi" w:hAnsiTheme="minorHAnsi" w:cs="Calibri"/>
                <w:color w:val="auto"/>
                <w:lang w:val="en-US"/>
              </w:rPr>
              <w:t>9</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2,2</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текстильные и швейные изделия</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тамақ өнімдері</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97,8</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97,6</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97,1</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95,6</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96,9</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пищевые продукты</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ұн-жарма өнімдері</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68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0,0</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eastAsia="Calibri" w:hAnsiTheme="minorHAnsi" w:cs="Calibri"/>
                <w:color w:val="auto"/>
              </w:rPr>
              <w:t>…</w:t>
            </w:r>
            <w:r w:rsidRPr="00CD6E5B">
              <w:rPr>
                <w:rFonts w:asciiTheme="minorHAnsi" w:hAnsiTheme="minorHAnsi" w:cs="Calibri"/>
                <w:color w:val="auto"/>
              </w:rPr>
              <w:t>.</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мукомольно-крупяные изделия</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басқа тұтыну тауарлары</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0,5</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0,4</w:t>
            </w:r>
          </w:p>
        </w:tc>
        <w:tc>
          <w:tcPr>
            <w:tcW w:w="683" w:type="dxa"/>
            <w:vAlign w:val="bottom"/>
          </w:tcPr>
          <w:p w:rsidR="00912465" w:rsidRPr="00CD6E5B" w:rsidRDefault="00330BF3">
            <w:pPr>
              <w:pStyle w:val="aff1"/>
              <w:widowControl w:val="0"/>
              <w:snapToGrid w:val="0"/>
              <w:rPr>
                <w:rFonts w:asciiTheme="minorHAnsi" w:eastAsia="Calibri" w:hAnsiTheme="minorHAnsi" w:cs="Calibri"/>
                <w:color w:val="auto"/>
              </w:rPr>
            </w:pPr>
            <w:r w:rsidRPr="00CD6E5B">
              <w:rPr>
                <w:rFonts w:asciiTheme="minorHAnsi" w:eastAsia="Calibri" w:hAnsiTheme="minorHAnsi" w:cs="Calibri"/>
                <w:color w:val="auto"/>
              </w:rPr>
              <w:t>0,6</w:t>
            </w:r>
          </w:p>
        </w:tc>
        <w:tc>
          <w:tcPr>
            <w:tcW w:w="684" w:type="dxa"/>
            <w:vAlign w:val="bottom"/>
          </w:tcPr>
          <w:p w:rsidR="00912465" w:rsidRPr="00CD6E5B" w:rsidRDefault="00330BF3">
            <w:pPr>
              <w:pStyle w:val="Stolbetc"/>
              <w:widowControl w:val="0"/>
              <w:rPr>
                <w:rFonts w:asciiTheme="minorHAnsi" w:eastAsia="Calibri" w:hAnsiTheme="minorHAnsi"/>
              </w:rPr>
            </w:pPr>
            <w:r w:rsidRPr="00CD6E5B">
              <w:rPr>
                <w:rFonts w:asciiTheme="minorHAnsi" w:eastAsia="Calibri" w:hAnsiTheme="minorHAnsi"/>
              </w:rPr>
              <w:t>0,4</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другие потребительские товары</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ауыл шаруашылық өнімдері</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40,5</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43,1</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40,3</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38,7</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38,9</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сельскохозяйственная продукция</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өсімдік шаруашылығы</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20,4</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20,9</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19,9</w:t>
            </w:r>
          </w:p>
        </w:tc>
        <w:tc>
          <w:tcPr>
            <w:tcW w:w="68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22,8</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растениеводство</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мал шаруашылығы</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79,6</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77,6</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79,1</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80,1</w:t>
            </w:r>
          </w:p>
        </w:tc>
        <w:tc>
          <w:tcPr>
            <w:tcW w:w="68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77,2</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животноводство</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сүректі дайындау</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eastAsia="Calibri" w:hAnsiTheme="minorHAnsi" w:cs="Calibri"/>
                <w:color w:val="auto"/>
              </w:rPr>
              <w:t>…</w:t>
            </w:r>
            <w:r w:rsidRPr="00CD6E5B">
              <w:rPr>
                <w:rFonts w:asciiTheme="minorHAnsi" w:hAnsiTheme="minorHAnsi" w:cs="Calibri"/>
                <w:color w:val="auto"/>
              </w:rPr>
              <w:t>.</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заготовка древесины</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қызметтер</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48,0</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44,6</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47,8</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49,8</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50,2</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услуги</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көлік</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23,8</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25,7</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24,9</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24,2</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25,1</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транспортные</w:t>
            </w:r>
          </w:p>
        </w:tc>
      </w:tr>
      <w:tr w:rsidR="00912465" w:rsidRPr="00CD6E5B">
        <w:trPr>
          <w:trHeight w:val="171"/>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құрылыс</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18,3</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16,6</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16,3</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18,0</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15,4</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строительство</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сауда және дайын тағам жеткізу</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38,5</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38,3</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36,5</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35,4</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35,4</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торговля и поставка готовой пищи</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жеке</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9,3</w:t>
            </w:r>
          </w:p>
        </w:tc>
        <w:tc>
          <w:tcPr>
            <w:tcW w:w="68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13,3</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13,9</w:t>
            </w:r>
          </w:p>
        </w:tc>
        <w:tc>
          <w:tcPr>
            <w:tcW w:w="68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14,0</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индивидуальные</w:t>
            </w:r>
          </w:p>
        </w:tc>
      </w:tr>
      <w:tr w:rsidR="00912465" w:rsidRPr="00CD6E5B">
        <w:trPr>
          <w:jc w:val="center"/>
        </w:trPr>
        <w:tc>
          <w:tcPr>
            <w:tcW w:w="3472"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тұрмыс құралдарын жөндеу</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0,5</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0,6</w:t>
            </w:r>
          </w:p>
        </w:tc>
        <w:tc>
          <w:tcPr>
            <w:tcW w:w="683" w:type="dxa"/>
            <w:vAlign w:val="bottom"/>
          </w:tcPr>
          <w:p w:rsidR="00912465" w:rsidRPr="00CD6E5B" w:rsidRDefault="00330BF3">
            <w:pPr>
              <w:pStyle w:val="aff1"/>
              <w:widowControl w:val="0"/>
              <w:snapToGrid w:val="0"/>
              <w:rPr>
                <w:rFonts w:asciiTheme="minorHAnsi" w:eastAsia="Calibri" w:hAnsiTheme="minorHAnsi" w:cs="Calibri"/>
                <w:color w:val="auto"/>
              </w:rPr>
            </w:pPr>
            <w:r w:rsidRPr="00CD6E5B">
              <w:rPr>
                <w:rFonts w:asciiTheme="minorHAnsi" w:eastAsia="Calibri" w:hAnsiTheme="minorHAnsi" w:cs="Calibri"/>
                <w:color w:val="auto"/>
              </w:rPr>
              <w:t>0,5</w:t>
            </w:r>
          </w:p>
        </w:tc>
        <w:tc>
          <w:tcPr>
            <w:tcW w:w="684" w:type="dxa"/>
            <w:vAlign w:val="bottom"/>
          </w:tcPr>
          <w:p w:rsidR="00912465" w:rsidRPr="00CD6E5B" w:rsidRDefault="00330BF3">
            <w:pPr>
              <w:pStyle w:val="Stolbetc"/>
              <w:widowControl w:val="0"/>
              <w:rPr>
                <w:rFonts w:asciiTheme="minorHAnsi" w:eastAsia="Calibri" w:hAnsiTheme="minorHAnsi"/>
              </w:rPr>
            </w:pPr>
            <w:r w:rsidRPr="00CD6E5B">
              <w:rPr>
                <w:rFonts w:asciiTheme="minorHAnsi" w:eastAsia="Calibri" w:hAnsiTheme="minorHAnsi"/>
              </w:rPr>
              <w:t>0,3</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ремонт предметов домашнего обихода</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денсаулық сақтау және білім беру қызметтері</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1,9</w:t>
            </w:r>
          </w:p>
        </w:tc>
        <w:tc>
          <w:tcPr>
            <w:tcW w:w="683" w:type="dxa"/>
            <w:vAlign w:val="bottom"/>
          </w:tcPr>
          <w:p w:rsidR="00912465" w:rsidRPr="00CD6E5B" w:rsidRDefault="00330BF3">
            <w:pPr>
              <w:pStyle w:val="aff1"/>
              <w:widowControl w:val="0"/>
              <w:snapToGrid w:val="0"/>
              <w:rPr>
                <w:rFonts w:asciiTheme="minorHAnsi" w:eastAsia="Calibri" w:hAnsiTheme="minorHAnsi" w:cs="Calibri"/>
                <w:color w:val="auto"/>
              </w:rPr>
            </w:pPr>
            <w:r w:rsidRPr="00CD6E5B">
              <w:rPr>
                <w:rFonts w:asciiTheme="minorHAnsi" w:eastAsia="Calibri" w:hAnsiTheme="minorHAnsi" w:cs="Calibri"/>
                <w:color w:val="auto"/>
              </w:rPr>
              <w:t>1,9</w:t>
            </w:r>
          </w:p>
        </w:tc>
        <w:tc>
          <w:tcPr>
            <w:tcW w:w="684" w:type="dxa"/>
            <w:vAlign w:val="bottom"/>
          </w:tcPr>
          <w:p w:rsidR="00912465" w:rsidRPr="00CD6E5B" w:rsidRDefault="00330BF3">
            <w:pPr>
              <w:pStyle w:val="Stolbetc"/>
              <w:widowControl w:val="0"/>
              <w:rPr>
                <w:rFonts w:asciiTheme="minorHAnsi" w:eastAsia="Calibri" w:hAnsiTheme="minorHAnsi"/>
              </w:rPr>
            </w:pPr>
            <w:r w:rsidRPr="00CD6E5B">
              <w:rPr>
                <w:rFonts w:asciiTheme="minorHAnsi" w:eastAsia="Calibri" w:hAnsiTheme="minorHAnsi"/>
              </w:rPr>
              <w:t>2,3</w:t>
            </w:r>
          </w:p>
        </w:tc>
        <w:tc>
          <w:tcPr>
            <w:tcW w:w="331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услуги здравоохранения и образования</w:t>
            </w:r>
          </w:p>
        </w:tc>
      </w:tr>
      <w:tr w:rsidR="00912465" w:rsidRPr="00CD6E5B">
        <w:trPr>
          <w:jc w:val="center"/>
        </w:trPr>
        <w:tc>
          <w:tcPr>
            <w:tcW w:w="3472"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үйді жалға беру үшін төлем</w:t>
            </w:r>
          </w:p>
        </w:tc>
        <w:tc>
          <w:tcPr>
            <w:tcW w:w="68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683"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4,2</w:t>
            </w:r>
          </w:p>
        </w:tc>
        <w:tc>
          <w:tcPr>
            <w:tcW w:w="685" w:type="dxa"/>
            <w:vAlign w:val="bottom"/>
          </w:tcPr>
          <w:p w:rsidR="00912465" w:rsidRPr="00CD6E5B" w:rsidRDefault="00330BF3">
            <w:pPr>
              <w:pStyle w:val="aff1"/>
              <w:widowControl w:val="0"/>
              <w:snapToGrid w:val="0"/>
              <w:rPr>
                <w:rFonts w:asciiTheme="minorHAnsi" w:hAnsiTheme="minorHAnsi" w:cs="Calibri"/>
                <w:color w:val="auto"/>
                <w:lang w:val="en-US"/>
              </w:rPr>
            </w:pPr>
            <w:r w:rsidRPr="00CD6E5B">
              <w:rPr>
                <w:rFonts w:asciiTheme="minorHAnsi" w:hAnsiTheme="minorHAnsi" w:cs="Calibri"/>
                <w:color w:val="auto"/>
                <w:lang w:val="en-US"/>
              </w:rPr>
              <w:t>4,5</w:t>
            </w:r>
          </w:p>
        </w:tc>
        <w:tc>
          <w:tcPr>
            <w:tcW w:w="683" w:type="dxa"/>
            <w:vAlign w:val="bottom"/>
          </w:tcPr>
          <w:p w:rsidR="00912465" w:rsidRPr="00CD6E5B" w:rsidRDefault="00330BF3">
            <w:pPr>
              <w:pStyle w:val="aff1"/>
              <w:widowControl w:val="0"/>
              <w:snapToGrid w:val="0"/>
              <w:rPr>
                <w:rFonts w:asciiTheme="minorHAnsi" w:eastAsia="Calibri" w:hAnsiTheme="minorHAnsi" w:cs="Calibri"/>
                <w:color w:val="auto"/>
              </w:rPr>
            </w:pPr>
            <w:r w:rsidRPr="00CD6E5B">
              <w:rPr>
                <w:rFonts w:asciiTheme="minorHAnsi" w:eastAsia="Calibri" w:hAnsiTheme="minorHAnsi" w:cs="Calibri"/>
                <w:color w:val="auto"/>
              </w:rPr>
              <w:t>4,7</w:t>
            </w:r>
          </w:p>
        </w:tc>
        <w:tc>
          <w:tcPr>
            <w:tcW w:w="684" w:type="dxa"/>
            <w:vAlign w:val="bottom"/>
          </w:tcPr>
          <w:p w:rsidR="00912465" w:rsidRPr="00CD6E5B" w:rsidRDefault="00330BF3">
            <w:pPr>
              <w:pStyle w:val="Stolbetc"/>
              <w:widowControl w:val="0"/>
              <w:rPr>
                <w:rFonts w:asciiTheme="minorHAnsi" w:eastAsia="Calibri" w:hAnsiTheme="minorHAnsi"/>
              </w:rPr>
            </w:pPr>
            <w:r w:rsidRPr="00CD6E5B">
              <w:rPr>
                <w:rFonts w:asciiTheme="minorHAnsi" w:eastAsia="Calibri" w:hAnsiTheme="minorHAnsi"/>
              </w:rPr>
              <w:t>5,2</w:t>
            </w:r>
          </w:p>
        </w:tc>
        <w:tc>
          <w:tcPr>
            <w:tcW w:w="331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арендная плата за жилье</w:t>
            </w:r>
          </w:p>
        </w:tc>
      </w:tr>
      <w:tr w:rsidR="00912465" w:rsidRPr="00CD6E5B">
        <w:trPr>
          <w:jc w:val="center"/>
        </w:trPr>
        <w:tc>
          <w:tcPr>
            <w:tcW w:w="3472"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қызметтердің басқа түрлері</w:t>
            </w:r>
          </w:p>
        </w:tc>
        <w:tc>
          <w:tcPr>
            <w:tcW w:w="68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683"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3,1</w:t>
            </w:r>
          </w:p>
        </w:tc>
        <w:tc>
          <w:tcPr>
            <w:tcW w:w="68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w:t>
            </w:r>
          </w:p>
        </w:tc>
        <w:tc>
          <w:tcPr>
            <w:tcW w:w="683"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1</w:t>
            </w:r>
            <w:r w:rsidRPr="00CD6E5B">
              <w:rPr>
                <w:rFonts w:asciiTheme="minorHAnsi" w:hAnsiTheme="minorHAnsi" w:cs="Calibri"/>
                <w:color w:val="auto"/>
              </w:rPr>
              <w:t>,4</w:t>
            </w:r>
          </w:p>
        </w:tc>
        <w:tc>
          <w:tcPr>
            <w:tcW w:w="684"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w:t>
            </w:r>
          </w:p>
        </w:tc>
        <w:tc>
          <w:tcPr>
            <w:tcW w:w="3317"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другие виды услуг</w:t>
            </w:r>
          </w:p>
        </w:tc>
      </w:tr>
    </w:tbl>
    <w:p w:rsidR="00912465" w:rsidRPr="00CD6E5B" w:rsidRDefault="00330BF3" w:rsidP="009C0092">
      <w:pPr>
        <w:pStyle w:val="afd"/>
        <w:spacing w:before="240"/>
        <w:rPr>
          <w:rFonts w:asciiTheme="minorHAnsi" w:hAnsiTheme="minorHAnsi"/>
          <w:color w:val="auto"/>
          <w:lang w:val="kk-KZ"/>
        </w:rPr>
      </w:pPr>
      <w:r w:rsidRPr="00CD6E5B">
        <w:rPr>
          <w:rFonts w:asciiTheme="minorHAnsi" w:hAnsiTheme="minorHAnsi" w:cs="Calibri"/>
          <w:color w:val="auto"/>
          <w:lang w:val="kk-KZ"/>
        </w:rPr>
        <w:t>3.1</w:t>
      </w:r>
      <w:r w:rsidRPr="00CD6E5B">
        <w:rPr>
          <w:rFonts w:asciiTheme="minorHAnsi" w:hAnsiTheme="minorHAnsi" w:cs="Calibri"/>
          <w:color w:val="auto"/>
        </w:rPr>
        <w:t>2Халықтың ақшалай шығыстар</w:t>
      </w:r>
      <w:r w:rsidRPr="00CD6E5B">
        <w:rPr>
          <w:rFonts w:asciiTheme="minorHAnsi" w:hAnsiTheme="minorHAnsi" w:cs="Calibri"/>
          <w:color w:val="auto"/>
          <w:lang w:val="kk-KZ"/>
        </w:rPr>
        <w:t>ының</w:t>
      </w:r>
      <w:r w:rsidRPr="00CD6E5B">
        <w:rPr>
          <w:rFonts w:asciiTheme="minorHAnsi" w:hAnsiTheme="minorHAnsi" w:cs="Calibri"/>
          <w:color w:val="auto"/>
        </w:rPr>
        <w:t xml:space="preserve"> құрылымы</w:t>
      </w:r>
    </w:p>
    <w:p w:rsidR="00912465" w:rsidRPr="00CD6E5B" w:rsidRDefault="00330BF3">
      <w:pPr>
        <w:spacing w:after="120" w:line="240" w:lineRule="auto"/>
        <w:jc w:val="center"/>
        <w:rPr>
          <w:rFonts w:asciiTheme="minorHAnsi" w:hAnsiTheme="minorHAnsi" w:cs="Calibri"/>
          <w:b/>
          <w:sz w:val="20"/>
          <w:lang w:val="kk-KZ"/>
        </w:rPr>
      </w:pPr>
      <w:r w:rsidRPr="00CD6E5B">
        <w:rPr>
          <w:rFonts w:asciiTheme="minorHAnsi" w:hAnsiTheme="minorHAnsi" w:cs="Calibri"/>
          <w:b/>
          <w:sz w:val="20"/>
          <w:lang w:val="kk-KZ"/>
        </w:rPr>
        <w:t>Cтруктура денежных расходов населения</w:t>
      </w:r>
    </w:p>
    <w:tbl>
      <w:tblPr>
        <w:tblW w:w="10449" w:type="dxa"/>
        <w:jc w:val="center"/>
        <w:tblLayout w:type="fixed"/>
        <w:tblCellMar>
          <w:left w:w="0" w:type="dxa"/>
          <w:right w:w="0" w:type="dxa"/>
        </w:tblCellMar>
        <w:tblLook w:val="0000"/>
      </w:tblPr>
      <w:tblGrid>
        <w:gridCol w:w="2805"/>
        <w:gridCol w:w="840"/>
        <w:gridCol w:w="860"/>
        <w:gridCol w:w="860"/>
        <w:gridCol w:w="722"/>
        <w:gridCol w:w="716"/>
        <w:gridCol w:w="717"/>
        <w:gridCol w:w="2929"/>
      </w:tblGrid>
      <w:tr w:rsidR="00912465" w:rsidRPr="00CD6E5B" w:rsidTr="00C12403">
        <w:trPr>
          <w:trHeight w:val="501"/>
          <w:jc w:val="center"/>
        </w:trPr>
        <w:tc>
          <w:tcPr>
            <w:tcW w:w="2804"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2560" w:type="dxa"/>
            <w:gridSpan w:val="3"/>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Орташа жан басына шаққанда</w:t>
            </w:r>
            <w:r w:rsidRPr="00CD6E5B">
              <w:rPr>
                <w:rFonts w:asciiTheme="minorHAnsi" w:hAnsiTheme="minorHAnsi" w:cs="Calibri"/>
                <w:color w:val="auto"/>
              </w:rPr>
              <w:t>,</w:t>
            </w:r>
            <w:r w:rsidRPr="00CD6E5B">
              <w:rPr>
                <w:rFonts w:asciiTheme="minorHAnsi" w:hAnsiTheme="minorHAnsi" w:cs="Calibri"/>
                <w:color w:val="auto"/>
                <w:lang w:val="kk-KZ"/>
              </w:rPr>
              <w:t xml:space="preserve"> жылына</w:t>
            </w:r>
            <w:r w:rsidRPr="00CD6E5B">
              <w:rPr>
                <w:rFonts w:asciiTheme="minorHAnsi" w:hAnsiTheme="minorHAnsi" w:cs="Calibri"/>
                <w:color w:val="auto"/>
              </w:rPr>
              <w:t xml:space="preserve">, </w:t>
            </w:r>
            <w:r w:rsidRPr="00CD6E5B">
              <w:rPr>
                <w:rFonts w:asciiTheme="minorHAnsi" w:hAnsiTheme="minorHAnsi" w:cs="Calibri"/>
                <w:color w:val="auto"/>
                <w:lang w:val="kk-KZ"/>
              </w:rPr>
              <w:t>теңге</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 среднем на душу, в год, тенге</w:t>
            </w:r>
          </w:p>
        </w:tc>
        <w:tc>
          <w:tcPr>
            <w:tcW w:w="2155" w:type="dxa"/>
            <w:gridSpan w:val="3"/>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Қорытындыға пайызбен</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процентах к итогу</w:t>
            </w:r>
          </w:p>
        </w:tc>
        <w:tc>
          <w:tcPr>
            <w:tcW w:w="2928"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rsidTr="00C12403">
        <w:trPr>
          <w:trHeight w:val="167"/>
          <w:jc w:val="center"/>
        </w:trPr>
        <w:tc>
          <w:tcPr>
            <w:tcW w:w="2804"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40"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всего</w:t>
            </w:r>
          </w:p>
        </w:tc>
        <w:tc>
          <w:tcPr>
            <w:tcW w:w="1720"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722"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всего</w:t>
            </w:r>
          </w:p>
        </w:tc>
        <w:tc>
          <w:tcPr>
            <w:tcW w:w="1433"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 том числе в</w:t>
            </w:r>
            <w:r w:rsidRPr="00CD6E5B">
              <w:rPr>
                <w:rFonts w:asciiTheme="minorHAnsi" w:hAnsiTheme="minorHAnsi" w:cs="Calibri"/>
                <w:color w:val="auto"/>
                <w:lang w:val="kk-KZ"/>
              </w:rPr>
              <w:t>:</w:t>
            </w:r>
          </w:p>
        </w:tc>
        <w:tc>
          <w:tcPr>
            <w:tcW w:w="2928"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rsidTr="00C12403">
        <w:trPr>
          <w:trHeight w:val="143"/>
          <w:jc w:val="center"/>
        </w:trPr>
        <w:tc>
          <w:tcPr>
            <w:tcW w:w="2804"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40"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городе</w:t>
            </w:r>
          </w:p>
        </w:tc>
        <w:tc>
          <w:tcPr>
            <w:tcW w:w="86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селе</w:t>
            </w:r>
          </w:p>
        </w:tc>
        <w:tc>
          <w:tcPr>
            <w:tcW w:w="722"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1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городе</w:t>
            </w:r>
          </w:p>
        </w:tc>
        <w:tc>
          <w:tcPr>
            <w:tcW w:w="71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селе</w:t>
            </w:r>
          </w:p>
        </w:tc>
        <w:tc>
          <w:tcPr>
            <w:tcW w:w="2928"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trHeight w:val="162"/>
          <w:jc w:val="center"/>
        </w:trPr>
        <w:tc>
          <w:tcPr>
            <w:tcW w:w="10447" w:type="dxa"/>
            <w:gridSpan w:val="8"/>
            <w:tcBorders>
              <w:top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b/>
                <w:color w:val="auto"/>
              </w:rPr>
              <w:t>201</w:t>
            </w:r>
            <w:r w:rsidRPr="00CD6E5B">
              <w:rPr>
                <w:rFonts w:asciiTheme="minorHAnsi" w:hAnsiTheme="minorHAnsi" w:cs="Calibri"/>
                <w:b/>
                <w:color w:val="auto"/>
                <w:lang w:val="kk-KZ"/>
              </w:rPr>
              <w:t>5</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Ақшалай шығыстары</w:t>
            </w:r>
            <w:r w:rsidRPr="00CD6E5B">
              <w:rPr>
                <w:rFonts w:asciiTheme="minorHAnsi" w:hAnsiTheme="minorHAnsi" w:cs="Calibri"/>
                <w:color w:val="auto"/>
              </w:rPr>
              <w:t xml:space="preserve"> б</w:t>
            </w:r>
            <w:r w:rsidRPr="00CD6E5B">
              <w:rPr>
                <w:rFonts w:asciiTheme="minorHAnsi" w:hAnsiTheme="minorHAnsi" w:cs="Calibri"/>
                <w:color w:val="auto"/>
                <w:lang w:val="kk-KZ"/>
              </w:rPr>
              <w:t>арлығы</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462 027</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534 856</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365 994</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Денежные расходы всего</w:t>
            </w:r>
          </w:p>
        </w:tc>
      </w:tr>
      <w:tr w:rsidR="00912465" w:rsidRPr="00CD6E5B">
        <w:trPr>
          <w:trHeight w:val="80"/>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840" w:type="dxa"/>
            <w:vAlign w:val="bottom"/>
          </w:tcPr>
          <w:p w:rsidR="00912465" w:rsidRPr="00CD6E5B" w:rsidRDefault="00912465">
            <w:pPr>
              <w:pStyle w:val="aff1"/>
              <w:widowControl w:val="0"/>
              <w:snapToGrid w:val="0"/>
              <w:rPr>
                <w:rFonts w:asciiTheme="minorHAnsi" w:hAnsiTheme="minorHAnsi" w:cs="Calibri"/>
                <w:color w:val="auto"/>
              </w:rPr>
            </w:pPr>
          </w:p>
        </w:tc>
        <w:tc>
          <w:tcPr>
            <w:tcW w:w="860" w:type="dxa"/>
            <w:vAlign w:val="bottom"/>
          </w:tcPr>
          <w:p w:rsidR="00912465" w:rsidRPr="00CD6E5B" w:rsidRDefault="00912465">
            <w:pPr>
              <w:pStyle w:val="aff1"/>
              <w:widowControl w:val="0"/>
              <w:snapToGrid w:val="0"/>
              <w:rPr>
                <w:rFonts w:asciiTheme="minorHAnsi" w:hAnsiTheme="minorHAnsi" w:cs="Calibri"/>
                <w:color w:val="auto"/>
              </w:rPr>
            </w:pPr>
          </w:p>
        </w:tc>
        <w:tc>
          <w:tcPr>
            <w:tcW w:w="860" w:type="dxa"/>
            <w:vAlign w:val="bottom"/>
          </w:tcPr>
          <w:p w:rsidR="00912465" w:rsidRPr="00CD6E5B" w:rsidRDefault="00912465">
            <w:pPr>
              <w:pStyle w:val="aff1"/>
              <w:widowControl w:val="0"/>
              <w:snapToGrid w:val="0"/>
              <w:rPr>
                <w:rFonts w:asciiTheme="minorHAnsi" w:hAnsiTheme="minorHAnsi" w:cs="Calibri"/>
                <w:color w:val="auto"/>
              </w:rPr>
            </w:pPr>
          </w:p>
        </w:tc>
        <w:tc>
          <w:tcPr>
            <w:tcW w:w="722" w:type="dxa"/>
            <w:vAlign w:val="bottom"/>
          </w:tcPr>
          <w:p w:rsidR="00912465" w:rsidRPr="00CD6E5B" w:rsidRDefault="00912465">
            <w:pPr>
              <w:pStyle w:val="aff1"/>
              <w:widowControl w:val="0"/>
              <w:snapToGrid w:val="0"/>
              <w:rPr>
                <w:rFonts w:asciiTheme="minorHAnsi" w:hAnsiTheme="minorHAnsi" w:cs="Calibri"/>
                <w:color w:val="auto"/>
              </w:rPr>
            </w:pPr>
          </w:p>
        </w:tc>
        <w:tc>
          <w:tcPr>
            <w:tcW w:w="716" w:type="dxa"/>
            <w:vAlign w:val="bottom"/>
          </w:tcPr>
          <w:p w:rsidR="00912465" w:rsidRPr="00CD6E5B" w:rsidRDefault="00912465">
            <w:pPr>
              <w:pStyle w:val="aff1"/>
              <w:widowControl w:val="0"/>
              <w:snapToGrid w:val="0"/>
              <w:rPr>
                <w:rFonts w:asciiTheme="minorHAnsi" w:hAnsiTheme="minorHAnsi" w:cs="Calibri"/>
                <w:color w:val="auto"/>
              </w:rPr>
            </w:pPr>
          </w:p>
        </w:tc>
        <w:tc>
          <w:tcPr>
            <w:tcW w:w="717" w:type="dxa"/>
            <w:vAlign w:val="bottom"/>
          </w:tcPr>
          <w:p w:rsidR="00912465" w:rsidRPr="00CD6E5B" w:rsidRDefault="00912465">
            <w:pPr>
              <w:pStyle w:val="aff1"/>
              <w:widowControl w:val="0"/>
              <w:snapToGrid w:val="0"/>
              <w:rPr>
                <w:rFonts w:asciiTheme="minorHAnsi" w:hAnsiTheme="minorHAnsi" w:cs="Calibri"/>
                <w:color w:val="auto"/>
              </w:rPr>
            </w:pP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426 825</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494 432</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337 677</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92,4</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92,4</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92,3</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тауарларына</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206 403</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231 696</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173 050</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44,7</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43,3</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47,3</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одан тамақ өнімдеріне шығыстар</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187 104</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210 805</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155 850</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43,8</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42,6</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из них расходы на продукты питания</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тауарларға</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118 832</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129 401</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104 896</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25,7</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24,2</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28,7</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непродовольственные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қызметтерге</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101 590</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133 335</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59 731</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22,0</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24,9</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платные услуги</w:t>
            </w:r>
          </w:p>
        </w:tc>
      </w:tr>
      <w:tr w:rsidR="00912465" w:rsidRPr="00CD6E5B">
        <w:trPr>
          <w:trHeight w:val="365"/>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салықтар, төлемдер және басқа төлемақылар</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1 021</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1 241</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731</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налоги, платежи и другие выплаты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өзге де ақшалай шығыстар</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34 181</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39 183</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27 586</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прочие денежные расходы</w:t>
            </w:r>
          </w:p>
        </w:tc>
      </w:tr>
      <w:tr w:rsidR="00912465" w:rsidRPr="00CD6E5B">
        <w:trPr>
          <w:trHeight w:val="162"/>
          <w:jc w:val="center"/>
        </w:trPr>
        <w:tc>
          <w:tcPr>
            <w:tcW w:w="10447" w:type="dxa"/>
            <w:gridSpan w:val="8"/>
            <w:vAlign w:val="bottom"/>
          </w:tcPr>
          <w:p w:rsidR="00912465" w:rsidRPr="00CD6E5B" w:rsidRDefault="00330BF3">
            <w:pPr>
              <w:pStyle w:val="aff1"/>
              <w:widowControl w:val="0"/>
              <w:jc w:val="center"/>
              <w:rPr>
                <w:rFonts w:asciiTheme="minorHAnsi" w:hAnsiTheme="minorHAnsi" w:cs="Calibri"/>
                <w:color w:val="auto"/>
              </w:rPr>
            </w:pPr>
            <w:r w:rsidRPr="00CD6E5B">
              <w:rPr>
                <w:rFonts w:asciiTheme="minorHAnsi" w:hAnsiTheme="minorHAnsi" w:cs="Calibri"/>
                <w:b/>
                <w:color w:val="auto"/>
              </w:rPr>
              <w:t>20</w:t>
            </w:r>
            <w:r w:rsidRPr="00CD6E5B">
              <w:rPr>
                <w:rFonts w:asciiTheme="minorHAnsi" w:hAnsiTheme="minorHAnsi" w:cs="Calibri"/>
                <w:b/>
                <w:color w:val="auto"/>
                <w:lang w:val="kk-KZ"/>
              </w:rPr>
              <w:t>16</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Ақшалай шығыстары</w:t>
            </w:r>
            <w:r w:rsidRPr="00CD6E5B">
              <w:rPr>
                <w:rFonts w:asciiTheme="minorHAnsi" w:hAnsiTheme="minorHAnsi" w:cs="Calibri"/>
                <w:color w:val="auto"/>
              </w:rPr>
              <w:t xml:space="preserve"> б</w:t>
            </w:r>
            <w:r w:rsidRPr="00CD6E5B">
              <w:rPr>
                <w:rFonts w:asciiTheme="minorHAnsi" w:hAnsiTheme="minorHAnsi" w:cs="Calibri"/>
                <w:color w:val="auto"/>
                <w:lang w:val="kk-KZ"/>
              </w:rPr>
              <w:t>арлығы</w:t>
            </w:r>
          </w:p>
        </w:tc>
        <w:tc>
          <w:tcPr>
            <w:tcW w:w="84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502 162</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577 654</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400 977</w:t>
            </w:r>
          </w:p>
        </w:tc>
        <w:tc>
          <w:tcPr>
            <w:tcW w:w="722"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16"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17"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Денежные расходы всего</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840" w:type="dxa"/>
            <w:vAlign w:val="center"/>
          </w:tcPr>
          <w:p w:rsidR="00912465" w:rsidRPr="00CD6E5B" w:rsidRDefault="00912465">
            <w:pPr>
              <w:pStyle w:val="aff1"/>
              <w:widowControl w:val="0"/>
              <w:snapToGrid w:val="0"/>
              <w:rPr>
                <w:rFonts w:asciiTheme="minorHAnsi" w:hAnsiTheme="minorHAnsi" w:cs="Calibri"/>
                <w:color w:val="auto"/>
              </w:rPr>
            </w:pPr>
          </w:p>
        </w:tc>
        <w:tc>
          <w:tcPr>
            <w:tcW w:w="860" w:type="dxa"/>
            <w:vAlign w:val="center"/>
          </w:tcPr>
          <w:p w:rsidR="00912465" w:rsidRPr="00CD6E5B" w:rsidRDefault="00912465">
            <w:pPr>
              <w:pStyle w:val="aff1"/>
              <w:widowControl w:val="0"/>
              <w:snapToGrid w:val="0"/>
              <w:rPr>
                <w:rFonts w:asciiTheme="minorHAnsi" w:hAnsiTheme="minorHAnsi" w:cs="Calibri"/>
                <w:color w:val="auto"/>
              </w:rPr>
            </w:pPr>
          </w:p>
        </w:tc>
        <w:tc>
          <w:tcPr>
            <w:tcW w:w="860" w:type="dxa"/>
            <w:vAlign w:val="center"/>
          </w:tcPr>
          <w:p w:rsidR="00912465" w:rsidRPr="00CD6E5B" w:rsidRDefault="00912465">
            <w:pPr>
              <w:pStyle w:val="aff1"/>
              <w:widowControl w:val="0"/>
              <w:snapToGrid w:val="0"/>
              <w:rPr>
                <w:rFonts w:asciiTheme="minorHAnsi" w:hAnsiTheme="minorHAnsi" w:cs="Calibri"/>
                <w:color w:val="auto"/>
              </w:rPr>
            </w:pPr>
          </w:p>
        </w:tc>
        <w:tc>
          <w:tcPr>
            <w:tcW w:w="722" w:type="dxa"/>
            <w:vAlign w:val="center"/>
          </w:tcPr>
          <w:p w:rsidR="00912465" w:rsidRPr="00CD6E5B" w:rsidRDefault="00912465">
            <w:pPr>
              <w:pStyle w:val="aff1"/>
              <w:widowControl w:val="0"/>
              <w:snapToGrid w:val="0"/>
              <w:rPr>
                <w:rFonts w:asciiTheme="minorHAnsi" w:hAnsiTheme="minorHAnsi" w:cs="Calibri"/>
                <w:color w:val="auto"/>
              </w:rPr>
            </w:pPr>
          </w:p>
        </w:tc>
        <w:tc>
          <w:tcPr>
            <w:tcW w:w="716" w:type="dxa"/>
            <w:vAlign w:val="center"/>
          </w:tcPr>
          <w:p w:rsidR="00912465" w:rsidRPr="00CD6E5B" w:rsidRDefault="00912465">
            <w:pPr>
              <w:pStyle w:val="aff1"/>
              <w:widowControl w:val="0"/>
              <w:snapToGrid w:val="0"/>
              <w:rPr>
                <w:rFonts w:asciiTheme="minorHAnsi" w:hAnsiTheme="minorHAnsi" w:cs="Calibri"/>
                <w:color w:val="auto"/>
              </w:rPr>
            </w:pPr>
          </w:p>
        </w:tc>
        <w:tc>
          <w:tcPr>
            <w:tcW w:w="717" w:type="dxa"/>
            <w:vAlign w:val="center"/>
          </w:tcPr>
          <w:p w:rsidR="00912465" w:rsidRPr="00CD6E5B" w:rsidRDefault="00912465">
            <w:pPr>
              <w:pStyle w:val="aff1"/>
              <w:widowControl w:val="0"/>
              <w:snapToGrid w:val="0"/>
              <w:rPr>
                <w:rFonts w:asciiTheme="minorHAnsi" w:hAnsiTheme="minorHAnsi" w:cs="Calibri"/>
                <w:color w:val="auto"/>
              </w:rPr>
            </w:pP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84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465 830</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536 459</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371 163</w:t>
            </w:r>
          </w:p>
        </w:tc>
        <w:tc>
          <w:tcPr>
            <w:tcW w:w="722"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92,8</w:t>
            </w:r>
          </w:p>
        </w:tc>
        <w:tc>
          <w:tcPr>
            <w:tcW w:w="716"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92,9</w:t>
            </w:r>
          </w:p>
        </w:tc>
        <w:tc>
          <w:tcPr>
            <w:tcW w:w="717"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92,6</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тауарларына</w:t>
            </w:r>
          </w:p>
        </w:tc>
        <w:tc>
          <w:tcPr>
            <w:tcW w:w="84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229 799</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256 140</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194 494</w:t>
            </w:r>
          </w:p>
        </w:tc>
        <w:tc>
          <w:tcPr>
            <w:tcW w:w="722"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45,8</w:t>
            </w:r>
          </w:p>
        </w:tc>
        <w:tc>
          <w:tcPr>
            <w:tcW w:w="716"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44,4</w:t>
            </w:r>
          </w:p>
        </w:tc>
        <w:tc>
          <w:tcPr>
            <w:tcW w:w="717"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48,6</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одан тамақ өнімдеріне шығыстар</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210 093</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234 586</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177 264</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46,0</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44,5</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из них расходы на продукты питания</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тауарларға</w:t>
            </w:r>
          </w:p>
        </w:tc>
        <w:tc>
          <w:tcPr>
            <w:tcW w:w="84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126 658</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137 008</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112 786</w:t>
            </w:r>
          </w:p>
        </w:tc>
        <w:tc>
          <w:tcPr>
            <w:tcW w:w="722"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25,2</w:t>
            </w:r>
          </w:p>
        </w:tc>
        <w:tc>
          <w:tcPr>
            <w:tcW w:w="716"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23,7</w:t>
            </w:r>
          </w:p>
        </w:tc>
        <w:tc>
          <w:tcPr>
            <w:tcW w:w="717"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28,1</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непродовольственные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қызметтерге</w:t>
            </w:r>
          </w:p>
        </w:tc>
        <w:tc>
          <w:tcPr>
            <w:tcW w:w="84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109 373</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143 311</w:t>
            </w:r>
          </w:p>
        </w:tc>
        <w:tc>
          <w:tcPr>
            <w:tcW w:w="860"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63 883</w:t>
            </w:r>
          </w:p>
        </w:tc>
        <w:tc>
          <w:tcPr>
            <w:tcW w:w="722"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21,8</w:t>
            </w:r>
          </w:p>
        </w:tc>
        <w:tc>
          <w:tcPr>
            <w:tcW w:w="716"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24,8</w:t>
            </w:r>
          </w:p>
        </w:tc>
        <w:tc>
          <w:tcPr>
            <w:tcW w:w="717" w:type="dxa"/>
            <w:vAlign w:val="center"/>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15,9</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платные услуги</w:t>
            </w:r>
          </w:p>
        </w:tc>
      </w:tr>
      <w:tr w:rsidR="00912465" w:rsidRPr="00CD6E5B">
        <w:trPr>
          <w:trHeight w:val="365"/>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салықтар, төлемдер және басқа төлемақылар</w:t>
            </w:r>
          </w:p>
        </w:tc>
        <w:tc>
          <w:tcPr>
            <w:tcW w:w="84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1 082</w:t>
            </w:r>
          </w:p>
        </w:tc>
        <w:tc>
          <w:tcPr>
            <w:tcW w:w="86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1 343</w:t>
            </w:r>
          </w:p>
        </w:tc>
        <w:tc>
          <w:tcPr>
            <w:tcW w:w="86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732</w:t>
            </w:r>
          </w:p>
        </w:tc>
        <w:tc>
          <w:tcPr>
            <w:tcW w:w="72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0,2</w:t>
            </w:r>
          </w:p>
        </w:tc>
        <w:tc>
          <w:tcPr>
            <w:tcW w:w="71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0,2</w:t>
            </w:r>
          </w:p>
        </w:tc>
        <w:tc>
          <w:tcPr>
            <w:tcW w:w="71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налоги, платежи и другие выплаты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өзге де ақшалай шығыстар</w:t>
            </w:r>
          </w:p>
        </w:tc>
        <w:tc>
          <w:tcPr>
            <w:tcW w:w="840" w:type="dxa"/>
            <w:vAlign w:val="center"/>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35 250</w:t>
            </w:r>
          </w:p>
        </w:tc>
        <w:tc>
          <w:tcPr>
            <w:tcW w:w="860" w:type="dxa"/>
            <w:vAlign w:val="center"/>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39 852</w:t>
            </w:r>
          </w:p>
        </w:tc>
        <w:tc>
          <w:tcPr>
            <w:tcW w:w="860" w:type="dxa"/>
            <w:vAlign w:val="center"/>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29 082</w:t>
            </w:r>
          </w:p>
        </w:tc>
        <w:tc>
          <w:tcPr>
            <w:tcW w:w="722" w:type="dxa"/>
            <w:vAlign w:val="center"/>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7,0</w:t>
            </w:r>
          </w:p>
        </w:tc>
        <w:tc>
          <w:tcPr>
            <w:tcW w:w="716" w:type="dxa"/>
            <w:vAlign w:val="center"/>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6,9</w:t>
            </w:r>
          </w:p>
        </w:tc>
        <w:tc>
          <w:tcPr>
            <w:tcW w:w="717" w:type="dxa"/>
            <w:vAlign w:val="center"/>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7,2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прочие денежные расходы</w:t>
            </w:r>
          </w:p>
        </w:tc>
      </w:tr>
      <w:tr w:rsidR="00912465" w:rsidRPr="00CD6E5B">
        <w:trPr>
          <w:trHeight w:val="162"/>
          <w:jc w:val="center"/>
        </w:trPr>
        <w:tc>
          <w:tcPr>
            <w:tcW w:w="10447" w:type="dxa"/>
            <w:gridSpan w:val="8"/>
            <w:vAlign w:val="bottom"/>
          </w:tcPr>
          <w:p w:rsidR="00912465" w:rsidRPr="00CD6E5B" w:rsidRDefault="00330BF3">
            <w:pPr>
              <w:pStyle w:val="aff1"/>
              <w:widowControl w:val="0"/>
              <w:jc w:val="center"/>
              <w:rPr>
                <w:rFonts w:asciiTheme="minorHAnsi" w:hAnsiTheme="minorHAnsi" w:cs="Calibri"/>
                <w:color w:val="auto"/>
              </w:rPr>
            </w:pPr>
            <w:r w:rsidRPr="00CD6E5B">
              <w:rPr>
                <w:rFonts w:asciiTheme="minorHAnsi" w:hAnsiTheme="minorHAnsi" w:cs="Calibri"/>
                <w:b/>
                <w:color w:val="auto"/>
              </w:rPr>
              <w:t>20</w:t>
            </w:r>
            <w:r w:rsidRPr="00CD6E5B">
              <w:rPr>
                <w:rFonts w:asciiTheme="minorHAnsi" w:hAnsiTheme="minorHAnsi" w:cs="Calibri"/>
                <w:b/>
                <w:color w:val="auto"/>
                <w:lang w:val="kk-KZ"/>
              </w:rPr>
              <w:t>17</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Ақшалай шығыстары</w:t>
            </w:r>
            <w:r w:rsidRPr="00CD6E5B">
              <w:rPr>
                <w:rFonts w:asciiTheme="minorHAnsi" w:hAnsiTheme="minorHAnsi" w:cs="Calibri"/>
                <w:color w:val="auto"/>
              </w:rPr>
              <w:t xml:space="preserve"> б</w:t>
            </w:r>
            <w:r w:rsidRPr="00CD6E5B">
              <w:rPr>
                <w:rFonts w:asciiTheme="minorHAnsi" w:hAnsiTheme="minorHAnsi" w:cs="Calibri"/>
                <w:color w:val="auto"/>
                <w:lang w:val="kk-KZ"/>
              </w:rPr>
              <w:t>арлығы</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555</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831</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645</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038</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435</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970</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Денежные расходы всего</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840" w:type="dxa"/>
            <w:vAlign w:val="center"/>
          </w:tcPr>
          <w:p w:rsidR="00912465" w:rsidRPr="00CD6E5B" w:rsidRDefault="00912465">
            <w:pPr>
              <w:pStyle w:val="aff1"/>
              <w:widowControl w:val="0"/>
              <w:snapToGrid w:val="0"/>
              <w:rPr>
                <w:rFonts w:asciiTheme="minorHAnsi" w:hAnsiTheme="minorHAnsi" w:cs="Calibri"/>
                <w:color w:val="auto"/>
              </w:rPr>
            </w:pPr>
          </w:p>
        </w:tc>
        <w:tc>
          <w:tcPr>
            <w:tcW w:w="860" w:type="dxa"/>
            <w:vAlign w:val="center"/>
          </w:tcPr>
          <w:p w:rsidR="00912465" w:rsidRPr="00CD6E5B" w:rsidRDefault="00912465">
            <w:pPr>
              <w:pStyle w:val="aff1"/>
              <w:widowControl w:val="0"/>
              <w:snapToGrid w:val="0"/>
              <w:rPr>
                <w:rFonts w:asciiTheme="minorHAnsi" w:hAnsiTheme="minorHAnsi" w:cs="Calibri"/>
                <w:color w:val="auto"/>
              </w:rPr>
            </w:pPr>
          </w:p>
        </w:tc>
        <w:tc>
          <w:tcPr>
            <w:tcW w:w="860" w:type="dxa"/>
            <w:vAlign w:val="center"/>
          </w:tcPr>
          <w:p w:rsidR="00912465" w:rsidRPr="00CD6E5B" w:rsidRDefault="00912465">
            <w:pPr>
              <w:pStyle w:val="aff1"/>
              <w:widowControl w:val="0"/>
              <w:snapToGrid w:val="0"/>
              <w:rPr>
                <w:rFonts w:asciiTheme="minorHAnsi" w:hAnsiTheme="minorHAnsi" w:cs="Calibri"/>
                <w:color w:val="auto"/>
              </w:rPr>
            </w:pPr>
          </w:p>
        </w:tc>
        <w:tc>
          <w:tcPr>
            <w:tcW w:w="722" w:type="dxa"/>
            <w:vAlign w:val="center"/>
          </w:tcPr>
          <w:p w:rsidR="00912465" w:rsidRPr="00CD6E5B" w:rsidRDefault="00912465">
            <w:pPr>
              <w:pStyle w:val="aff1"/>
              <w:widowControl w:val="0"/>
              <w:snapToGrid w:val="0"/>
              <w:rPr>
                <w:rFonts w:asciiTheme="minorHAnsi" w:hAnsiTheme="minorHAnsi" w:cs="Calibri"/>
                <w:color w:val="auto"/>
              </w:rPr>
            </w:pPr>
          </w:p>
        </w:tc>
        <w:tc>
          <w:tcPr>
            <w:tcW w:w="716" w:type="dxa"/>
            <w:vAlign w:val="center"/>
          </w:tcPr>
          <w:p w:rsidR="00912465" w:rsidRPr="00CD6E5B" w:rsidRDefault="00912465">
            <w:pPr>
              <w:pStyle w:val="aff1"/>
              <w:widowControl w:val="0"/>
              <w:snapToGrid w:val="0"/>
              <w:rPr>
                <w:rFonts w:asciiTheme="minorHAnsi" w:hAnsiTheme="minorHAnsi" w:cs="Calibri"/>
                <w:color w:val="auto"/>
              </w:rPr>
            </w:pPr>
          </w:p>
        </w:tc>
        <w:tc>
          <w:tcPr>
            <w:tcW w:w="717" w:type="dxa"/>
            <w:vAlign w:val="center"/>
          </w:tcPr>
          <w:p w:rsidR="00912465" w:rsidRPr="00CD6E5B" w:rsidRDefault="00912465">
            <w:pPr>
              <w:pStyle w:val="aff1"/>
              <w:widowControl w:val="0"/>
              <w:snapToGrid w:val="0"/>
              <w:rPr>
                <w:rFonts w:asciiTheme="minorHAnsi" w:hAnsiTheme="minorHAnsi" w:cs="Calibri"/>
                <w:color w:val="auto"/>
              </w:rPr>
            </w:pP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514</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693</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596</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335</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404</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998</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92,6</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92,4</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92,9</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lastRenderedPageBreak/>
              <w:t>азық-түлік тауарларына</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259</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071</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291</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028</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216</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133</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46,6</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45,1</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49,5</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одан тамақ өнімдеріне шығыстар</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236</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807</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265</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472</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198</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291</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42,6</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41,2</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45,5</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из них расходы на продукты питания</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тауарларға</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137</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039</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149</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627</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120</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126</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24,7</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23,2</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27,6</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непродовольственные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қызметтерге</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118</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583</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155</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680</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68</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739</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21,3</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24,1</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15,8</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платные услуги</w:t>
            </w:r>
          </w:p>
        </w:tc>
      </w:tr>
      <w:tr w:rsidR="00912465" w:rsidRPr="00CD6E5B">
        <w:trPr>
          <w:trHeight w:val="365"/>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салықтар, төлемдер және басқа төлемақылар</w:t>
            </w:r>
          </w:p>
        </w:tc>
        <w:tc>
          <w:tcPr>
            <w:tcW w:w="840"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860</w:t>
            </w:r>
          </w:p>
        </w:tc>
        <w:tc>
          <w:tcPr>
            <w:tcW w:w="860"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993</w:t>
            </w:r>
          </w:p>
        </w:tc>
        <w:tc>
          <w:tcPr>
            <w:tcW w:w="860"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682</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налоги, платежи и другие выплаты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өзге де ақшалай шығыстар</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40</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278</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47</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710</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30</w:t>
            </w:r>
            <w:r w:rsidR="008C2027" w:rsidRPr="00CD6E5B">
              <w:rPr>
                <w:rFonts w:asciiTheme="minorHAnsi" w:hAnsiTheme="minorHAnsi" w:cs="Calibri"/>
                <w:color w:val="auto"/>
              </w:rPr>
              <w:t xml:space="preserve"> </w:t>
            </w:r>
            <w:r w:rsidRPr="00CD6E5B">
              <w:rPr>
                <w:rFonts w:asciiTheme="minorHAnsi" w:hAnsiTheme="minorHAnsi" w:cs="Calibri"/>
                <w:color w:val="auto"/>
                <w:lang w:val="en-US"/>
              </w:rPr>
              <w:t>290</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прочие денежные расходы</w:t>
            </w:r>
          </w:p>
        </w:tc>
      </w:tr>
      <w:tr w:rsidR="00912465" w:rsidRPr="00CD6E5B">
        <w:trPr>
          <w:trHeight w:val="162"/>
          <w:jc w:val="center"/>
        </w:trPr>
        <w:tc>
          <w:tcPr>
            <w:tcW w:w="10447" w:type="dxa"/>
            <w:gridSpan w:val="8"/>
            <w:vAlign w:val="center"/>
          </w:tcPr>
          <w:p w:rsidR="00912465" w:rsidRPr="00CD6E5B" w:rsidRDefault="00330BF3">
            <w:pPr>
              <w:pStyle w:val="aff1"/>
              <w:widowControl w:val="0"/>
              <w:jc w:val="center"/>
              <w:rPr>
                <w:rFonts w:asciiTheme="minorHAnsi" w:hAnsiTheme="minorHAnsi" w:cs="Calibri"/>
                <w:color w:val="auto"/>
              </w:rPr>
            </w:pPr>
            <w:r w:rsidRPr="00CD6E5B">
              <w:rPr>
                <w:rFonts w:asciiTheme="minorHAnsi" w:hAnsiTheme="minorHAnsi" w:cs="Calibri"/>
                <w:b/>
                <w:color w:val="auto"/>
              </w:rPr>
              <w:t>20</w:t>
            </w:r>
            <w:r w:rsidRPr="00CD6E5B">
              <w:rPr>
                <w:rFonts w:asciiTheme="minorHAnsi" w:hAnsiTheme="minorHAnsi" w:cs="Calibri"/>
                <w:b/>
                <w:color w:val="auto"/>
                <w:lang w:val="kk-KZ"/>
              </w:rPr>
              <w:t>18</w:t>
            </w:r>
          </w:p>
        </w:tc>
      </w:tr>
      <w:tr w:rsidR="00912465" w:rsidRPr="00CD6E5B">
        <w:trPr>
          <w:trHeight w:val="232"/>
          <w:jc w:val="center"/>
        </w:trPr>
        <w:tc>
          <w:tcPr>
            <w:tcW w:w="280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Ақшалай шығыстары</w:t>
            </w:r>
            <w:r w:rsidRPr="00CD6E5B">
              <w:rPr>
                <w:rFonts w:asciiTheme="minorHAnsi" w:hAnsiTheme="minorHAnsi" w:cs="Calibri"/>
                <w:color w:val="auto"/>
              </w:rPr>
              <w:t xml:space="preserve"> б</w:t>
            </w:r>
            <w:r w:rsidRPr="00CD6E5B">
              <w:rPr>
                <w:rFonts w:asciiTheme="minorHAnsi" w:hAnsiTheme="minorHAnsi" w:cs="Calibri"/>
                <w:color w:val="auto"/>
                <w:lang w:val="kk-KZ"/>
              </w:rPr>
              <w:t>арлығы</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614 373</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711 552</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481 582</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92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Денежные расходы всего</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840" w:type="dxa"/>
            <w:vAlign w:val="center"/>
          </w:tcPr>
          <w:p w:rsidR="00912465" w:rsidRPr="00CD6E5B" w:rsidRDefault="00912465">
            <w:pPr>
              <w:pStyle w:val="aff1"/>
              <w:widowControl w:val="0"/>
              <w:rPr>
                <w:rFonts w:asciiTheme="minorHAnsi" w:hAnsiTheme="minorHAnsi" w:cs="Calibri"/>
                <w:color w:val="auto"/>
                <w:lang w:val="en-US"/>
              </w:rPr>
            </w:pPr>
          </w:p>
        </w:tc>
        <w:tc>
          <w:tcPr>
            <w:tcW w:w="860" w:type="dxa"/>
            <w:vAlign w:val="center"/>
          </w:tcPr>
          <w:p w:rsidR="00912465" w:rsidRPr="00CD6E5B" w:rsidRDefault="00912465">
            <w:pPr>
              <w:pStyle w:val="aff1"/>
              <w:widowControl w:val="0"/>
              <w:rPr>
                <w:rFonts w:asciiTheme="minorHAnsi" w:hAnsiTheme="minorHAnsi" w:cs="Calibri"/>
                <w:color w:val="auto"/>
                <w:lang w:val="en-US"/>
              </w:rPr>
            </w:pPr>
          </w:p>
        </w:tc>
        <w:tc>
          <w:tcPr>
            <w:tcW w:w="860" w:type="dxa"/>
            <w:vAlign w:val="center"/>
          </w:tcPr>
          <w:p w:rsidR="00912465" w:rsidRPr="00CD6E5B" w:rsidRDefault="00912465">
            <w:pPr>
              <w:pStyle w:val="aff1"/>
              <w:widowControl w:val="0"/>
              <w:rPr>
                <w:rFonts w:asciiTheme="minorHAnsi" w:hAnsiTheme="minorHAnsi" w:cs="Calibri"/>
                <w:color w:val="auto"/>
                <w:lang w:val="en-US"/>
              </w:rPr>
            </w:pPr>
          </w:p>
        </w:tc>
        <w:tc>
          <w:tcPr>
            <w:tcW w:w="722" w:type="dxa"/>
            <w:vAlign w:val="center"/>
          </w:tcPr>
          <w:p w:rsidR="00912465" w:rsidRPr="00CD6E5B" w:rsidRDefault="00912465">
            <w:pPr>
              <w:pStyle w:val="aff1"/>
              <w:widowControl w:val="0"/>
              <w:snapToGrid w:val="0"/>
              <w:rPr>
                <w:rFonts w:asciiTheme="minorHAnsi" w:hAnsiTheme="minorHAnsi" w:cs="Calibri"/>
                <w:color w:val="auto"/>
              </w:rPr>
            </w:pPr>
          </w:p>
        </w:tc>
        <w:tc>
          <w:tcPr>
            <w:tcW w:w="716" w:type="dxa"/>
            <w:vAlign w:val="center"/>
          </w:tcPr>
          <w:p w:rsidR="00912465" w:rsidRPr="00CD6E5B" w:rsidRDefault="00912465">
            <w:pPr>
              <w:pStyle w:val="aff1"/>
              <w:widowControl w:val="0"/>
              <w:snapToGrid w:val="0"/>
              <w:rPr>
                <w:rFonts w:asciiTheme="minorHAnsi" w:hAnsiTheme="minorHAnsi" w:cs="Calibri"/>
                <w:color w:val="auto"/>
              </w:rPr>
            </w:pPr>
          </w:p>
        </w:tc>
        <w:tc>
          <w:tcPr>
            <w:tcW w:w="717" w:type="dxa"/>
            <w:vAlign w:val="center"/>
          </w:tcPr>
          <w:p w:rsidR="00912465" w:rsidRPr="00CD6E5B" w:rsidRDefault="00912465">
            <w:pPr>
              <w:pStyle w:val="aff1"/>
              <w:widowControl w:val="0"/>
              <w:snapToGrid w:val="0"/>
              <w:rPr>
                <w:rFonts w:asciiTheme="minorHAnsi" w:hAnsiTheme="minorHAnsi" w:cs="Calibri"/>
                <w:color w:val="auto"/>
              </w:rPr>
            </w:pP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571 607</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660 561</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450 054</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93,0</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92,8</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93,5</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trPr>
          <w:trHeight w:val="176"/>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тауарларына</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298 347</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332 958</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251 051</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48,5</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46,7</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52,1</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одан тамақ өнімдеріне шығыстар</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271 812</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301 788</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230 851</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47,6</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45,7</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51,3</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из них расходы на продукты питания</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тауарларға</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144 434</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158 602</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125 074</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23,5</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22,3</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непродовольственные  товары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қызметтерге</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128 826</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169 001</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73 929</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21,0</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23,8</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15,4</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платные услуги</w:t>
            </w:r>
          </w:p>
        </w:tc>
      </w:tr>
      <w:tr w:rsidR="00912465" w:rsidRPr="00CD6E5B">
        <w:trPr>
          <w:trHeight w:val="365"/>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салықтар, төлемдер және басқа төлемақылар</w:t>
            </w:r>
          </w:p>
        </w:tc>
        <w:tc>
          <w:tcPr>
            <w:tcW w:w="840"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1 173</w:t>
            </w:r>
          </w:p>
        </w:tc>
        <w:tc>
          <w:tcPr>
            <w:tcW w:w="860"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1 472</w:t>
            </w:r>
          </w:p>
        </w:tc>
        <w:tc>
          <w:tcPr>
            <w:tcW w:w="860"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764</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налоги, платежи и другие выплаты</w:t>
            </w:r>
          </w:p>
        </w:tc>
      </w:tr>
      <w:tr w:rsidR="00912465" w:rsidRPr="00CD6E5B">
        <w:trPr>
          <w:trHeight w:val="189"/>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өзге де ақшалай шығыстар</w:t>
            </w:r>
          </w:p>
        </w:tc>
        <w:tc>
          <w:tcPr>
            <w:tcW w:w="84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41 593</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49 519</w:t>
            </w:r>
          </w:p>
        </w:tc>
        <w:tc>
          <w:tcPr>
            <w:tcW w:w="860" w:type="dxa"/>
            <w:vAlign w:val="center"/>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30 764</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прочие денежные расходы</w:t>
            </w:r>
          </w:p>
        </w:tc>
      </w:tr>
      <w:tr w:rsidR="00912465" w:rsidRPr="00CD6E5B">
        <w:trPr>
          <w:trHeight w:val="162"/>
          <w:jc w:val="center"/>
        </w:trPr>
        <w:tc>
          <w:tcPr>
            <w:tcW w:w="10447" w:type="dxa"/>
            <w:gridSpan w:val="8"/>
            <w:vAlign w:val="bottom"/>
          </w:tcPr>
          <w:p w:rsidR="00912465" w:rsidRPr="00CD6E5B" w:rsidRDefault="00330BF3">
            <w:pPr>
              <w:pStyle w:val="aff1"/>
              <w:widowControl w:val="0"/>
              <w:jc w:val="center"/>
              <w:rPr>
                <w:rFonts w:asciiTheme="minorHAnsi" w:hAnsiTheme="minorHAnsi" w:cs="Calibri"/>
                <w:b/>
                <w:color w:val="auto"/>
                <w:lang w:val="kk-KZ"/>
              </w:rPr>
            </w:pPr>
            <w:r w:rsidRPr="00CD6E5B">
              <w:rPr>
                <w:rFonts w:asciiTheme="minorHAnsi" w:hAnsiTheme="minorHAnsi" w:cs="Calibri"/>
                <w:b/>
                <w:color w:val="auto"/>
                <w:lang w:val="kk-KZ"/>
              </w:rPr>
              <w:t>2019</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Ақшалай шығыстары</w:t>
            </w:r>
            <w:r w:rsidRPr="00CD6E5B">
              <w:rPr>
                <w:rFonts w:asciiTheme="minorHAnsi" w:hAnsiTheme="minorHAnsi" w:cs="Calibri"/>
                <w:color w:val="auto"/>
              </w:rPr>
              <w:t xml:space="preserve"> б</w:t>
            </w:r>
            <w:r w:rsidRPr="00CD6E5B">
              <w:rPr>
                <w:rFonts w:asciiTheme="minorHAnsi" w:hAnsiTheme="minorHAnsi" w:cs="Calibri"/>
                <w:color w:val="auto"/>
                <w:lang w:val="kk-KZ"/>
              </w:rPr>
              <w:t>арлығы</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669 494</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769 537</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529 166</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Денежные расходы всего</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оның ішінде</w:t>
            </w:r>
            <w:r w:rsidRPr="00CD6E5B">
              <w:rPr>
                <w:rFonts w:asciiTheme="minorHAnsi" w:hAnsiTheme="minorHAnsi" w:cs="Calibri"/>
                <w:color w:val="auto"/>
              </w:rPr>
              <w:t>:</w:t>
            </w:r>
          </w:p>
        </w:tc>
        <w:tc>
          <w:tcPr>
            <w:tcW w:w="840" w:type="dxa"/>
            <w:vAlign w:val="center"/>
          </w:tcPr>
          <w:p w:rsidR="00912465" w:rsidRPr="00CD6E5B" w:rsidRDefault="00912465">
            <w:pPr>
              <w:pStyle w:val="aff1"/>
              <w:widowControl w:val="0"/>
              <w:rPr>
                <w:rFonts w:asciiTheme="minorHAnsi" w:hAnsiTheme="minorHAnsi" w:cs="Calibri"/>
                <w:color w:val="auto"/>
                <w:lang w:val="en-US"/>
              </w:rPr>
            </w:pPr>
          </w:p>
        </w:tc>
        <w:tc>
          <w:tcPr>
            <w:tcW w:w="860" w:type="dxa"/>
            <w:vAlign w:val="center"/>
          </w:tcPr>
          <w:p w:rsidR="00912465" w:rsidRPr="00CD6E5B" w:rsidRDefault="00912465">
            <w:pPr>
              <w:pStyle w:val="aff1"/>
              <w:widowControl w:val="0"/>
              <w:rPr>
                <w:rFonts w:asciiTheme="minorHAnsi" w:hAnsiTheme="minorHAnsi" w:cs="Calibri"/>
                <w:color w:val="auto"/>
                <w:lang w:val="en-US"/>
              </w:rPr>
            </w:pPr>
          </w:p>
        </w:tc>
        <w:tc>
          <w:tcPr>
            <w:tcW w:w="860" w:type="dxa"/>
            <w:vAlign w:val="center"/>
          </w:tcPr>
          <w:p w:rsidR="00912465" w:rsidRPr="00CD6E5B" w:rsidRDefault="00912465">
            <w:pPr>
              <w:pStyle w:val="aff1"/>
              <w:widowControl w:val="0"/>
              <w:rPr>
                <w:rFonts w:asciiTheme="minorHAnsi" w:hAnsiTheme="minorHAnsi" w:cs="Calibri"/>
                <w:color w:val="auto"/>
                <w:lang w:val="en-US"/>
              </w:rPr>
            </w:pPr>
          </w:p>
        </w:tc>
        <w:tc>
          <w:tcPr>
            <w:tcW w:w="722" w:type="dxa"/>
            <w:vAlign w:val="center"/>
          </w:tcPr>
          <w:p w:rsidR="00912465" w:rsidRPr="00CD6E5B" w:rsidRDefault="00912465">
            <w:pPr>
              <w:pStyle w:val="aff1"/>
              <w:widowControl w:val="0"/>
              <w:snapToGrid w:val="0"/>
              <w:rPr>
                <w:rFonts w:asciiTheme="minorHAnsi" w:hAnsiTheme="minorHAnsi" w:cs="Calibri"/>
                <w:color w:val="auto"/>
              </w:rPr>
            </w:pPr>
          </w:p>
        </w:tc>
        <w:tc>
          <w:tcPr>
            <w:tcW w:w="716" w:type="dxa"/>
            <w:vAlign w:val="center"/>
          </w:tcPr>
          <w:p w:rsidR="00912465" w:rsidRPr="00CD6E5B" w:rsidRDefault="00912465">
            <w:pPr>
              <w:pStyle w:val="aff1"/>
              <w:widowControl w:val="0"/>
              <w:snapToGrid w:val="0"/>
              <w:rPr>
                <w:rFonts w:asciiTheme="minorHAnsi" w:hAnsiTheme="minorHAnsi" w:cs="Calibri"/>
                <w:color w:val="auto"/>
              </w:rPr>
            </w:pPr>
          </w:p>
        </w:tc>
        <w:tc>
          <w:tcPr>
            <w:tcW w:w="717" w:type="dxa"/>
            <w:vAlign w:val="center"/>
          </w:tcPr>
          <w:p w:rsidR="00912465" w:rsidRPr="00CD6E5B" w:rsidRDefault="00912465">
            <w:pPr>
              <w:pStyle w:val="aff1"/>
              <w:widowControl w:val="0"/>
              <w:snapToGrid w:val="0"/>
              <w:rPr>
                <w:rFonts w:asciiTheme="minorHAnsi" w:hAnsiTheme="minorHAnsi" w:cs="Calibri"/>
                <w:color w:val="auto"/>
              </w:rPr>
            </w:pP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в том числе:</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621 740</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714 105</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492 181</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92,9</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92,8</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тауарларына</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334 293</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373 182</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279 745</w:t>
            </w:r>
          </w:p>
        </w:tc>
        <w:tc>
          <w:tcPr>
            <w:tcW w:w="722"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50,0</w:t>
            </w:r>
          </w:p>
        </w:tc>
        <w:tc>
          <w:tcPr>
            <w:tcW w:w="716"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48,4</w:t>
            </w:r>
          </w:p>
        </w:tc>
        <w:tc>
          <w:tcPr>
            <w:tcW w:w="717"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52,8</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продовольственные  товары</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одан тамақ өнімдеріне шығыстар</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307 390</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341 066</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260 152</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49,4</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47,8</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52,9</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из них расходы на продукты питания</w:t>
            </w:r>
          </w:p>
        </w:tc>
      </w:tr>
      <w:tr w:rsidR="00912465" w:rsidRPr="00CD6E5B">
        <w:trPr>
          <w:trHeight w:val="157"/>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тауарларға</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153 581</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168 923</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132 061</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22,9</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22,0</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25,0</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непродовольственные  товары</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қызметтерге</w:t>
            </w:r>
          </w:p>
        </w:tc>
        <w:tc>
          <w:tcPr>
            <w:tcW w:w="84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133 866</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172 000</w:t>
            </w:r>
          </w:p>
        </w:tc>
        <w:tc>
          <w:tcPr>
            <w:tcW w:w="860"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80 375</w:t>
            </w:r>
          </w:p>
        </w:tc>
        <w:tc>
          <w:tcPr>
            <w:tcW w:w="722"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20,0</w:t>
            </w:r>
          </w:p>
        </w:tc>
        <w:tc>
          <w:tcPr>
            <w:tcW w:w="71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22,4</w:t>
            </w:r>
          </w:p>
        </w:tc>
        <w:tc>
          <w:tcPr>
            <w:tcW w:w="71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15,2</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 платные услуги</w:t>
            </w:r>
          </w:p>
        </w:tc>
      </w:tr>
      <w:tr w:rsidR="00912465" w:rsidRPr="00CD6E5B">
        <w:trPr>
          <w:trHeight w:val="162"/>
          <w:jc w:val="center"/>
        </w:trPr>
        <w:tc>
          <w:tcPr>
            <w:tcW w:w="28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салықтар, төлемдер және басқа төлемақылар</w:t>
            </w:r>
          </w:p>
        </w:tc>
        <w:tc>
          <w:tcPr>
            <w:tcW w:w="84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1 282</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1 631</w:t>
            </w:r>
          </w:p>
        </w:tc>
        <w:tc>
          <w:tcPr>
            <w:tcW w:w="86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792</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292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налоги, платежи и другие выплаты</w:t>
            </w:r>
          </w:p>
        </w:tc>
      </w:tr>
      <w:tr w:rsidR="00912465" w:rsidRPr="00CD6E5B">
        <w:trPr>
          <w:trHeight w:val="162"/>
          <w:jc w:val="center"/>
        </w:trPr>
        <w:tc>
          <w:tcPr>
            <w:tcW w:w="2804"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өзге де ақшалай шығыстар</w:t>
            </w:r>
          </w:p>
        </w:tc>
        <w:tc>
          <w:tcPr>
            <w:tcW w:w="840" w:type="dxa"/>
            <w:tcBorders>
              <w:bottom w:val="single" w:sz="4" w:space="0" w:color="000000"/>
            </w:tcBorders>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46 472</w:t>
            </w:r>
          </w:p>
        </w:tc>
        <w:tc>
          <w:tcPr>
            <w:tcW w:w="860" w:type="dxa"/>
            <w:tcBorders>
              <w:bottom w:val="single" w:sz="4" w:space="0" w:color="000000"/>
            </w:tcBorders>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53 801</w:t>
            </w:r>
          </w:p>
        </w:tc>
        <w:tc>
          <w:tcPr>
            <w:tcW w:w="860" w:type="dxa"/>
            <w:tcBorders>
              <w:bottom w:val="single" w:sz="4" w:space="0" w:color="000000"/>
            </w:tcBorders>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36 193</w:t>
            </w:r>
          </w:p>
        </w:tc>
        <w:tc>
          <w:tcPr>
            <w:tcW w:w="722"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716"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17"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2928"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прочие денежные расходы</w:t>
            </w:r>
          </w:p>
        </w:tc>
      </w:tr>
    </w:tbl>
    <w:p w:rsidR="00912465" w:rsidRPr="00CD6E5B" w:rsidRDefault="00330BF3" w:rsidP="009C0092">
      <w:pPr>
        <w:pStyle w:val="afd"/>
        <w:spacing w:before="240"/>
        <w:rPr>
          <w:rFonts w:asciiTheme="minorHAnsi" w:hAnsiTheme="minorHAnsi"/>
          <w:color w:val="auto"/>
          <w:lang w:val="kk-KZ"/>
        </w:rPr>
      </w:pPr>
      <w:r w:rsidRPr="00CD6E5B">
        <w:rPr>
          <w:rFonts w:asciiTheme="minorHAnsi" w:hAnsiTheme="minorHAnsi" w:cs="Calibri"/>
          <w:color w:val="auto"/>
          <w:lang w:val="kk-KZ"/>
        </w:rPr>
        <w:t>3.1</w:t>
      </w:r>
      <w:r w:rsidRPr="00CD6E5B">
        <w:rPr>
          <w:rFonts w:asciiTheme="minorHAnsi" w:hAnsiTheme="minorHAnsi" w:cs="Calibri"/>
          <w:color w:val="auto"/>
        </w:rPr>
        <w:t>3</w:t>
      </w:r>
      <w:r w:rsidRPr="00CD6E5B">
        <w:rPr>
          <w:rFonts w:asciiTheme="minorHAnsi" w:hAnsiTheme="minorHAnsi" w:cs="Calibri"/>
          <w:color w:val="auto"/>
          <w:lang w:val="kk-KZ"/>
        </w:rPr>
        <w:t xml:space="preserve"> Халықтың ақшалай шығыстары</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Calibri"/>
          <w:color w:val="auto"/>
          <w:lang w:val="kk-KZ"/>
        </w:rPr>
        <w:t xml:space="preserve">Денежные расходы </w:t>
      </w:r>
      <w:r w:rsidRPr="00CD6E5B">
        <w:rPr>
          <w:rFonts w:asciiTheme="minorHAnsi" w:hAnsiTheme="minorHAnsi" w:cs="Calibri"/>
          <w:color w:val="auto"/>
        </w:rPr>
        <w:t>населения</w:t>
      </w:r>
    </w:p>
    <w:p w:rsidR="00912465" w:rsidRPr="00CD6E5B" w:rsidRDefault="00912465">
      <w:pPr>
        <w:spacing w:after="0" w:line="240" w:lineRule="auto"/>
        <w:rPr>
          <w:rFonts w:asciiTheme="minorHAnsi" w:hAnsiTheme="minorHAnsi" w:cs="Calibri"/>
          <w:sz w:val="2"/>
        </w:rPr>
      </w:pPr>
    </w:p>
    <w:tbl>
      <w:tblPr>
        <w:tblW w:w="10007" w:type="dxa"/>
        <w:jc w:val="center"/>
        <w:tblLayout w:type="fixed"/>
        <w:tblCellMar>
          <w:left w:w="0" w:type="dxa"/>
          <w:right w:w="0" w:type="dxa"/>
        </w:tblCellMar>
        <w:tblLook w:val="0000"/>
      </w:tblPr>
      <w:tblGrid>
        <w:gridCol w:w="1964"/>
        <w:gridCol w:w="849"/>
        <w:gridCol w:w="879"/>
        <w:gridCol w:w="882"/>
        <w:gridCol w:w="876"/>
        <w:gridCol w:w="896"/>
        <w:gridCol w:w="715"/>
        <w:gridCol w:w="750"/>
        <w:gridCol w:w="731"/>
        <w:gridCol w:w="760"/>
        <w:gridCol w:w="705"/>
      </w:tblGrid>
      <w:tr w:rsidR="00912465" w:rsidRPr="00CD6E5B">
        <w:trPr>
          <w:trHeight w:val="97"/>
          <w:tblHeader/>
          <w:jc w:val="center"/>
        </w:trPr>
        <w:tc>
          <w:tcPr>
            <w:tcW w:w="1963" w:type="dxa"/>
            <w:vMerge w:val="restart"/>
            <w:tcBorders>
              <w:top w:val="single" w:sz="6" w:space="0" w:color="000000"/>
              <w:bottom w:val="single" w:sz="6"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4381"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Орташа жан басына шаққанда</w:t>
            </w:r>
            <w:r w:rsidRPr="00CD6E5B">
              <w:rPr>
                <w:rFonts w:asciiTheme="minorHAnsi" w:hAnsiTheme="minorHAnsi" w:cs="Calibri"/>
                <w:color w:val="auto"/>
              </w:rPr>
              <w:t xml:space="preserve">, </w:t>
            </w:r>
            <w:r w:rsidRPr="00CD6E5B">
              <w:rPr>
                <w:rFonts w:asciiTheme="minorHAnsi" w:hAnsiTheme="minorHAnsi" w:cs="Calibri"/>
                <w:color w:val="auto"/>
                <w:lang w:val="kk-KZ"/>
              </w:rPr>
              <w:t>жылына</w:t>
            </w:r>
            <w:r w:rsidRPr="00CD6E5B">
              <w:rPr>
                <w:rFonts w:asciiTheme="minorHAnsi" w:hAnsiTheme="minorHAnsi" w:cs="Calibri"/>
                <w:color w:val="auto"/>
              </w:rPr>
              <w:t xml:space="preserve">, </w:t>
            </w:r>
            <w:r w:rsidRPr="00CD6E5B">
              <w:rPr>
                <w:rFonts w:asciiTheme="minorHAnsi" w:hAnsiTheme="minorHAnsi" w:cs="Calibri"/>
                <w:color w:val="auto"/>
                <w:lang w:val="kk-KZ"/>
              </w:rPr>
              <w:t>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среднем на душу в год, тенге</w:t>
            </w:r>
          </w:p>
        </w:tc>
        <w:tc>
          <w:tcPr>
            <w:tcW w:w="3661"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Орташа республикалық деңгейге пайызбен</w:t>
            </w:r>
          </w:p>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В процентах к среднереспубликанскому уровню</w:t>
            </w:r>
          </w:p>
        </w:tc>
      </w:tr>
      <w:tr w:rsidR="00912465" w:rsidRPr="00CD6E5B">
        <w:trPr>
          <w:jc w:val="center"/>
        </w:trPr>
        <w:tc>
          <w:tcPr>
            <w:tcW w:w="1963" w:type="dxa"/>
            <w:vMerge/>
            <w:tcBorders>
              <w:top w:val="single" w:sz="6" w:space="0" w:color="000000"/>
              <w:bottom w:val="single" w:sz="6"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7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8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7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9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1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3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6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2018</w:t>
            </w:r>
          </w:p>
        </w:tc>
        <w:tc>
          <w:tcPr>
            <w:tcW w:w="70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48"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462 027</w:t>
            </w:r>
          </w:p>
        </w:tc>
        <w:tc>
          <w:tcPr>
            <w:tcW w:w="879"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502 162</w:t>
            </w:r>
          </w:p>
        </w:tc>
        <w:tc>
          <w:tcPr>
            <w:tcW w:w="882"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555 831</w:t>
            </w:r>
          </w:p>
        </w:tc>
        <w:tc>
          <w:tcPr>
            <w:tcW w:w="876"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614 373</w:t>
            </w:r>
          </w:p>
        </w:tc>
        <w:tc>
          <w:tcPr>
            <w:tcW w:w="896"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669 494</w:t>
            </w:r>
          </w:p>
        </w:tc>
        <w:tc>
          <w:tcPr>
            <w:tcW w:w="715" w:type="dxa"/>
            <w:tcBorders>
              <w:top w:val="single" w:sz="4" w:space="0" w:color="000000"/>
            </w:tcBorders>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3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6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05" w:type="dxa"/>
            <w:tcBorders>
              <w:top w:val="single" w:sz="4" w:space="0" w:color="000000"/>
            </w:tcBorders>
            <w:vAlign w:val="bottom"/>
          </w:tcPr>
          <w:p w:rsidR="00912465" w:rsidRPr="00CD6E5B" w:rsidRDefault="00330BF3">
            <w:pPr>
              <w:pStyle w:val="Stolbetc"/>
              <w:widowControl w:val="0"/>
              <w:rPr>
                <w:rFonts w:asciiTheme="minorHAnsi" w:hAnsiTheme="minorHAnsi" w:cs="Calibri"/>
                <w:lang w:val="kk-KZ"/>
              </w:rPr>
            </w:pPr>
            <w:r w:rsidRPr="00CD6E5B">
              <w:rPr>
                <w:rFonts w:asciiTheme="minorHAnsi" w:hAnsiTheme="minorHAnsi" w:cs="Calibri"/>
                <w:lang w:val="kk-KZ"/>
              </w:rPr>
              <w:t>100,0</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437 568</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476 289</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537 445</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613 835</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672 910</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94,7</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94,8</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96,7</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99,9</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100,5</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450 492</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471 551</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491 825</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529 910</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601 471</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97,5</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93,9</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88,5</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86,3</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89,8</w:t>
            </w:r>
          </w:p>
        </w:tc>
      </w:tr>
      <w:tr w:rsidR="00912465" w:rsidRPr="00CD6E5B">
        <w:trPr>
          <w:trHeight w:val="189"/>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490 623</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550 125</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570 275</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621 844</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697 656</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106,2</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109,6</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102,6</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101,2</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104,2</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417 417</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468 192</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517 754</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554 510</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585 089</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90,3</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93,2</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93,1</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90,3</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87,4</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409 480</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440 963</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486 975</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518 582</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553 635</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88,6</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87,8</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87,6</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84,4</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82,7</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331 068</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343 064</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398 408</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451 458</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505 832</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71,7</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68,3</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71,7</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73,5</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75,6</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554 492</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603 113</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675 455</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749 869</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826 727</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120,0</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120,1</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121,5</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122,1</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123,5</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417 336</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440 938</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497 196</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517 956</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579 698</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90,3</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87,8</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89,5</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84,3</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86,6</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346 302</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368 560</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429 548</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477 647</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523 640</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75,0</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73,4</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77,3</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77,7</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78,2</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471 778</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493 877</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488 292</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546 968</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593 900</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102,1</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98,4</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87,8</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89,0</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88,7</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451 393</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486 538</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561 112</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628 916</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683 396</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97,7</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96,9</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101,0</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102,4</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102,1</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432 383</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496 159</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566 884</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669 351</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708 617</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93,6</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98,8</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102,0</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108,9</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105,8</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288 230</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314 011</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351 923</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377 002</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412 610</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62,4</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62,5</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63,3</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61,4</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61,6</w:t>
            </w:r>
          </w:p>
        </w:tc>
      </w:tr>
      <w:tr w:rsidR="00912465" w:rsidRPr="00CD6E5B">
        <w:trPr>
          <w:jc w:val="center"/>
        </w:trPr>
        <w:tc>
          <w:tcPr>
            <w:tcW w:w="196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487 121</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536 885</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628 174</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707 037</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754 246</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105,4</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106,9</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113,0</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115,1</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112,7</w:t>
            </w:r>
          </w:p>
        </w:tc>
      </w:tr>
      <w:tr w:rsidR="00912465" w:rsidRPr="00CD6E5B">
        <w:trPr>
          <w:jc w:val="center"/>
        </w:trPr>
        <w:tc>
          <w:tcPr>
            <w:tcW w:w="196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586 643</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636 811</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712 800</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748 304</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786 552</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127,0</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126,8</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128,2</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121,8</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117,5</w:t>
            </w:r>
          </w:p>
        </w:tc>
      </w:tr>
      <w:tr w:rsidR="00912465" w:rsidRPr="00CD6E5B">
        <w:trPr>
          <w:jc w:val="center"/>
        </w:trPr>
        <w:tc>
          <w:tcPr>
            <w:tcW w:w="196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730 587</w:t>
            </w:r>
          </w:p>
        </w:tc>
        <w:tc>
          <w:tcPr>
            <w:tcW w:w="87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772 592</w:t>
            </w:r>
          </w:p>
        </w:tc>
        <w:tc>
          <w:tcPr>
            <w:tcW w:w="882"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846 184</w:t>
            </w:r>
          </w:p>
        </w:tc>
        <w:tc>
          <w:tcPr>
            <w:tcW w:w="8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928 053</w:t>
            </w:r>
          </w:p>
        </w:tc>
        <w:tc>
          <w:tcPr>
            <w:tcW w:w="89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1 035 372</w:t>
            </w:r>
          </w:p>
        </w:tc>
        <w:tc>
          <w:tcPr>
            <w:tcW w:w="715" w:type="dxa"/>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158,1</w:t>
            </w:r>
          </w:p>
        </w:tc>
        <w:tc>
          <w:tcPr>
            <w:tcW w:w="7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153,9</w:t>
            </w:r>
          </w:p>
        </w:tc>
        <w:tc>
          <w:tcPr>
            <w:tcW w:w="731"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152,2</w:t>
            </w:r>
          </w:p>
        </w:tc>
        <w:tc>
          <w:tcPr>
            <w:tcW w:w="76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151,1</w:t>
            </w:r>
          </w:p>
        </w:tc>
        <w:tc>
          <w:tcPr>
            <w:tcW w:w="70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154,6</w:t>
            </w:r>
          </w:p>
        </w:tc>
      </w:tr>
      <w:tr w:rsidR="00912465" w:rsidRPr="00CD6E5B">
        <w:trPr>
          <w:jc w:val="center"/>
        </w:trPr>
        <w:tc>
          <w:tcPr>
            <w:tcW w:w="196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4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411 569</w:t>
            </w:r>
          </w:p>
        </w:tc>
        <w:tc>
          <w:tcPr>
            <w:tcW w:w="879"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474 613</w:t>
            </w:r>
          </w:p>
        </w:tc>
        <w:tc>
          <w:tcPr>
            <w:tcW w:w="882"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516 491</w:t>
            </w:r>
          </w:p>
        </w:tc>
        <w:tc>
          <w:tcPr>
            <w:tcW w:w="876"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578 523</w:t>
            </w:r>
          </w:p>
        </w:tc>
        <w:tc>
          <w:tcPr>
            <w:tcW w:w="896"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550 858</w:t>
            </w:r>
          </w:p>
        </w:tc>
        <w:tc>
          <w:tcPr>
            <w:tcW w:w="715" w:type="dxa"/>
            <w:tcBorders>
              <w:bottom w:val="single" w:sz="4" w:space="0" w:color="000000"/>
            </w:tcBorders>
            <w:vAlign w:val="center"/>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89,1</w:t>
            </w:r>
          </w:p>
        </w:tc>
        <w:tc>
          <w:tcPr>
            <w:tcW w:w="75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94,5</w:t>
            </w:r>
          </w:p>
        </w:tc>
        <w:tc>
          <w:tcPr>
            <w:tcW w:w="731"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92,9</w:t>
            </w:r>
          </w:p>
        </w:tc>
        <w:tc>
          <w:tcPr>
            <w:tcW w:w="76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94,2</w:t>
            </w:r>
          </w:p>
        </w:tc>
        <w:tc>
          <w:tcPr>
            <w:tcW w:w="705"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82,3</w:t>
            </w:r>
          </w:p>
        </w:tc>
      </w:tr>
    </w:tbl>
    <w:p w:rsidR="00912465" w:rsidRPr="00CD6E5B" w:rsidRDefault="00912465">
      <w:pPr>
        <w:pStyle w:val="afd"/>
        <w:spacing w:before="0" w:line="200" w:lineRule="exact"/>
        <w:rPr>
          <w:rFonts w:asciiTheme="minorHAnsi" w:hAnsiTheme="minorHAnsi" w:cs="Calibri"/>
          <w:color w:val="auto"/>
          <w:lang w:val="kk-KZ"/>
        </w:rPr>
      </w:pPr>
    </w:p>
    <w:p w:rsidR="00912465" w:rsidRPr="00CD6E5B" w:rsidRDefault="00330BF3">
      <w:pPr>
        <w:pStyle w:val="afd"/>
        <w:spacing w:before="0" w:line="200" w:lineRule="exact"/>
        <w:rPr>
          <w:rFonts w:asciiTheme="minorHAnsi" w:hAnsiTheme="minorHAnsi" w:cs="Calibri"/>
          <w:color w:val="auto"/>
          <w:lang w:val="kk-KZ"/>
        </w:rPr>
      </w:pPr>
      <w:r w:rsidRPr="00CD6E5B">
        <w:rPr>
          <w:rFonts w:asciiTheme="minorHAnsi" w:hAnsiTheme="minorHAnsi" w:cs="Calibri"/>
          <w:color w:val="auto"/>
          <w:lang w:val="kk-KZ"/>
        </w:rPr>
        <w:t>3.14 Өңірлер бойынша халықтың ақшалай шығыстарының құрамы</w:t>
      </w:r>
    </w:p>
    <w:p w:rsidR="00912465" w:rsidRPr="00CD6E5B" w:rsidRDefault="00330BF3">
      <w:pPr>
        <w:spacing w:after="120" w:line="200" w:lineRule="exact"/>
        <w:jc w:val="center"/>
        <w:rPr>
          <w:rFonts w:asciiTheme="minorHAnsi" w:hAnsiTheme="minorHAnsi"/>
          <w:sz w:val="20"/>
          <w:szCs w:val="20"/>
          <w:lang w:val="kk-KZ" w:eastAsia="zh-CN"/>
        </w:rPr>
      </w:pPr>
      <w:r w:rsidRPr="00CD6E5B">
        <w:rPr>
          <w:rFonts w:asciiTheme="minorHAnsi" w:hAnsiTheme="minorHAnsi" w:cs="Calibri"/>
          <w:b/>
          <w:sz w:val="20"/>
        </w:rPr>
        <w:t>Состав денежных расходов населения</w:t>
      </w:r>
      <w:r w:rsidRPr="00CD6E5B">
        <w:rPr>
          <w:rFonts w:asciiTheme="minorHAnsi" w:hAnsiTheme="minorHAnsi" w:cs="Calibri"/>
          <w:b/>
          <w:sz w:val="20"/>
          <w:lang w:val="kk-KZ"/>
        </w:rPr>
        <w:t xml:space="preserve"> по регионам</w:t>
      </w:r>
    </w:p>
    <w:p w:rsidR="00912465" w:rsidRPr="00CD6E5B" w:rsidRDefault="00330BF3">
      <w:pPr>
        <w:pStyle w:val="aff3"/>
        <w:spacing w:before="0" w:after="0"/>
        <w:jc w:val="left"/>
        <w:rPr>
          <w:rFonts w:asciiTheme="minorHAnsi" w:hAnsiTheme="minorHAnsi"/>
          <w:color w:val="auto"/>
          <w:sz w:val="20"/>
          <w:szCs w:val="20"/>
          <w:lang w:val="kk-KZ"/>
        </w:rPr>
      </w:pPr>
      <w:r w:rsidRPr="00CD6E5B">
        <w:rPr>
          <w:rFonts w:asciiTheme="minorHAnsi" w:hAnsiTheme="minorHAnsi" w:cs="Calibri"/>
          <w:color w:val="auto"/>
          <w:lang w:val="kk-KZ"/>
        </w:rPr>
        <w:t>бір жылда орташа жан басына шаққанда</w:t>
      </w:r>
      <w:r w:rsidRPr="00CD6E5B">
        <w:rPr>
          <w:rFonts w:asciiTheme="minorHAnsi" w:hAnsiTheme="minorHAnsi" w:cs="Calibri"/>
          <w:color w:val="auto"/>
        </w:rPr>
        <w:t xml:space="preserve">, </w:t>
      </w:r>
      <w:r w:rsidRPr="00CD6E5B">
        <w:rPr>
          <w:rFonts w:asciiTheme="minorHAnsi" w:hAnsiTheme="minorHAnsi" w:cs="Calibri"/>
          <w:color w:val="auto"/>
          <w:lang w:val="kk-KZ"/>
        </w:rPr>
        <w:t>теңге</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rPr>
        <w:t>в среднем на душу в год, тенге</w:t>
      </w:r>
    </w:p>
    <w:tbl>
      <w:tblPr>
        <w:tblW w:w="10377" w:type="dxa"/>
        <w:jc w:val="center"/>
        <w:tblLayout w:type="fixed"/>
        <w:tblCellMar>
          <w:left w:w="0" w:type="dxa"/>
          <w:right w:w="0" w:type="dxa"/>
        </w:tblCellMar>
        <w:tblLook w:val="0000"/>
      </w:tblPr>
      <w:tblGrid>
        <w:gridCol w:w="1701"/>
        <w:gridCol w:w="925"/>
        <w:gridCol w:w="885"/>
        <w:gridCol w:w="869"/>
        <w:gridCol w:w="840"/>
        <w:gridCol w:w="829"/>
        <w:gridCol w:w="830"/>
        <w:gridCol w:w="792"/>
        <w:gridCol w:w="799"/>
        <w:gridCol w:w="106"/>
        <w:gridCol w:w="903"/>
        <w:gridCol w:w="898"/>
      </w:tblGrid>
      <w:tr w:rsidR="00912465" w:rsidRPr="00CD6E5B" w:rsidTr="00C12403">
        <w:trPr>
          <w:jc w:val="center"/>
        </w:trPr>
        <w:tc>
          <w:tcPr>
            <w:tcW w:w="1700" w:type="dxa"/>
            <w:vMerge w:val="restart"/>
            <w:tcBorders>
              <w:top w:val="single" w:sz="6" w:space="0" w:color="000000"/>
              <w:bottom w:val="single" w:sz="6"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4347" w:type="dxa"/>
            <w:gridSpan w:val="5"/>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Ақшалай шығыстар – барлығы</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Д</w:t>
            </w:r>
            <w:r w:rsidRPr="00CD6E5B">
              <w:rPr>
                <w:rFonts w:asciiTheme="minorHAnsi" w:hAnsiTheme="minorHAnsi" w:cs="Calibri"/>
                <w:color w:val="auto"/>
              </w:rPr>
              <w:t>енежныерасходы - всего</w:t>
            </w:r>
          </w:p>
        </w:tc>
        <w:tc>
          <w:tcPr>
            <w:tcW w:w="4328" w:type="dxa"/>
            <w:gridSpan w:val="6"/>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том числе</w:t>
            </w:r>
          </w:p>
        </w:tc>
      </w:tr>
      <w:tr w:rsidR="00912465" w:rsidRPr="00CD6E5B" w:rsidTr="00C12403">
        <w:trPr>
          <w:jc w:val="center"/>
        </w:trPr>
        <w:tc>
          <w:tcPr>
            <w:tcW w:w="1700" w:type="dxa"/>
            <w:vMerge/>
            <w:tcBorders>
              <w:top w:val="single" w:sz="6" w:space="0" w:color="000000"/>
              <w:bottom w:val="single" w:sz="6"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4347" w:type="dxa"/>
            <w:gridSpan w:val="5"/>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4328" w:type="dxa"/>
            <w:gridSpan w:val="6"/>
            <w:tcBorders>
              <w:top w:val="single" w:sz="6"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rsidTr="00C12403">
        <w:trPr>
          <w:jc w:val="center"/>
        </w:trPr>
        <w:tc>
          <w:tcPr>
            <w:tcW w:w="1700" w:type="dxa"/>
            <w:vMerge/>
            <w:tcBorders>
              <w:top w:val="single" w:sz="6" w:space="0" w:color="000000"/>
              <w:bottom w:val="single" w:sz="6"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2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8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4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2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83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9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9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1009"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9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924"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462 027</w:t>
            </w:r>
          </w:p>
        </w:tc>
        <w:tc>
          <w:tcPr>
            <w:tcW w:w="88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502 162</w:t>
            </w:r>
          </w:p>
        </w:tc>
        <w:tc>
          <w:tcPr>
            <w:tcW w:w="869"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555 831</w:t>
            </w:r>
          </w:p>
        </w:tc>
        <w:tc>
          <w:tcPr>
            <w:tcW w:w="84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614 373</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669 494</w:t>
            </w:r>
          </w:p>
        </w:tc>
        <w:tc>
          <w:tcPr>
            <w:tcW w:w="83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426 825</w:t>
            </w:r>
          </w:p>
        </w:tc>
        <w:tc>
          <w:tcPr>
            <w:tcW w:w="79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465 830</w:t>
            </w:r>
          </w:p>
        </w:tc>
        <w:tc>
          <w:tcPr>
            <w:tcW w:w="905" w:type="dxa"/>
            <w:gridSpan w:val="2"/>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514 693</w:t>
            </w:r>
          </w:p>
        </w:tc>
        <w:tc>
          <w:tcPr>
            <w:tcW w:w="90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571 607</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621 740</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437 568</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476 289</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537 445</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613 835</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672 910</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376 759</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416 250</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472 748</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546 881</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590 239</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450 492</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471 551</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491 825</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529 910</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601 471</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399 991</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424 615</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439 256</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481 108</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543 270</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490 623</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550 125</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570 275</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621 844</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697 656</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461 292</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516 912</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539 838</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588 225</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656 184</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417 417</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468 192</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517 754</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554 510</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585 089</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376 582</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424 538</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461 712</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504 153</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531 871</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409 480</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440 963</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486 975</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518 582</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553 635</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372 454</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400 257</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435 698</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464 536</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507 583</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331 068</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343 064</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398 408</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451 458</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505 832</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319 809</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328 711</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382 449</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435 459</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472 785</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554 492</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603 113</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675 455</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749 869</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826 727</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466 846</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514 450</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573 395</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645 529</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706 829</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417 336</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440 938</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497 196</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517 956</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579 698</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363 361</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391 117</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443 729</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467 524</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523 836</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Қызылорда</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346 302</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368 560</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429 548</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477 647</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523 640</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310 742</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331 617</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387 540</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440 732</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471 978</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471 778</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493 877</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488 292</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546 968</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593 900</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447 719</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475 177</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479 362</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539 562</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585 939</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451 393</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486 538</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561 112</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628 916</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683 396</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431 789</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469 575</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532 234</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588 335</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635 003</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432 383</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496 159</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566 884</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669 351</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708 617</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374 768</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435 567</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500 470</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589 659</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617 874</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288 230</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314 011</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351 923</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377 002</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412 610</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277 884</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302 057</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338 247</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365 801</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399 809</w:t>
            </w:r>
          </w:p>
        </w:tc>
      </w:tr>
      <w:tr w:rsidR="00912465" w:rsidRPr="00CD6E5B">
        <w:trPr>
          <w:jc w:val="center"/>
        </w:trPr>
        <w:tc>
          <w:tcPr>
            <w:tcW w:w="170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487 121</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536 885</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628 174</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707 037</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754 246</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446 017</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492 856</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571 596</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645 090</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690 295</w:t>
            </w:r>
          </w:p>
        </w:tc>
      </w:tr>
      <w:tr w:rsidR="00912465" w:rsidRPr="00CD6E5B">
        <w:trPr>
          <w:jc w:val="center"/>
        </w:trPr>
        <w:tc>
          <w:tcPr>
            <w:tcW w:w="170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586 643</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636 811</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712 800</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748 304</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786 552</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557 804</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602 211</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666 864</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695 434</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726 573</w:t>
            </w:r>
          </w:p>
        </w:tc>
      </w:tr>
      <w:tr w:rsidR="00912465" w:rsidRPr="00CD6E5B">
        <w:trPr>
          <w:jc w:val="center"/>
        </w:trPr>
        <w:tc>
          <w:tcPr>
            <w:tcW w:w="170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924"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730 587</w:t>
            </w:r>
          </w:p>
        </w:tc>
        <w:tc>
          <w:tcPr>
            <w:tcW w:w="885"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772 592</w:t>
            </w:r>
          </w:p>
        </w:tc>
        <w:tc>
          <w:tcPr>
            <w:tcW w:w="869" w:type="dxa"/>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846 184</w:t>
            </w:r>
          </w:p>
        </w:tc>
        <w:tc>
          <w:tcPr>
            <w:tcW w:w="840"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928 053</w:t>
            </w:r>
          </w:p>
        </w:tc>
        <w:tc>
          <w:tcPr>
            <w:tcW w:w="82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1 035 372</w:t>
            </w:r>
          </w:p>
        </w:tc>
        <w:tc>
          <w:tcPr>
            <w:tcW w:w="83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706 444</w:t>
            </w:r>
          </w:p>
        </w:tc>
        <w:tc>
          <w:tcPr>
            <w:tcW w:w="792"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749 012</w:t>
            </w:r>
          </w:p>
        </w:tc>
        <w:tc>
          <w:tcPr>
            <w:tcW w:w="905" w:type="dxa"/>
            <w:gridSpan w:val="2"/>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818 720</w:t>
            </w:r>
          </w:p>
        </w:tc>
        <w:tc>
          <w:tcPr>
            <w:tcW w:w="90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897 256</w:t>
            </w:r>
          </w:p>
        </w:tc>
        <w:tc>
          <w:tcPr>
            <w:tcW w:w="89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1 008 785</w:t>
            </w:r>
          </w:p>
        </w:tc>
      </w:tr>
      <w:tr w:rsidR="00912465" w:rsidRPr="00CD6E5B">
        <w:trPr>
          <w:jc w:val="center"/>
        </w:trPr>
        <w:tc>
          <w:tcPr>
            <w:tcW w:w="1700"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92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411 569</w:t>
            </w:r>
          </w:p>
        </w:tc>
        <w:tc>
          <w:tcPr>
            <w:tcW w:w="88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474 613</w:t>
            </w:r>
          </w:p>
        </w:tc>
        <w:tc>
          <w:tcPr>
            <w:tcW w:w="86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516 491</w:t>
            </w:r>
          </w:p>
        </w:tc>
        <w:tc>
          <w:tcPr>
            <w:tcW w:w="84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578 523</w:t>
            </w:r>
          </w:p>
        </w:tc>
        <w:tc>
          <w:tcPr>
            <w:tcW w:w="829"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550 858</w:t>
            </w:r>
          </w:p>
        </w:tc>
        <w:tc>
          <w:tcPr>
            <w:tcW w:w="83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393 885</w:t>
            </w:r>
          </w:p>
        </w:tc>
        <w:tc>
          <w:tcPr>
            <w:tcW w:w="79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450 450</w:t>
            </w:r>
          </w:p>
        </w:tc>
        <w:tc>
          <w:tcPr>
            <w:tcW w:w="905" w:type="dxa"/>
            <w:gridSpan w:val="2"/>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493 338</w:t>
            </w:r>
          </w:p>
        </w:tc>
        <w:tc>
          <w:tcPr>
            <w:tcW w:w="90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556 602</w:t>
            </w:r>
          </w:p>
        </w:tc>
        <w:tc>
          <w:tcPr>
            <w:tcW w:w="898"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540 142</w:t>
            </w:r>
          </w:p>
        </w:tc>
      </w:tr>
    </w:tbl>
    <w:p w:rsidR="00912465" w:rsidRPr="00CD6E5B" w:rsidRDefault="00330BF3">
      <w:pPr>
        <w:pStyle w:val="afd"/>
        <w:tabs>
          <w:tab w:val="left" w:pos="9072"/>
        </w:tabs>
        <w:spacing w:before="0"/>
        <w:jc w:val="left"/>
        <w:rPr>
          <w:rFonts w:asciiTheme="minorHAnsi" w:hAnsiTheme="minorHAnsi" w:cs="Calibri"/>
          <w:b w:val="0"/>
          <w:color w:val="auto"/>
          <w:sz w:val="16"/>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b w:val="0"/>
          <w:color w:val="auto"/>
          <w:sz w:val="16"/>
          <w:lang w:val="kk-KZ"/>
        </w:rPr>
        <w:tab/>
        <w:t>Продолжение</w:t>
      </w:r>
    </w:p>
    <w:tbl>
      <w:tblPr>
        <w:tblW w:w="10477" w:type="dxa"/>
        <w:jc w:val="center"/>
        <w:tblLayout w:type="fixed"/>
        <w:tblCellMar>
          <w:left w:w="0" w:type="dxa"/>
          <w:right w:w="0" w:type="dxa"/>
        </w:tblCellMar>
        <w:tblLook w:val="0000"/>
      </w:tblPr>
      <w:tblGrid>
        <w:gridCol w:w="2359"/>
        <w:gridCol w:w="773"/>
        <w:gridCol w:w="774"/>
        <w:gridCol w:w="777"/>
        <w:gridCol w:w="774"/>
        <w:gridCol w:w="862"/>
        <w:gridCol w:w="796"/>
        <w:gridCol w:w="831"/>
        <w:gridCol w:w="831"/>
        <w:gridCol w:w="839"/>
        <w:gridCol w:w="861"/>
      </w:tblGrid>
      <w:tr w:rsidR="00912465" w:rsidRPr="00CD6E5B">
        <w:trPr>
          <w:jc w:val="center"/>
        </w:trPr>
        <w:tc>
          <w:tcPr>
            <w:tcW w:w="2358" w:type="dxa"/>
            <w:vMerge w:val="restart"/>
            <w:tcBorders>
              <w:top w:val="single" w:sz="6"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rPr>
            </w:pPr>
          </w:p>
        </w:tc>
        <w:tc>
          <w:tcPr>
            <w:tcW w:w="8117" w:type="dxa"/>
            <w:gridSpan w:val="10"/>
            <w:tcBorders>
              <w:top w:val="single" w:sz="6" w:space="0" w:color="000000"/>
              <w:left w:val="single" w:sz="6" w:space="0" w:color="000000"/>
              <w:bottom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том числе</w:t>
            </w:r>
          </w:p>
        </w:tc>
      </w:tr>
      <w:tr w:rsidR="00912465" w:rsidRPr="00CD6E5B">
        <w:trPr>
          <w:jc w:val="center"/>
        </w:trPr>
        <w:tc>
          <w:tcPr>
            <w:tcW w:w="2358"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395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салықтар, алымдар, төлемдер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налоги, сборы, платежи</w:t>
            </w:r>
          </w:p>
        </w:tc>
        <w:tc>
          <w:tcPr>
            <w:tcW w:w="415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өзге де шығыстар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прочие расходы</w:t>
            </w:r>
          </w:p>
        </w:tc>
      </w:tr>
      <w:tr w:rsidR="00912465" w:rsidRPr="00CD6E5B">
        <w:trPr>
          <w:jc w:val="center"/>
        </w:trPr>
        <w:tc>
          <w:tcPr>
            <w:tcW w:w="2358"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77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7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7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7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6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9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3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3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3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2018</w:t>
            </w:r>
          </w:p>
        </w:tc>
        <w:tc>
          <w:tcPr>
            <w:tcW w:w="86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72"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1 021</w:t>
            </w:r>
          </w:p>
        </w:tc>
        <w:tc>
          <w:tcPr>
            <w:tcW w:w="774"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1 082</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860</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1 173</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1 282</w:t>
            </w:r>
          </w:p>
        </w:tc>
        <w:tc>
          <w:tcPr>
            <w:tcW w:w="79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34 181</w:t>
            </w:r>
          </w:p>
        </w:tc>
        <w:tc>
          <w:tcPr>
            <w:tcW w:w="83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35 250</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40 278</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41 593</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46 472</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924</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1 045</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998</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1 396</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1 050</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59 885</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58 994</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63 699</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65 558</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81 621</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677</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621</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391</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559</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852</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49 824</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46 315</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52 178</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48 243</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57 349</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1 713</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1707</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1 306</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1 322</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1 333</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27 618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31 506</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29 131</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32 297</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40 139</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637</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525</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186</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537</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588</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40 198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43 129</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55 856</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49 820</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52 630</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777</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852</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680</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774</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626</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36 249</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39 854</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50 597</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53 272</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45 426</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317</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304</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568</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376</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491</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10 942</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14 049</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15 391</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15 623</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32 556</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1 514</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1 465</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1 023</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1 476</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1 308</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86 132</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87 198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101 037</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102 864</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118 590</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1 057</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1 261</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1 399</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1 292</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1 472</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52 918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48 560</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52 068</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49 140</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54 390</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346</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271</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618</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448</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741</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35 214</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36 672</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41 390</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36 467</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50 921</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268</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587</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23 791</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18 604</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8 857</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7 318</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7 374</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774</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960</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525</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1 356</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1 271</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18 830</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16 003</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28 353</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39 225</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47 122</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1 122</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1 112</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1 075</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1 482</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1 376</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56 493</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59 480</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65 339</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78 210</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89 367</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507</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543</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284</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396</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453</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9 839</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11 411</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13 392</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10 805</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12 348</w:t>
            </w:r>
          </w:p>
        </w:tc>
      </w:tr>
      <w:tr w:rsidR="00912465" w:rsidRPr="00CD6E5B">
        <w:trPr>
          <w:jc w:val="center"/>
        </w:trPr>
        <w:tc>
          <w:tcPr>
            <w:tcW w:w="23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1 236</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1 271</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1 299</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1 679</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1 498</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39 868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42 758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55 279</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60 268</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62 453</w:t>
            </w:r>
          </w:p>
        </w:tc>
      </w:tr>
      <w:tr w:rsidR="00912465" w:rsidRPr="00CD6E5B">
        <w:trPr>
          <w:jc w:val="center"/>
        </w:trPr>
        <w:tc>
          <w:tcPr>
            <w:tcW w:w="235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1 050</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1 225</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595</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2 451</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2 338</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27 789</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33 375</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45 341</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50 419</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57 641</w:t>
            </w:r>
          </w:p>
        </w:tc>
      </w:tr>
      <w:tr w:rsidR="00912465" w:rsidRPr="00CD6E5B">
        <w:trPr>
          <w:jc w:val="center"/>
        </w:trPr>
        <w:tc>
          <w:tcPr>
            <w:tcW w:w="235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72"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1 893</w:t>
            </w:r>
          </w:p>
        </w:tc>
        <w:tc>
          <w:tcPr>
            <w:tcW w:w="77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2 262</w:t>
            </w:r>
          </w:p>
        </w:tc>
        <w:tc>
          <w:tcPr>
            <w:tcW w:w="777"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1 631</w:t>
            </w:r>
          </w:p>
        </w:tc>
        <w:tc>
          <w:tcPr>
            <w:tcW w:w="774"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1 825</w:t>
            </w:r>
          </w:p>
        </w:tc>
        <w:tc>
          <w:tcPr>
            <w:tcW w:w="86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2 922</w:t>
            </w:r>
          </w:p>
        </w:tc>
        <w:tc>
          <w:tcPr>
            <w:tcW w:w="79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22 250</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21 318</w:t>
            </w:r>
          </w:p>
        </w:tc>
        <w:tc>
          <w:tcPr>
            <w:tcW w:w="8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25 833</w:t>
            </w:r>
          </w:p>
        </w:tc>
        <w:tc>
          <w:tcPr>
            <w:tcW w:w="83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28 972</w:t>
            </w:r>
          </w:p>
        </w:tc>
        <w:tc>
          <w:tcPr>
            <w:tcW w:w="86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23 665</w:t>
            </w:r>
          </w:p>
        </w:tc>
      </w:tr>
      <w:tr w:rsidR="00912465" w:rsidRPr="00CD6E5B">
        <w:trPr>
          <w:jc w:val="center"/>
        </w:trPr>
        <w:tc>
          <w:tcPr>
            <w:tcW w:w="2358"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72" w:type="dxa"/>
            <w:tcBorders>
              <w:bottom w:val="single" w:sz="4" w:space="0" w:color="000000"/>
            </w:tcBorders>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812</w:t>
            </w:r>
          </w:p>
        </w:tc>
        <w:tc>
          <w:tcPr>
            <w:tcW w:w="77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884</w:t>
            </w:r>
          </w:p>
        </w:tc>
        <w:tc>
          <w:tcPr>
            <w:tcW w:w="777"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834</w:t>
            </w:r>
          </w:p>
        </w:tc>
        <w:tc>
          <w:tcPr>
            <w:tcW w:w="77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1 494</w:t>
            </w:r>
          </w:p>
        </w:tc>
        <w:tc>
          <w:tcPr>
            <w:tcW w:w="862"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1 195</w:t>
            </w:r>
          </w:p>
        </w:tc>
        <w:tc>
          <w:tcPr>
            <w:tcW w:w="79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16 872</w:t>
            </w:r>
          </w:p>
        </w:tc>
        <w:tc>
          <w:tcPr>
            <w:tcW w:w="83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23 279</w:t>
            </w:r>
          </w:p>
        </w:tc>
        <w:tc>
          <w:tcPr>
            <w:tcW w:w="83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22 319</w:t>
            </w:r>
          </w:p>
        </w:tc>
        <w:tc>
          <w:tcPr>
            <w:tcW w:w="83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20 427</w:t>
            </w:r>
          </w:p>
        </w:tc>
        <w:tc>
          <w:tcPr>
            <w:tcW w:w="861"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9 521</w:t>
            </w:r>
          </w:p>
        </w:tc>
      </w:tr>
    </w:tbl>
    <w:p w:rsidR="00912465" w:rsidRPr="00CD6E5B" w:rsidRDefault="00330BF3">
      <w:pPr>
        <w:spacing w:before="240" w:after="0"/>
        <w:jc w:val="center"/>
        <w:rPr>
          <w:rFonts w:asciiTheme="minorHAnsi" w:hAnsiTheme="minorHAnsi" w:cs="Calibri"/>
          <w:b/>
          <w:sz w:val="20"/>
          <w:lang w:val="kk-KZ"/>
        </w:rPr>
      </w:pPr>
      <w:r w:rsidRPr="00CD6E5B">
        <w:rPr>
          <w:rFonts w:asciiTheme="minorHAnsi" w:hAnsiTheme="minorHAnsi" w:cs="Calibri"/>
          <w:b/>
          <w:sz w:val="20"/>
          <w:lang w:val="kk-KZ"/>
        </w:rPr>
        <w:t>3.15 Өңірлер бойынша халықтың ақшалай шығыстарының құрылымы</w:t>
      </w:r>
    </w:p>
    <w:p w:rsidR="00912465" w:rsidRPr="00CD6E5B" w:rsidRDefault="00330BF3">
      <w:pPr>
        <w:spacing w:after="120" w:line="160" w:lineRule="exact"/>
        <w:jc w:val="center"/>
        <w:rPr>
          <w:rFonts w:asciiTheme="minorHAnsi" w:hAnsiTheme="minorHAnsi"/>
          <w:sz w:val="20"/>
          <w:szCs w:val="20"/>
          <w:lang w:val="kk-KZ" w:eastAsia="zh-CN"/>
        </w:rPr>
      </w:pPr>
      <w:r w:rsidRPr="00CD6E5B">
        <w:rPr>
          <w:rFonts w:asciiTheme="minorHAnsi" w:hAnsiTheme="minorHAnsi" w:cs="Calibri"/>
          <w:b/>
          <w:sz w:val="20"/>
        </w:rPr>
        <w:t xml:space="preserve">Структура денежных расходов населения </w:t>
      </w:r>
      <w:r w:rsidRPr="00CD6E5B">
        <w:rPr>
          <w:rFonts w:asciiTheme="minorHAnsi" w:hAnsiTheme="minorHAnsi" w:cs="Calibri"/>
          <w:b/>
          <w:sz w:val="20"/>
          <w:lang w:val="kk-KZ"/>
        </w:rPr>
        <w:t>по регионам</w:t>
      </w:r>
    </w:p>
    <w:p w:rsidR="00912465" w:rsidRPr="00CD6E5B" w:rsidRDefault="00330BF3">
      <w:pPr>
        <w:pStyle w:val="aff3"/>
        <w:tabs>
          <w:tab w:val="left" w:pos="7655"/>
        </w:tabs>
        <w:spacing w:before="0" w:after="0" w:line="160" w:lineRule="exact"/>
        <w:jc w:val="left"/>
        <w:rPr>
          <w:rFonts w:asciiTheme="minorHAnsi" w:hAnsiTheme="minorHAnsi"/>
          <w:color w:val="auto"/>
          <w:sz w:val="20"/>
          <w:szCs w:val="20"/>
          <w:lang w:val="kk-KZ"/>
        </w:rPr>
      </w:pPr>
      <w:r w:rsidRPr="00CD6E5B">
        <w:rPr>
          <w:rFonts w:asciiTheme="minorHAnsi" w:hAnsiTheme="minorHAnsi" w:cs="Calibri"/>
          <w:color w:val="auto"/>
          <w:lang w:val="kk-KZ"/>
        </w:rPr>
        <w:t>пайызбен</w:t>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rPr>
        <w:t>в процентах</w:t>
      </w:r>
    </w:p>
    <w:tbl>
      <w:tblPr>
        <w:tblW w:w="10238" w:type="dxa"/>
        <w:jc w:val="center"/>
        <w:tblLayout w:type="fixed"/>
        <w:tblCellMar>
          <w:left w:w="0" w:type="dxa"/>
          <w:right w:w="0" w:type="dxa"/>
        </w:tblCellMar>
        <w:tblLook w:val="0000"/>
      </w:tblPr>
      <w:tblGrid>
        <w:gridCol w:w="2004"/>
        <w:gridCol w:w="1069"/>
        <w:gridCol w:w="782"/>
        <w:gridCol w:w="826"/>
        <w:gridCol w:w="759"/>
        <w:gridCol w:w="825"/>
        <w:gridCol w:w="773"/>
        <w:gridCol w:w="843"/>
        <w:gridCol w:w="840"/>
        <w:gridCol w:w="761"/>
        <w:gridCol w:w="756"/>
      </w:tblGrid>
      <w:tr w:rsidR="00912465" w:rsidRPr="00CD6E5B" w:rsidTr="00C12403">
        <w:trPr>
          <w:trHeight w:val="65"/>
          <w:jc w:val="center"/>
        </w:trPr>
        <w:tc>
          <w:tcPr>
            <w:tcW w:w="2003" w:type="dxa"/>
            <w:vMerge w:val="restart"/>
            <w:tcBorders>
              <w:top w:val="single" w:sz="6"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rPr>
            </w:pPr>
          </w:p>
        </w:tc>
        <w:tc>
          <w:tcPr>
            <w:tcW w:w="4260" w:type="dxa"/>
            <w:gridSpan w:val="5"/>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Ақшалай шығыстар – барлығы</w:t>
            </w:r>
          </w:p>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Денежные расходы - всего</w:t>
            </w:r>
          </w:p>
        </w:tc>
        <w:tc>
          <w:tcPr>
            <w:tcW w:w="397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том числе</w:t>
            </w:r>
          </w:p>
        </w:tc>
      </w:tr>
      <w:tr w:rsidR="00912465" w:rsidRPr="00CD6E5B" w:rsidTr="00C12403">
        <w:trPr>
          <w:jc w:val="center"/>
        </w:trPr>
        <w:tc>
          <w:tcPr>
            <w:tcW w:w="2003"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4260" w:type="dxa"/>
            <w:gridSpan w:val="5"/>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397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потребительские расходы</w:t>
            </w:r>
          </w:p>
        </w:tc>
      </w:tr>
      <w:tr w:rsidR="00912465" w:rsidRPr="00CD6E5B" w:rsidTr="00C12403">
        <w:trPr>
          <w:jc w:val="center"/>
        </w:trPr>
        <w:tc>
          <w:tcPr>
            <w:tcW w:w="2003"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10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8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2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5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2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7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4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4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6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2018</w:t>
            </w:r>
          </w:p>
        </w:tc>
        <w:tc>
          <w:tcPr>
            <w:tcW w:w="75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06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92,4</w:t>
            </w:r>
          </w:p>
        </w:tc>
        <w:tc>
          <w:tcPr>
            <w:tcW w:w="84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92,8</w:t>
            </w:r>
          </w:p>
        </w:tc>
        <w:tc>
          <w:tcPr>
            <w:tcW w:w="84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92,6</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93,0</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92,9</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86,1</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87,4</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88,0</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89,1</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87,7</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88,8</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90,0</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89,3</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90,8</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90,3</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94,0</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94,0</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94,7</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94,6</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94,1</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90,2</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90,7</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89,2</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90,9</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90,9</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91,0</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90,8</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89,5</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89,6</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91,7</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96,6</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95,8</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96,0</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96,5</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93,5</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84,2</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85,3</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84,9</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86,1</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85,5</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87,1</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88,7</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89,2</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90,3</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90,4</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89,7</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90,0</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90,2</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92,3</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90,1</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94,9</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96,2</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98,2</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98,6</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98,7</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95,7</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96,5</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94,9</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93,5</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92,9</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86,7</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87,8</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88,3</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88,1</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87,2</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96,4</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96,2</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96,1</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97,0</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96,9</w:t>
            </w:r>
          </w:p>
        </w:tc>
      </w:tr>
      <w:tr w:rsidR="00912465" w:rsidRPr="00CD6E5B">
        <w:trPr>
          <w:jc w:val="center"/>
        </w:trPr>
        <w:tc>
          <w:tcPr>
            <w:tcW w:w="20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91,6</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91,8</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91,0</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91,2</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91,5</w:t>
            </w:r>
          </w:p>
        </w:tc>
      </w:tr>
      <w:tr w:rsidR="00912465" w:rsidRPr="00CD6E5B">
        <w:trPr>
          <w:jc w:val="center"/>
        </w:trPr>
        <w:tc>
          <w:tcPr>
            <w:tcW w:w="200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95,1</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94,6</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93,6</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92,9</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92,4</w:t>
            </w:r>
          </w:p>
        </w:tc>
      </w:tr>
      <w:tr w:rsidR="00912465" w:rsidRPr="00CD6E5B">
        <w:trPr>
          <w:jc w:val="center"/>
        </w:trPr>
        <w:tc>
          <w:tcPr>
            <w:tcW w:w="200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068"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96,7</w:t>
            </w:r>
          </w:p>
        </w:tc>
        <w:tc>
          <w:tcPr>
            <w:tcW w:w="843"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96,9</w:t>
            </w:r>
          </w:p>
        </w:tc>
        <w:tc>
          <w:tcPr>
            <w:tcW w:w="840" w:type="dxa"/>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96,8</w:t>
            </w:r>
          </w:p>
        </w:tc>
        <w:tc>
          <w:tcPr>
            <w:tcW w:w="761"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96,7</w:t>
            </w:r>
          </w:p>
        </w:tc>
        <w:tc>
          <w:tcPr>
            <w:tcW w:w="75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97,4</w:t>
            </w:r>
          </w:p>
        </w:tc>
      </w:tr>
      <w:tr w:rsidR="00912465" w:rsidRPr="00CD6E5B">
        <w:trPr>
          <w:jc w:val="center"/>
        </w:trPr>
        <w:tc>
          <w:tcPr>
            <w:tcW w:w="200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06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8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2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59"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82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7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95,7</w:t>
            </w:r>
          </w:p>
        </w:tc>
        <w:tc>
          <w:tcPr>
            <w:tcW w:w="84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94,9</w:t>
            </w:r>
          </w:p>
        </w:tc>
        <w:tc>
          <w:tcPr>
            <w:tcW w:w="84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szCs w:val="22"/>
                <w:lang w:eastAsia="ru-RU"/>
              </w:rPr>
            </w:pPr>
            <w:r w:rsidRPr="00CD6E5B">
              <w:rPr>
                <w:rFonts w:asciiTheme="minorHAnsi" w:hAnsiTheme="minorHAnsi" w:cs="Calibri"/>
                <w:color w:val="auto"/>
                <w:szCs w:val="22"/>
                <w:lang w:eastAsia="ru-RU"/>
              </w:rPr>
              <w:t>95,5</w:t>
            </w:r>
          </w:p>
        </w:tc>
        <w:tc>
          <w:tcPr>
            <w:tcW w:w="761"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96,2</w:t>
            </w:r>
          </w:p>
        </w:tc>
        <w:tc>
          <w:tcPr>
            <w:tcW w:w="756"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98,1</w:t>
            </w:r>
          </w:p>
        </w:tc>
      </w:tr>
    </w:tbl>
    <w:p w:rsidR="00912465" w:rsidRPr="00CD6E5B" w:rsidRDefault="00330BF3">
      <w:pPr>
        <w:pStyle w:val="afd"/>
        <w:tabs>
          <w:tab w:val="left" w:pos="7938"/>
          <w:tab w:val="left" w:pos="8931"/>
        </w:tabs>
        <w:spacing w:before="0"/>
        <w:jc w:val="left"/>
        <w:rPr>
          <w:rFonts w:asciiTheme="minorHAnsi" w:hAnsiTheme="minorHAnsi" w:cs="Calibri"/>
          <w:b w:val="0"/>
          <w:color w:val="auto"/>
          <w:sz w:val="16"/>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t xml:space="preserve">    Продолжение</w:t>
      </w:r>
    </w:p>
    <w:tbl>
      <w:tblPr>
        <w:tblW w:w="10216" w:type="dxa"/>
        <w:jc w:val="center"/>
        <w:tblLayout w:type="fixed"/>
        <w:tblCellMar>
          <w:left w:w="0" w:type="dxa"/>
          <w:right w:w="0" w:type="dxa"/>
        </w:tblCellMar>
        <w:tblLook w:val="0000"/>
      </w:tblPr>
      <w:tblGrid>
        <w:gridCol w:w="2511"/>
        <w:gridCol w:w="729"/>
        <w:gridCol w:w="712"/>
        <w:gridCol w:w="868"/>
        <w:gridCol w:w="829"/>
        <w:gridCol w:w="727"/>
        <w:gridCol w:w="731"/>
        <w:gridCol w:w="850"/>
        <w:gridCol w:w="714"/>
        <w:gridCol w:w="729"/>
        <w:gridCol w:w="816"/>
      </w:tblGrid>
      <w:tr w:rsidR="00912465" w:rsidRPr="00CD6E5B" w:rsidTr="00C12403">
        <w:trPr>
          <w:jc w:val="center"/>
        </w:trPr>
        <w:tc>
          <w:tcPr>
            <w:tcW w:w="2510" w:type="dxa"/>
            <w:vMerge w:val="restart"/>
            <w:tcBorders>
              <w:top w:val="single" w:sz="6" w:space="0" w:color="000000"/>
              <w:bottom w:val="single" w:sz="6"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7704" w:type="dxa"/>
            <w:gridSpan w:val="10"/>
            <w:tcBorders>
              <w:top w:val="single" w:sz="6" w:space="0" w:color="000000"/>
              <w:left w:val="single" w:sz="6" w:space="0" w:color="000000"/>
              <w:bottom w:val="single" w:sz="6"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том числе</w:t>
            </w:r>
          </w:p>
        </w:tc>
      </w:tr>
      <w:tr w:rsidR="00912465" w:rsidRPr="00CD6E5B" w:rsidTr="00C12403">
        <w:trPr>
          <w:jc w:val="center"/>
        </w:trPr>
        <w:tc>
          <w:tcPr>
            <w:tcW w:w="2510" w:type="dxa"/>
            <w:vMerge/>
            <w:tcBorders>
              <w:top w:val="single" w:sz="6" w:space="0" w:color="000000"/>
              <w:bottom w:val="single" w:sz="6"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386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салықтар, алымдар, төлемдер</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налоги, сборы, платежи</w:t>
            </w:r>
          </w:p>
        </w:tc>
        <w:tc>
          <w:tcPr>
            <w:tcW w:w="3840" w:type="dxa"/>
            <w:gridSpan w:val="5"/>
            <w:tcBorders>
              <w:top w:val="single" w:sz="6" w:space="0" w:color="000000"/>
              <w:left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өзге де шығыстар</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rPr>
              <w:t>прочие расходы</w:t>
            </w:r>
          </w:p>
        </w:tc>
      </w:tr>
      <w:tr w:rsidR="00912465" w:rsidRPr="00CD6E5B" w:rsidTr="00C12403">
        <w:trPr>
          <w:jc w:val="center"/>
        </w:trPr>
        <w:tc>
          <w:tcPr>
            <w:tcW w:w="2510" w:type="dxa"/>
            <w:vMerge/>
            <w:tcBorders>
              <w:top w:val="single" w:sz="6" w:space="0" w:color="000000"/>
              <w:bottom w:val="single" w:sz="6"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2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2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3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1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1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8"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85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6,8</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12,4</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10,7</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12,1</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10,6</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9,1</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9,6</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5,2</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10,8</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9,0</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w:t>
            </w:r>
          </w:p>
        </w:tc>
      </w:tr>
      <w:tr w:rsidR="00912465" w:rsidRPr="00CD6E5B">
        <w:trPr>
          <w:trHeight w:val="56"/>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6,4</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Қарағанды</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15,5</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14,5</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14,9</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13,7</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14,3</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10,5</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9,5</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9,3</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7,6</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9,8</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6,3</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12,0</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11,5</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11,7</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12,6</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3,0</w:t>
            </w:r>
          </w:p>
        </w:tc>
      </w:tr>
      <w:tr w:rsidR="00912465" w:rsidRPr="00CD6E5B">
        <w:trPr>
          <w:jc w:val="center"/>
        </w:trPr>
        <w:tc>
          <w:tcPr>
            <w:tcW w:w="251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8,1</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8,0</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8,6</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8,3</w:t>
            </w:r>
          </w:p>
        </w:tc>
      </w:tr>
      <w:tr w:rsidR="00912465" w:rsidRPr="00CD6E5B">
        <w:trPr>
          <w:jc w:val="center"/>
        </w:trPr>
        <w:tc>
          <w:tcPr>
            <w:tcW w:w="251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6,8</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7,3</w:t>
            </w:r>
          </w:p>
        </w:tc>
      </w:tr>
      <w:tr w:rsidR="00912465" w:rsidRPr="00CD6E5B">
        <w:trPr>
          <w:jc w:val="center"/>
        </w:trPr>
        <w:tc>
          <w:tcPr>
            <w:tcW w:w="251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86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7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85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72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w:t>
            </w:r>
          </w:p>
        </w:tc>
        <w:tc>
          <w:tcPr>
            <w:tcW w:w="8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w:t>
            </w:r>
          </w:p>
        </w:tc>
      </w:tr>
      <w:tr w:rsidR="00912465" w:rsidRPr="00CD6E5B">
        <w:trPr>
          <w:jc w:val="center"/>
        </w:trPr>
        <w:tc>
          <w:tcPr>
            <w:tcW w:w="2510"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71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6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2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727"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73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85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w:t>
            </w:r>
          </w:p>
        </w:tc>
        <w:tc>
          <w:tcPr>
            <w:tcW w:w="71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2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3,5</w:t>
            </w:r>
          </w:p>
        </w:tc>
        <w:tc>
          <w:tcPr>
            <w:tcW w:w="816"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r>
    </w:tbl>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t>3.16 Халықтың тұтыну шығыстары және олардың құрылымы</w:t>
      </w:r>
    </w:p>
    <w:p w:rsidR="00912465" w:rsidRPr="00CD6E5B" w:rsidRDefault="00330BF3">
      <w:pPr>
        <w:pStyle w:val="afd"/>
        <w:spacing w:before="0" w:after="120"/>
        <w:rPr>
          <w:rFonts w:asciiTheme="minorHAnsi" w:hAnsiTheme="minorHAnsi" w:cs="Calibri"/>
          <w:color w:val="auto"/>
          <w:lang w:val="kk-KZ"/>
        </w:rPr>
      </w:pPr>
      <w:r w:rsidRPr="00CD6E5B">
        <w:rPr>
          <w:rFonts w:asciiTheme="minorHAnsi" w:hAnsiTheme="minorHAnsi" w:cs="Calibri"/>
          <w:color w:val="auto"/>
          <w:lang w:val="kk-KZ"/>
        </w:rPr>
        <w:t xml:space="preserve">Потребительские расходы населения и их структура </w:t>
      </w:r>
    </w:p>
    <w:p w:rsidR="00912465" w:rsidRPr="00CD6E5B" w:rsidRDefault="00912465">
      <w:pPr>
        <w:spacing w:after="0" w:line="240" w:lineRule="auto"/>
        <w:rPr>
          <w:rFonts w:asciiTheme="minorHAnsi" w:hAnsiTheme="minorHAnsi" w:cs="Calibri"/>
          <w:sz w:val="2"/>
          <w:lang w:val="kk-KZ"/>
        </w:rPr>
      </w:pPr>
    </w:p>
    <w:tbl>
      <w:tblPr>
        <w:tblW w:w="10153" w:type="dxa"/>
        <w:jc w:val="center"/>
        <w:tblLayout w:type="fixed"/>
        <w:tblCellMar>
          <w:left w:w="0" w:type="dxa"/>
          <w:right w:w="0" w:type="dxa"/>
        </w:tblCellMar>
        <w:tblLook w:val="0000"/>
      </w:tblPr>
      <w:tblGrid>
        <w:gridCol w:w="2643"/>
        <w:gridCol w:w="916"/>
        <w:gridCol w:w="931"/>
        <w:gridCol w:w="912"/>
        <w:gridCol w:w="900"/>
        <w:gridCol w:w="672"/>
        <w:gridCol w:w="801"/>
        <w:gridCol w:w="2378"/>
      </w:tblGrid>
      <w:tr w:rsidR="00912465" w:rsidRPr="00CD6E5B" w:rsidTr="00FD6262">
        <w:trPr>
          <w:jc w:val="center"/>
        </w:trPr>
        <w:tc>
          <w:tcPr>
            <w:tcW w:w="2641"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Calibri"/>
                <w:color w:val="auto"/>
              </w:rPr>
            </w:pPr>
          </w:p>
        </w:tc>
        <w:tc>
          <w:tcPr>
            <w:tcW w:w="2759" w:type="dxa"/>
            <w:gridSpan w:val="3"/>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Жылынаорташа жан басына шаққанда</w:t>
            </w:r>
            <w:r w:rsidRPr="00CD6E5B">
              <w:rPr>
                <w:rFonts w:asciiTheme="minorHAnsi" w:hAnsiTheme="minorHAnsi" w:cs="Calibri"/>
                <w:color w:val="auto"/>
              </w:rPr>
              <w:t xml:space="preserve">, </w:t>
            </w:r>
            <w:r w:rsidRPr="00CD6E5B">
              <w:rPr>
                <w:rFonts w:asciiTheme="minorHAnsi" w:hAnsiTheme="minorHAnsi" w:cs="Calibri"/>
                <w:color w:val="auto"/>
                <w:lang w:val="kk-KZ"/>
              </w:rPr>
              <w:t>теңге</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В</w:t>
            </w:r>
            <w:r w:rsidRPr="00CD6E5B">
              <w:rPr>
                <w:rFonts w:asciiTheme="minorHAnsi" w:hAnsiTheme="minorHAnsi" w:cs="Calibri"/>
                <w:color w:val="auto"/>
              </w:rPr>
              <w:t xml:space="preserve"> среднем на душу, в год, тенге</w:t>
            </w:r>
          </w:p>
        </w:tc>
        <w:tc>
          <w:tcPr>
            <w:tcW w:w="2373" w:type="dxa"/>
            <w:gridSpan w:val="3"/>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Қорытындыға пайызбен</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 xml:space="preserve">В </w:t>
            </w:r>
            <w:r w:rsidRPr="00CD6E5B">
              <w:rPr>
                <w:rFonts w:asciiTheme="minorHAnsi" w:hAnsiTheme="minorHAnsi" w:cs="Calibri"/>
                <w:color w:val="auto"/>
              </w:rPr>
              <w:t>процентах к итогу</w:t>
            </w:r>
          </w:p>
        </w:tc>
        <w:tc>
          <w:tcPr>
            <w:tcW w:w="2378" w:type="dxa"/>
            <w:vMerge w:val="restart"/>
            <w:tcBorders>
              <w:top w:val="single" w:sz="4" w:space="0" w:color="000000"/>
              <w:left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rsidTr="00FD6262">
        <w:trPr>
          <w:jc w:val="center"/>
        </w:trPr>
        <w:tc>
          <w:tcPr>
            <w:tcW w:w="264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16"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всего</w:t>
            </w:r>
          </w:p>
        </w:tc>
        <w:tc>
          <w:tcPr>
            <w:tcW w:w="1843" w:type="dxa"/>
            <w:gridSpan w:val="2"/>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 том числе в</w:t>
            </w:r>
          </w:p>
        </w:tc>
        <w:tc>
          <w:tcPr>
            <w:tcW w:w="900" w:type="dxa"/>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барлығы</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всего</w:t>
            </w:r>
          </w:p>
        </w:tc>
        <w:tc>
          <w:tcPr>
            <w:tcW w:w="1473" w:type="dxa"/>
            <w:gridSpan w:val="2"/>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в том числе в</w:t>
            </w:r>
          </w:p>
        </w:tc>
        <w:tc>
          <w:tcPr>
            <w:tcW w:w="2378" w:type="dxa"/>
            <w:vMerge/>
            <w:tcBorders>
              <w:top w:val="single" w:sz="4" w:space="0" w:color="000000"/>
              <w:left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rsidTr="00FD6262">
        <w:trPr>
          <w:jc w:val="center"/>
        </w:trPr>
        <w:tc>
          <w:tcPr>
            <w:tcW w:w="264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16"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3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городе</w:t>
            </w:r>
          </w:p>
        </w:tc>
        <w:tc>
          <w:tcPr>
            <w:tcW w:w="9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селе</w:t>
            </w:r>
          </w:p>
        </w:tc>
        <w:tc>
          <w:tcPr>
            <w:tcW w:w="900" w:type="dxa"/>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7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қалада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городе</w:t>
            </w:r>
          </w:p>
        </w:tc>
        <w:tc>
          <w:tcPr>
            <w:tcW w:w="80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ауылда</w:t>
            </w:r>
          </w:p>
          <w:p w:rsidR="00912465" w:rsidRPr="00CD6E5B" w:rsidRDefault="00330BF3">
            <w:pPr>
              <w:pStyle w:val="aff0"/>
              <w:widowControl w:val="0"/>
              <w:ind w:left="0"/>
              <w:jc w:val="center"/>
              <w:rPr>
                <w:rFonts w:asciiTheme="minorHAnsi" w:hAnsiTheme="minorHAnsi" w:cs="Calibri"/>
                <w:color w:val="auto"/>
              </w:rPr>
            </w:pPr>
            <w:r w:rsidRPr="00CD6E5B">
              <w:rPr>
                <w:rFonts w:asciiTheme="minorHAnsi" w:hAnsiTheme="minorHAnsi" w:cs="Calibri"/>
                <w:color w:val="auto"/>
              </w:rPr>
              <w:t>селе</w:t>
            </w:r>
          </w:p>
        </w:tc>
        <w:tc>
          <w:tcPr>
            <w:tcW w:w="2378" w:type="dxa"/>
            <w:vMerge/>
            <w:tcBorders>
              <w:top w:val="single" w:sz="4" w:space="0" w:color="000000"/>
              <w:left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trPr>
          <w:jc w:val="center"/>
        </w:trPr>
        <w:tc>
          <w:tcPr>
            <w:tcW w:w="10151" w:type="dxa"/>
            <w:gridSpan w:val="8"/>
            <w:tcBorders>
              <w:top w:val="single" w:sz="4" w:space="0" w:color="000000"/>
            </w:tcBorders>
            <w:vAlign w:val="bottom"/>
          </w:tcPr>
          <w:p w:rsidR="00912465" w:rsidRPr="00CD6E5B" w:rsidRDefault="00330BF3">
            <w:pPr>
              <w:pStyle w:val="aff"/>
              <w:widowControl w:val="0"/>
              <w:rPr>
                <w:rFonts w:asciiTheme="minorHAnsi" w:hAnsiTheme="minorHAnsi" w:cs="Calibri"/>
                <w:b/>
                <w:color w:val="auto"/>
                <w:lang w:val="kk-KZ"/>
              </w:rPr>
            </w:pPr>
            <w:r w:rsidRPr="00CD6E5B">
              <w:rPr>
                <w:rFonts w:asciiTheme="minorHAnsi" w:hAnsiTheme="minorHAnsi" w:cs="Calibri"/>
                <w:b/>
                <w:color w:val="auto"/>
                <w:lang w:val="kk-KZ"/>
              </w:rPr>
              <w:t>2015</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426 825</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494 432</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337 677</w:t>
            </w:r>
          </w:p>
        </w:tc>
        <w:tc>
          <w:tcPr>
            <w:tcW w:w="90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100,0</w:t>
            </w:r>
          </w:p>
        </w:tc>
        <w:tc>
          <w:tcPr>
            <w:tcW w:w="67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100,0</w:t>
            </w:r>
          </w:p>
        </w:tc>
        <w:tc>
          <w:tcPr>
            <w:tcW w:w="80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Потребительские расходы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206 403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231 696</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173 050</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48,4</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51,2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тамақ өнімдері</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187 104</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210 805</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155 850</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43,8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42,6</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продукты питания</w:t>
            </w:r>
          </w:p>
        </w:tc>
      </w:tr>
      <w:tr w:rsidR="00912465" w:rsidRPr="00CD6E5B" w:rsidTr="00224A66">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31"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12"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00"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672"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801"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rsidTr="00224A66">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нан және нан өнімдері</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28 943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29 248</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28 540</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5,9</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8,5</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хлеб и хлебопродукты</w:t>
            </w:r>
          </w:p>
        </w:tc>
      </w:tr>
      <w:tr w:rsidR="00912465" w:rsidRPr="00CD6E5B" w:rsidTr="00224A66">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ет</w:t>
            </w:r>
            <w:r w:rsidRPr="00CD6E5B">
              <w:rPr>
                <w:rFonts w:asciiTheme="minorHAnsi" w:hAnsiTheme="minorHAnsi" w:cs="Calibri"/>
                <w:color w:val="auto"/>
              </w:rPr>
              <w:t xml:space="preserve">, </w:t>
            </w:r>
            <w:r w:rsidRPr="00CD6E5B">
              <w:rPr>
                <w:rFonts w:asciiTheme="minorHAnsi" w:hAnsiTheme="minorHAnsi" w:cs="Calibri"/>
                <w:color w:val="auto"/>
                <w:lang w:val="kk-KZ"/>
              </w:rPr>
              <w:t>құсжәне балық</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70 679</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83 008</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54 422</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16,5</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16,8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16,0</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мясо, птица и рыба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сүтөнімдері және жұмыртқа</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22 319</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28 620</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14 011</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5,2</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молочные продуктыи яйца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майжәне тоң май</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10 106</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10 787</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9 209</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2,4</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масла и жиры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мен көкөністер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28 773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32 267</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24 164</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6,5</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7,2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фрукты и овощи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қант, кондитерлік өнімдер және тәттілер</w:t>
            </w:r>
            <w:r w:rsidRPr="00CD6E5B">
              <w:rPr>
                <w:rFonts w:asciiTheme="minorHAnsi" w:hAnsiTheme="minorHAnsi" w:cs="Calibri"/>
                <w:color w:val="auto"/>
                <w:vertAlign w:val="superscript"/>
                <w:lang w:val="kk-KZ"/>
              </w:rPr>
              <w:t>1)</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13 778</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13 474</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14 178</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3,2</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2,7</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сахар, кондитерские изделия, сладости</w:t>
            </w:r>
            <w:r w:rsidRPr="00CD6E5B">
              <w:rPr>
                <w:rFonts w:asciiTheme="minorHAnsi" w:hAnsiTheme="minorHAnsi" w:cs="Calibri"/>
                <w:vertAlign w:val="superscript"/>
                <w:lang w:val="kk-KZ"/>
              </w:rPr>
              <w:t>1)</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алкогольсіз сусындар</w:t>
            </w:r>
            <w:r w:rsidRPr="00CD6E5B">
              <w:rPr>
                <w:rFonts w:asciiTheme="minorHAnsi" w:hAnsiTheme="minorHAnsi" w:cs="Calibri"/>
                <w:color w:val="auto"/>
                <w:vertAlign w:val="superscript"/>
                <w:lang w:val="kk-KZ"/>
              </w:rPr>
              <w:t>2)</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8 453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9 349</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7 273</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2,0</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1,9</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безалкогольные напитки</w:t>
            </w:r>
            <w:r w:rsidRPr="00CD6E5B">
              <w:rPr>
                <w:rFonts w:asciiTheme="minorHAnsi" w:hAnsiTheme="minorHAnsi" w:cs="Calibri"/>
                <w:vertAlign w:val="superscript"/>
                <w:lang w:val="kk-KZ"/>
              </w:rPr>
              <w:t>2)</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алкогольді ішімдіктер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3 373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3 768</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2 852</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алкогольные напитки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үйден тыс жердегі тамақтар және сусындар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10 950</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12 889</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8 392</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2,6</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2,6</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пища и напитки вне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темекі бұйымдары</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4 857</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4 034</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5 943</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1,1</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табачные изделия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тауарлары</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118 832</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129 401</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104 896</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27,8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26,2</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31,1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Непродовольственные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31"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12" w:type="dxa"/>
            <w:vAlign w:val="bottom"/>
          </w:tcPr>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672"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801"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киім</w:t>
            </w:r>
            <w:r w:rsidRPr="00CD6E5B">
              <w:rPr>
                <w:rFonts w:asciiTheme="minorHAnsi" w:hAnsiTheme="minorHAnsi" w:cs="Calibri"/>
                <w:color w:val="auto"/>
              </w:rPr>
              <w:t xml:space="preserve">, </w:t>
            </w:r>
            <w:r w:rsidRPr="00CD6E5B">
              <w:rPr>
                <w:rFonts w:asciiTheme="minorHAnsi" w:hAnsiTheme="minorHAnsi" w:cs="Calibri"/>
                <w:color w:val="auto"/>
                <w:lang w:val="kk-KZ"/>
              </w:rPr>
              <w:t>мата және аяқ киім</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49 433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57 946</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38 212</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11,6</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11,8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11,6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одежда, ткани, обувь</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тұрғынүйді жөндеу үшін тауарлар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2 733</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2 177</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3 466</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0,6</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0,4</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ремонтажилища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үйге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18 751</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20 351</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16 641</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4,4</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4,1</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дәрі-дәрмектер, медикаменттер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4 811</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5 830</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3 468</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1,1</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1,2</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лекарства, медикаменты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көлік құралдары,қ</w:t>
            </w:r>
            <w:r w:rsidRPr="00CD6E5B">
              <w:rPr>
                <w:rFonts w:asciiTheme="minorHAnsi" w:hAnsiTheme="minorHAnsi" w:cs="Calibri"/>
                <w:color w:val="auto"/>
              </w:rPr>
              <w:t>осалқы бөлшектер</w:t>
            </w:r>
            <w:r w:rsidRPr="00CD6E5B">
              <w:rPr>
                <w:rFonts w:asciiTheme="minorHAnsi" w:hAnsiTheme="minorHAnsi" w:cs="Calibri"/>
                <w:color w:val="auto"/>
                <w:lang w:val="kk-KZ"/>
              </w:rPr>
              <w:t xml:space="preserve"> және жанармай</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19 460</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21 314</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17 014</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4,6</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4,3</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5,0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транспортные средства,запчасти и бензин</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демалуға, білім алуғажәне мәдени</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шараларға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4 014</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4 495</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3 378</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0,9</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0,9</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0,9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отдыха,образования и культуры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тұрмыста жеке қолданылатын және гигиеналық заттар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10 204</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11 934</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7 921</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2,4</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2,4</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предметы личного обиходаи гигиены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101 590</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133 335</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59 731</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23,8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27,0</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17,7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Платные услуги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lang w:val="en-US"/>
              </w:rPr>
              <w:t>:</w:t>
            </w:r>
          </w:p>
        </w:tc>
        <w:tc>
          <w:tcPr>
            <w:tcW w:w="916"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31"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12" w:type="dxa"/>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00"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672"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801" w:type="dxa"/>
            <w:vAlign w:val="bottom"/>
          </w:tcPr>
          <w:p w:rsidR="00912465" w:rsidRPr="00CD6E5B" w:rsidRDefault="00912465">
            <w:pPr>
              <w:widowControl w:val="0"/>
              <w:snapToGrid w:val="0"/>
              <w:spacing w:after="0" w:line="240" w:lineRule="auto"/>
              <w:jc w:val="right"/>
              <w:rPr>
                <w:rFonts w:asciiTheme="minorHAnsi" w:hAnsiTheme="minorHAnsi" w:cs="Calibri"/>
                <w:sz w:val="16"/>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коммуналдық қызметтер, тұрғын үйді күтіп ұстау және жөндеу</w:t>
            </w:r>
            <w:r w:rsidRPr="00CD6E5B">
              <w:rPr>
                <w:rFonts w:asciiTheme="minorHAnsi" w:hAnsiTheme="minorHAnsi" w:cs="Calibri"/>
                <w:color w:val="auto"/>
                <w:vertAlign w:val="superscript"/>
                <w:lang w:val="kk-KZ"/>
              </w:rPr>
              <w:t>3)</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37 867</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43 311</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30 687</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8,7</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9,0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коммунальные услуги,содержание жилья иремонт</w:t>
            </w:r>
            <w:r w:rsidRPr="00CD6E5B">
              <w:rPr>
                <w:rFonts w:asciiTheme="minorHAnsi" w:hAnsiTheme="minorHAnsi" w:cs="Calibri"/>
                <w:vertAlign w:val="superscript"/>
                <w:lang w:val="kk-KZ"/>
              </w:rPr>
              <w:t>3)</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білім беру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11 589</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14 680</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7 513</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2,7</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3,0</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2,2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образования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денсаулық сақтау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6 998</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9 038</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4 309</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1,6</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здравоохранения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көлік және байланыс қызметтері</w:t>
            </w:r>
          </w:p>
        </w:tc>
        <w:tc>
          <w:tcPr>
            <w:tcW w:w="916"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33 328</w:t>
            </w:r>
          </w:p>
        </w:tc>
        <w:tc>
          <w:tcPr>
            <w:tcW w:w="9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43 335</w:t>
            </w:r>
          </w:p>
        </w:tc>
        <w:tc>
          <w:tcPr>
            <w:tcW w:w="91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20 134</w:t>
            </w:r>
          </w:p>
        </w:tc>
        <w:tc>
          <w:tcPr>
            <w:tcW w:w="900"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7,8</w:t>
            </w:r>
          </w:p>
        </w:tc>
        <w:tc>
          <w:tcPr>
            <w:tcW w:w="67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8,8</w:t>
            </w:r>
          </w:p>
        </w:tc>
        <w:tc>
          <w:tcPr>
            <w:tcW w:w="801"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6,0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транспорта и связи</w:t>
            </w:r>
          </w:p>
        </w:tc>
      </w:tr>
      <w:tr w:rsidR="00912465" w:rsidRPr="00CD6E5B">
        <w:trPr>
          <w:jc w:val="center"/>
        </w:trPr>
        <w:tc>
          <w:tcPr>
            <w:tcW w:w="10151" w:type="dxa"/>
            <w:gridSpan w:val="8"/>
            <w:vAlign w:val="bottom"/>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b/>
                <w:color w:val="auto"/>
              </w:rPr>
              <w:t>201</w:t>
            </w:r>
            <w:r w:rsidRPr="00CD6E5B">
              <w:rPr>
                <w:rFonts w:asciiTheme="minorHAnsi" w:hAnsiTheme="minorHAnsi" w:cs="Calibri"/>
                <w:b/>
                <w:color w:val="auto"/>
                <w:lang w:val="kk-KZ"/>
              </w:rPr>
              <w:t>6</w:t>
            </w:r>
          </w:p>
        </w:tc>
      </w:tr>
      <w:tr w:rsidR="00912465" w:rsidRPr="00CD6E5B">
        <w:trPr>
          <w:trHeight w:val="66"/>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465 830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536 459</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371 163</w:t>
            </w:r>
          </w:p>
        </w:tc>
        <w:tc>
          <w:tcPr>
            <w:tcW w:w="900"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672"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Потребительские расходы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229 799</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256 140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194 494</w:t>
            </w:r>
          </w:p>
        </w:tc>
        <w:tc>
          <w:tcPr>
            <w:tcW w:w="900" w:type="dxa"/>
            <w:vAlign w:val="bottom"/>
          </w:tcPr>
          <w:p w:rsidR="00912465" w:rsidRPr="00CD6E5B" w:rsidRDefault="00330BF3">
            <w:pPr>
              <w:pStyle w:val="aff1"/>
              <w:widowControl w:val="0"/>
              <w:rPr>
                <w:rFonts w:asciiTheme="minorHAnsi" w:eastAsia="Calibri" w:hAnsiTheme="minorHAnsi" w:cs="Calibri"/>
                <w:color w:val="auto"/>
                <w:lang w:val="kk-KZ"/>
              </w:rPr>
            </w:pPr>
            <w:r w:rsidRPr="00CD6E5B">
              <w:rPr>
                <w:rFonts w:asciiTheme="minorHAnsi" w:eastAsia="Calibri" w:hAnsiTheme="minorHAnsi" w:cs="Calibri"/>
                <w:color w:val="auto"/>
                <w:lang w:val="kk-KZ"/>
              </w:rPr>
              <w:t>49,3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w:t>
            </w:r>
            <w:r w:rsidRPr="00CD6E5B">
              <w:rPr>
                <w:rFonts w:asciiTheme="minorHAnsi" w:hAnsiTheme="minorHAnsi" w:cs="Calibri"/>
                <w:color w:val="auto"/>
                <w:lang w:val="kk-KZ"/>
              </w:rPr>
              <w:t>7,8</w:t>
            </w:r>
          </w:p>
        </w:tc>
        <w:tc>
          <w:tcPr>
            <w:tcW w:w="801" w:type="dxa"/>
            <w:vAlign w:val="bottom"/>
          </w:tcPr>
          <w:p w:rsidR="00912465" w:rsidRPr="00CD6E5B" w:rsidRDefault="00330BF3">
            <w:pPr>
              <w:pStyle w:val="aff1"/>
              <w:widowControl w:val="0"/>
              <w:rPr>
                <w:rFonts w:asciiTheme="minorHAnsi" w:eastAsia="Calibri" w:hAnsiTheme="minorHAnsi" w:cs="Calibri"/>
                <w:color w:val="auto"/>
                <w:lang w:val="kk-KZ"/>
              </w:rPr>
            </w:pPr>
            <w:r w:rsidRPr="00CD6E5B">
              <w:rPr>
                <w:rFonts w:asciiTheme="minorHAnsi" w:eastAsia="Calibri" w:hAnsiTheme="minorHAnsi" w:cs="Calibri"/>
                <w:color w:val="auto"/>
                <w:lang w:val="kk-KZ"/>
              </w:rPr>
              <w:t>52,4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тамақ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210 093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234 586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177 264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продукты питания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нан және нан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32 990</w:t>
            </w:r>
          </w:p>
          <w:p w:rsidR="00912465" w:rsidRPr="00CD6E5B" w:rsidRDefault="00912465">
            <w:pPr>
              <w:pStyle w:val="aff1"/>
              <w:widowControl w:val="0"/>
              <w:rPr>
                <w:rFonts w:asciiTheme="minorHAnsi" w:hAnsiTheme="minorHAnsi" w:cs="Calibri"/>
                <w:color w:val="auto"/>
              </w:rPr>
            </w:pP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33 333</w:t>
            </w:r>
          </w:p>
          <w:p w:rsidR="00912465" w:rsidRPr="00CD6E5B" w:rsidRDefault="00912465">
            <w:pPr>
              <w:pStyle w:val="aff1"/>
              <w:widowControl w:val="0"/>
              <w:rPr>
                <w:rFonts w:asciiTheme="minorHAnsi" w:hAnsiTheme="minorHAnsi" w:cs="Calibri"/>
                <w:color w:val="auto"/>
              </w:rPr>
            </w:pP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32 531</w:t>
            </w:r>
          </w:p>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p w:rsidR="00912465" w:rsidRPr="00CD6E5B" w:rsidRDefault="00912465">
            <w:pPr>
              <w:pStyle w:val="aff1"/>
              <w:widowControl w:val="0"/>
              <w:rPr>
                <w:rFonts w:asciiTheme="minorHAnsi" w:hAnsiTheme="minorHAnsi" w:cs="Calibri"/>
                <w:color w:val="auto"/>
              </w:rPr>
            </w:pP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p w:rsidR="00912465" w:rsidRPr="00CD6E5B" w:rsidRDefault="00912465">
            <w:pPr>
              <w:pStyle w:val="aff1"/>
              <w:widowControl w:val="0"/>
              <w:rPr>
                <w:rFonts w:asciiTheme="minorHAnsi" w:hAnsiTheme="minorHAnsi" w:cs="Calibri"/>
                <w:color w:val="auto"/>
              </w:rPr>
            </w:pP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w:t>
            </w:r>
          </w:p>
          <w:p w:rsidR="00912465" w:rsidRPr="00CD6E5B" w:rsidRDefault="00912465">
            <w:pPr>
              <w:pStyle w:val="aff1"/>
              <w:widowControl w:val="0"/>
              <w:rPr>
                <w:rFonts w:asciiTheme="minorHAnsi" w:hAnsiTheme="minorHAnsi" w:cs="Calibri"/>
                <w:color w:val="auto"/>
              </w:rPr>
            </w:pP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хлеб и хлебопродукты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ет</w:t>
            </w:r>
            <w:r w:rsidRPr="00CD6E5B">
              <w:rPr>
                <w:rFonts w:asciiTheme="minorHAnsi" w:hAnsiTheme="minorHAnsi" w:cs="Calibri"/>
                <w:color w:val="auto"/>
              </w:rPr>
              <w:t xml:space="preserve">, </w:t>
            </w:r>
            <w:r w:rsidRPr="00CD6E5B">
              <w:rPr>
                <w:rFonts w:asciiTheme="minorHAnsi" w:hAnsiTheme="minorHAnsi" w:cs="Calibri"/>
                <w:color w:val="auto"/>
                <w:lang w:val="kk-KZ"/>
              </w:rPr>
              <w:t>құсжәне балық</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75 804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88 414</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58 904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16,5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15,8</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мясо, птица и рыба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сүтөнімдері және жұмыртқа</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25 448</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32 160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16 453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молочные продуктыи яйца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майжәне тоң 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12 630</w:t>
            </w:r>
          </w:p>
          <w:p w:rsidR="00912465" w:rsidRPr="00CD6E5B" w:rsidRDefault="00912465">
            <w:pPr>
              <w:pStyle w:val="aff1"/>
              <w:widowControl w:val="0"/>
              <w:rPr>
                <w:rFonts w:asciiTheme="minorHAnsi" w:hAnsiTheme="minorHAnsi" w:cs="Calibri"/>
                <w:color w:val="auto"/>
              </w:rPr>
            </w:pP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13 474</w:t>
            </w:r>
          </w:p>
          <w:p w:rsidR="00912465" w:rsidRPr="00CD6E5B" w:rsidRDefault="00912465">
            <w:pPr>
              <w:pStyle w:val="aff1"/>
              <w:widowControl w:val="0"/>
              <w:rPr>
                <w:rFonts w:asciiTheme="minorHAnsi" w:hAnsiTheme="minorHAnsi" w:cs="Calibri"/>
                <w:color w:val="auto"/>
              </w:rPr>
            </w:pP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11 498</w:t>
            </w:r>
          </w:p>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w:t>
            </w:r>
          </w:p>
          <w:p w:rsidR="00912465" w:rsidRPr="00CD6E5B" w:rsidRDefault="00912465">
            <w:pPr>
              <w:pStyle w:val="aff1"/>
              <w:widowControl w:val="0"/>
              <w:rPr>
                <w:rFonts w:asciiTheme="minorHAnsi" w:hAnsiTheme="minorHAnsi" w:cs="Calibri"/>
                <w:color w:val="auto"/>
              </w:rPr>
            </w:pP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p w:rsidR="00912465" w:rsidRPr="00CD6E5B" w:rsidRDefault="00912465">
            <w:pPr>
              <w:pStyle w:val="aff1"/>
              <w:widowControl w:val="0"/>
              <w:rPr>
                <w:rFonts w:asciiTheme="minorHAnsi" w:hAnsiTheme="minorHAnsi" w:cs="Calibri"/>
                <w:color w:val="auto"/>
              </w:rPr>
            </w:pP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p w:rsidR="00912465" w:rsidRPr="00CD6E5B" w:rsidRDefault="00912465">
            <w:pPr>
              <w:pStyle w:val="aff1"/>
              <w:widowControl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масла и жиры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мен көкөністер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31 865</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35 371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27 164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фрукты и овощи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қант, кондитерлік өнімдер және тәттілер</w:t>
            </w:r>
            <w:r w:rsidRPr="00CD6E5B">
              <w:rPr>
                <w:rFonts w:asciiTheme="minorHAnsi" w:hAnsiTheme="minorHAnsi" w:cs="Calibri"/>
                <w:color w:val="auto"/>
                <w:vertAlign w:val="superscript"/>
                <w:lang w:val="kk-KZ"/>
              </w:rPr>
              <w:t>1)</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16 397</w:t>
            </w:r>
          </w:p>
          <w:p w:rsidR="00912465" w:rsidRPr="00CD6E5B" w:rsidRDefault="00912465">
            <w:pPr>
              <w:pStyle w:val="aff1"/>
              <w:widowControl w:val="0"/>
              <w:rPr>
                <w:rFonts w:asciiTheme="minorHAnsi" w:hAnsiTheme="minorHAnsi" w:cs="Calibri"/>
                <w:color w:val="auto"/>
              </w:rPr>
            </w:pP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16 021</w:t>
            </w:r>
          </w:p>
          <w:p w:rsidR="00912465" w:rsidRPr="00CD6E5B" w:rsidRDefault="00912465">
            <w:pPr>
              <w:pStyle w:val="aff1"/>
              <w:widowControl w:val="0"/>
              <w:rPr>
                <w:rFonts w:asciiTheme="minorHAnsi" w:hAnsiTheme="minorHAnsi" w:cs="Calibri"/>
                <w:color w:val="auto"/>
              </w:rPr>
            </w:pP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16 900</w:t>
            </w:r>
          </w:p>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p w:rsidR="00912465" w:rsidRPr="00CD6E5B" w:rsidRDefault="00912465">
            <w:pPr>
              <w:pStyle w:val="aff1"/>
              <w:widowControl w:val="0"/>
              <w:rPr>
                <w:rFonts w:asciiTheme="minorHAnsi" w:hAnsiTheme="minorHAnsi" w:cs="Calibri"/>
                <w:color w:val="auto"/>
              </w:rPr>
            </w:pP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p w:rsidR="00912465" w:rsidRPr="00CD6E5B" w:rsidRDefault="00912465">
            <w:pPr>
              <w:pStyle w:val="aff1"/>
              <w:widowControl w:val="0"/>
              <w:rPr>
                <w:rFonts w:asciiTheme="minorHAnsi" w:hAnsiTheme="minorHAnsi" w:cs="Calibri"/>
                <w:color w:val="auto"/>
              </w:rPr>
            </w:pP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p w:rsidR="00912465" w:rsidRPr="00CD6E5B" w:rsidRDefault="00912465">
            <w:pPr>
              <w:pStyle w:val="aff1"/>
              <w:widowControl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сахар, кондитерские изделия, сладости</w:t>
            </w:r>
            <w:r w:rsidRPr="00CD6E5B">
              <w:rPr>
                <w:rFonts w:asciiTheme="minorHAnsi" w:hAnsiTheme="minorHAnsi" w:cs="Calibri"/>
                <w:vertAlign w:val="superscript"/>
                <w:lang w:val="kk-KZ"/>
              </w:rPr>
              <w:t>1)</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lastRenderedPageBreak/>
              <w:t>алкогольсіз сусындар</w:t>
            </w:r>
            <w:r w:rsidRPr="00CD6E5B">
              <w:rPr>
                <w:rFonts w:asciiTheme="minorHAnsi" w:hAnsiTheme="minorHAnsi" w:cs="Calibri"/>
                <w:color w:val="auto"/>
                <w:vertAlign w:val="superscript"/>
                <w:lang w:val="kk-KZ"/>
              </w:rPr>
              <w:t>2)</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9 963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10 856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8 765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безалкогольные напитки</w:t>
            </w:r>
            <w:r w:rsidRPr="00CD6E5B">
              <w:rPr>
                <w:rFonts w:asciiTheme="minorHAnsi" w:hAnsiTheme="minorHAnsi" w:cs="Calibri"/>
                <w:vertAlign w:val="superscript"/>
                <w:lang w:val="kk-KZ"/>
              </w:rPr>
              <w:t>2)</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алкогольді ішімдіктер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3 175</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3 476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2 772</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алкогольные напитки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үйден тыс жердегі тамақтар және сусындар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11 172</w:t>
            </w:r>
          </w:p>
          <w:p w:rsidR="00912465" w:rsidRPr="00CD6E5B" w:rsidRDefault="00912465">
            <w:pPr>
              <w:pStyle w:val="aff1"/>
              <w:widowControl w:val="0"/>
              <w:rPr>
                <w:rFonts w:asciiTheme="minorHAnsi" w:hAnsiTheme="minorHAnsi" w:cs="Calibri"/>
                <w:color w:val="auto"/>
              </w:rPr>
            </w:pP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13 424</w:t>
            </w:r>
          </w:p>
          <w:p w:rsidR="00912465" w:rsidRPr="00CD6E5B" w:rsidRDefault="00912465">
            <w:pPr>
              <w:pStyle w:val="aff1"/>
              <w:widowControl w:val="0"/>
              <w:rPr>
                <w:rFonts w:asciiTheme="minorHAnsi" w:hAnsiTheme="minorHAnsi" w:cs="Calibri"/>
                <w:color w:val="auto"/>
              </w:rPr>
            </w:pP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8 152</w:t>
            </w:r>
          </w:p>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p w:rsidR="00912465" w:rsidRPr="00CD6E5B" w:rsidRDefault="00912465">
            <w:pPr>
              <w:pStyle w:val="aff1"/>
              <w:widowControl w:val="0"/>
              <w:rPr>
                <w:rFonts w:asciiTheme="minorHAnsi" w:hAnsiTheme="minorHAnsi" w:cs="Calibri"/>
                <w:color w:val="auto"/>
              </w:rPr>
            </w:pP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p w:rsidR="00912465" w:rsidRPr="00CD6E5B" w:rsidRDefault="00912465">
            <w:pPr>
              <w:pStyle w:val="aff1"/>
              <w:widowControl w:val="0"/>
              <w:rPr>
                <w:rFonts w:asciiTheme="minorHAnsi" w:hAnsiTheme="minorHAnsi" w:cs="Calibri"/>
                <w:color w:val="auto"/>
              </w:rPr>
            </w:pP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p w:rsidR="00912465" w:rsidRPr="00CD6E5B" w:rsidRDefault="00912465">
            <w:pPr>
              <w:pStyle w:val="aff1"/>
              <w:widowControl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пища и напитки вне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темекі бұйымдары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5 146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4 301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6 279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табачные изделия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126 658</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137 008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112 786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27</w:t>
            </w:r>
            <w:r w:rsidRPr="00CD6E5B">
              <w:rPr>
                <w:rFonts w:asciiTheme="minorHAnsi" w:hAnsiTheme="minorHAnsi" w:cs="Calibri"/>
                <w:color w:val="auto"/>
                <w:lang w:val="kk-KZ"/>
              </w:rPr>
              <w:t>,2</w:t>
            </w:r>
          </w:p>
        </w:tc>
        <w:tc>
          <w:tcPr>
            <w:tcW w:w="672" w:type="dxa"/>
            <w:vAlign w:val="bottom"/>
          </w:tcPr>
          <w:p w:rsidR="00912465" w:rsidRPr="00CD6E5B" w:rsidRDefault="00330BF3">
            <w:pPr>
              <w:pStyle w:val="aff1"/>
              <w:widowControl w:val="0"/>
              <w:rPr>
                <w:rFonts w:asciiTheme="minorHAnsi" w:eastAsia="Calibri" w:hAnsiTheme="minorHAnsi" w:cs="Calibri"/>
                <w:color w:val="auto"/>
                <w:lang w:val="kk-KZ"/>
              </w:rPr>
            </w:pPr>
            <w:r w:rsidRPr="00CD6E5B">
              <w:rPr>
                <w:rFonts w:asciiTheme="minorHAnsi" w:eastAsia="Calibri" w:hAnsiTheme="minorHAnsi" w:cs="Calibri"/>
                <w:color w:val="auto"/>
                <w:lang w:val="kk-KZ"/>
              </w:rPr>
              <w:t>25,5</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30,4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Непродовольственныетовары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киім</w:t>
            </w:r>
            <w:r w:rsidRPr="00CD6E5B">
              <w:rPr>
                <w:rFonts w:asciiTheme="minorHAnsi" w:hAnsiTheme="minorHAnsi" w:cs="Calibri"/>
                <w:color w:val="auto"/>
              </w:rPr>
              <w:t xml:space="preserve">, </w:t>
            </w:r>
            <w:r w:rsidRPr="00CD6E5B">
              <w:rPr>
                <w:rFonts w:asciiTheme="minorHAnsi" w:hAnsiTheme="minorHAnsi" w:cs="Calibri"/>
                <w:color w:val="auto"/>
                <w:lang w:val="kk-KZ"/>
              </w:rPr>
              <w:t>мата және аяқ киім</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53 805</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62 064</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42 736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одежда, ткани, обувь</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тұрғынүйді жөндеу үшін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2 770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2 536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3 084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ремонта жилища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үйге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19 938</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21 427</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17 944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дәрі-дәрмектер, медикаменттер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6 228</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7 361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4 708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лекарства, медикаменты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көлік құралдары,қ</w:t>
            </w:r>
            <w:r w:rsidRPr="00CD6E5B">
              <w:rPr>
                <w:rFonts w:asciiTheme="minorHAnsi" w:hAnsiTheme="minorHAnsi" w:cs="Calibri"/>
                <w:color w:val="auto"/>
              </w:rPr>
              <w:t>осалқы бөлшектер</w:t>
            </w:r>
            <w:r w:rsidRPr="00CD6E5B">
              <w:rPr>
                <w:rFonts w:asciiTheme="minorHAnsi" w:hAnsiTheme="minorHAnsi" w:cs="Calibri"/>
                <w:color w:val="auto"/>
                <w:lang w:val="kk-KZ"/>
              </w:rPr>
              <w:t xml:space="preserve"> және жанармай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18 985</w:t>
            </w:r>
          </w:p>
          <w:p w:rsidR="00912465" w:rsidRPr="00CD6E5B" w:rsidRDefault="00912465">
            <w:pPr>
              <w:pStyle w:val="aff1"/>
              <w:widowControl w:val="0"/>
              <w:rPr>
                <w:rFonts w:asciiTheme="minorHAnsi" w:hAnsiTheme="minorHAnsi" w:cs="Calibri"/>
                <w:color w:val="auto"/>
              </w:rPr>
            </w:pP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20 209</w:t>
            </w:r>
          </w:p>
          <w:p w:rsidR="00912465" w:rsidRPr="00CD6E5B" w:rsidRDefault="00912465">
            <w:pPr>
              <w:pStyle w:val="aff1"/>
              <w:widowControl w:val="0"/>
              <w:rPr>
                <w:rFonts w:asciiTheme="minorHAnsi" w:hAnsiTheme="minorHAnsi" w:cs="Calibri"/>
                <w:color w:val="auto"/>
              </w:rPr>
            </w:pP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17 344</w:t>
            </w:r>
          </w:p>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p w:rsidR="00912465" w:rsidRPr="00CD6E5B" w:rsidRDefault="00912465">
            <w:pPr>
              <w:pStyle w:val="aff1"/>
              <w:widowControl w:val="0"/>
              <w:rPr>
                <w:rFonts w:asciiTheme="minorHAnsi" w:hAnsiTheme="minorHAnsi" w:cs="Calibri"/>
                <w:color w:val="auto"/>
              </w:rPr>
            </w:pP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p w:rsidR="00912465" w:rsidRPr="00CD6E5B" w:rsidRDefault="00912465">
            <w:pPr>
              <w:pStyle w:val="aff1"/>
              <w:widowControl w:val="0"/>
              <w:rPr>
                <w:rFonts w:asciiTheme="minorHAnsi" w:hAnsiTheme="minorHAnsi" w:cs="Calibri"/>
                <w:color w:val="auto"/>
              </w:rPr>
            </w:pP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p w:rsidR="00912465" w:rsidRPr="00CD6E5B" w:rsidRDefault="00912465">
            <w:pPr>
              <w:pStyle w:val="aff1"/>
              <w:widowControl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транспортные средства, запчасти и бензин</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демалуға, білім алуғажәне мәдени</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шараларға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3 703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4 215</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3 013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отдыха, образования  и культуры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тұрмыста жеке қолданылатын және гигиеналық заттар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11 996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13 908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9 434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предметы личного обиходаи гигиены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109 373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143 311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63 883</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23,5</w:t>
            </w:r>
          </w:p>
        </w:tc>
        <w:tc>
          <w:tcPr>
            <w:tcW w:w="672" w:type="dxa"/>
            <w:vAlign w:val="bottom"/>
          </w:tcPr>
          <w:p w:rsidR="00912465" w:rsidRPr="00CD6E5B" w:rsidRDefault="00330BF3">
            <w:pPr>
              <w:pStyle w:val="aff1"/>
              <w:widowControl w:val="0"/>
              <w:rPr>
                <w:rFonts w:asciiTheme="minorHAnsi" w:eastAsia="Calibri" w:hAnsiTheme="minorHAnsi" w:cs="Calibri"/>
                <w:color w:val="auto"/>
                <w:lang w:val="kk-KZ"/>
              </w:rPr>
            </w:pPr>
            <w:r w:rsidRPr="00CD6E5B">
              <w:rPr>
                <w:rFonts w:asciiTheme="minorHAnsi" w:eastAsia="Calibri" w:hAnsiTheme="minorHAnsi" w:cs="Calibri"/>
                <w:color w:val="auto"/>
                <w:lang w:val="kk-KZ"/>
              </w:rPr>
              <w:t>26,7</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17,2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Платные услуги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lang w:val="en-US"/>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коммуналдық қызметтер, тұрғын үйді күтіп ұстау және жөндеу</w:t>
            </w:r>
            <w:r w:rsidRPr="00CD6E5B">
              <w:rPr>
                <w:rFonts w:asciiTheme="minorHAnsi" w:hAnsiTheme="minorHAnsi" w:cs="Calibri"/>
                <w:color w:val="auto"/>
                <w:vertAlign w:val="superscript"/>
                <w:lang w:val="kk-KZ"/>
              </w:rPr>
              <w:t>3)</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40 378</w:t>
            </w:r>
          </w:p>
          <w:p w:rsidR="00912465" w:rsidRPr="00CD6E5B" w:rsidRDefault="00912465">
            <w:pPr>
              <w:pStyle w:val="aff1"/>
              <w:widowControl w:val="0"/>
              <w:rPr>
                <w:rFonts w:asciiTheme="minorHAnsi" w:hAnsiTheme="minorHAnsi" w:cs="Calibri"/>
                <w:color w:val="auto"/>
              </w:rPr>
            </w:pP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46 879</w:t>
            </w:r>
          </w:p>
          <w:p w:rsidR="00912465" w:rsidRPr="00CD6E5B" w:rsidRDefault="00912465">
            <w:pPr>
              <w:pStyle w:val="aff1"/>
              <w:widowControl w:val="0"/>
              <w:rPr>
                <w:rFonts w:asciiTheme="minorHAnsi" w:hAnsiTheme="minorHAnsi" w:cs="Calibri"/>
                <w:color w:val="auto"/>
              </w:rPr>
            </w:pP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31 667</w:t>
            </w:r>
          </w:p>
          <w:p w:rsidR="00912465" w:rsidRPr="00CD6E5B" w:rsidRDefault="00912465">
            <w:pPr>
              <w:pStyle w:val="aff1"/>
              <w:widowControl w:val="0"/>
              <w:rPr>
                <w:rFonts w:asciiTheme="minorHAnsi" w:hAnsiTheme="minorHAnsi" w:cs="Calibri"/>
                <w:color w:val="auto"/>
              </w:rPr>
            </w:pP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w:t>
            </w:r>
          </w:p>
          <w:p w:rsidR="00912465" w:rsidRPr="00CD6E5B" w:rsidRDefault="00912465">
            <w:pPr>
              <w:pStyle w:val="aff1"/>
              <w:widowControl w:val="0"/>
              <w:rPr>
                <w:rFonts w:asciiTheme="minorHAnsi" w:hAnsiTheme="minorHAnsi" w:cs="Calibri"/>
                <w:color w:val="auto"/>
              </w:rPr>
            </w:pP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w:t>
            </w:r>
          </w:p>
          <w:p w:rsidR="00912465" w:rsidRPr="00CD6E5B" w:rsidRDefault="00912465">
            <w:pPr>
              <w:pStyle w:val="aff1"/>
              <w:widowControl w:val="0"/>
              <w:rPr>
                <w:rFonts w:asciiTheme="minorHAnsi" w:hAnsiTheme="minorHAnsi" w:cs="Calibri"/>
                <w:color w:val="auto"/>
              </w:rPr>
            </w:pP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8,5</w:t>
            </w:r>
          </w:p>
          <w:p w:rsidR="00912465" w:rsidRPr="00CD6E5B" w:rsidRDefault="00912465">
            <w:pPr>
              <w:pStyle w:val="aff1"/>
              <w:widowControl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коммунальные услуги,содержание жилья и ремонт</w:t>
            </w:r>
            <w:r w:rsidRPr="00CD6E5B">
              <w:rPr>
                <w:rFonts w:asciiTheme="minorHAnsi" w:hAnsiTheme="minorHAnsi" w:cs="Calibri"/>
                <w:vertAlign w:val="superscript"/>
                <w:lang w:val="kk-KZ"/>
              </w:rPr>
              <w:t>3)</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білім беру қызметтері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11 567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15 012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6 949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образования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денсаулық сақтау қызметтері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8 590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11 333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4 913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здравоохранения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көлік және байланыс қызметтері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34 957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45 004</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21 490</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транспорта и связи</w:t>
            </w:r>
          </w:p>
        </w:tc>
      </w:tr>
      <w:tr w:rsidR="00912465" w:rsidRPr="00CD6E5B">
        <w:trPr>
          <w:jc w:val="center"/>
        </w:trPr>
        <w:tc>
          <w:tcPr>
            <w:tcW w:w="10151" w:type="dxa"/>
            <w:gridSpan w:val="8"/>
            <w:vAlign w:val="bottom"/>
          </w:tcPr>
          <w:p w:rsidR="00912465" w:rsidRPr="00CD6E5B" w:rsidRDefault="00330BF3">
            <w:pPr>
              <w:pStyle w:val="aff"/>
              <w:widowControl w:val="0"/>
              <w:rPr>
                <w:rFonts w:asciiTheme="minorHAnsi" w:hAnsiTheme="minorHAnsi" w:cs="Calibri"/>
                <w:b/>
                <w:color w:val="auto"/>
              </w:rPr>
            </w:pPr>
            <w:r w:rsidRPr="00CD6E5B">
              <w:rPr>
                <w:rFonts w:asciiTheme="minorHAnsi" w:hAnsiTheme="minorHAnsi" w:cs="Calibri"/>
                <w:b/>
                <w:color w:val="auto"/>
              </w:rPr>
              <w:t>2017</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514 693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596 335</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404 998</w:t>
            </w:r>
          </w:p>
        </w:tc>
        <w:tc>
          <w:tcPr>
            <w:tcW w:w="900"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672"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Потребительские расходы</w:t>
            </w:r>
          </w:p>
        </w:tc>
      </w:tr>
      <w:tr w:rsidR="00912465" w:rsidRPr="00CD6E5B">
        <w:trPr>
          <w:trHeight w:val="305"/>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259 071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291 028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216 133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тамақ өнімдері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236 807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265 472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198 291</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46,0</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продукты питания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нан және нан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36 341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37 427</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34 883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7</w:t>
            </w:r>
            <w:r w:rsidRPr="00CD6E5B">
              <w:rPr>
                <w:rFonts w:asciiTheme="minorHAnsi" w:hAnsiTheme="minorHAnsi" w:cs="Calibri"/>
                <w:color w:val="auto"/>
              </w:rPr>
              <w:t>,</w:t>
            </w:r>
            <w:r w:rsidRPr="00CD6E5B">
              <w:rPr>
                <w:rFonts w:asciiTheme="minorHAnsi" w:hAnsiTheme="minorHAnsi" w:cs="Calibri"/>
                <w:color w:val="auto"/>
                <w:lang w:val="en-US"/>
              </w:rPr>
              <w:t>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8,6</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хлеб и хлебопродукты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ет</w:t>
            </w:r>
            <w:r w:rsidRPr="00CD6E5B">
              <w:rPr>
                <w:rFonts w:asciiTheme="minorHAnsi" w:hAnsiTheme="minorHAnsi" w:cs="Calibri"/>
                <w:color w:val="auto"/>
              </w:rPr>
              <w:t xml:space="preserve">, </w:t>
            </w:r>
            <w:r w:rsidRPr="00CD6E5B">
              <w:rPr>
                <w:rFonts w:asciiTheme="minorHAnsi" w:hAnsiTheme="minorHAnsi" w:cs="Calibri"/>
                <w:color w:val="auto"/>
                <w:lang w:val="kk-KZ"/>
              </w:rPr>
              <w:t>құсжәне балық</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86 207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99 920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67 783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16</w:t>
            </w:r>
            <w:r w:rsidRPr="00CD6E5B">
              <w:rPr>
                <w:rFonts w:asciiTheme="minorHAnsi" w:hAnsiTheme="minorHAnsi" w:cs="Calibri"/>
                <w:color w:val="auto"/>
              </w:rPr>
              <w:t>,</w:t>
            </w:r>
            <w:r w:rsidRPr="00CD6E5B">
              <w:rPr>
                <w:rFonts w:asciiTheme="minorHAnsi" w:hAnsiTheme="minorHAnsi" w:cs="Calibri"/>
                <w:color w:val="auto"/>
                <w:lang w:val="en-US"/>
              </w:rPr>
              <w:t>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16,8</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мясо, птица и рыба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сүтөнімдері және жұмыртқа</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28 691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36 150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18 666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молочные продуктыи яйца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майжәне тоң 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13 294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14 337</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11 893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масла и жиры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мен көкөністер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37 472</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41 649</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31 859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фрукты и овощи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қант, кондитерлік өнімдер және тәттілер</w:t>
            </w:r>
            <w:r w:rsidRPr="00CD6E5B">
              <w:rPr>
                <w:rFonts w:asciiTheme="minorHAnsi" w:hAnsiTheme="minorHAnsi" w:cs="Calibri"/>
                <w:color w:val="auto"/>
                <w:vertAlign w:val="superscript"/>
                <w:lang w:val="kk-KZ"/>
              </w:rPr>
              <w:t>1)</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17 837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17 606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18 148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сахар, кондитерские изделия, сладости</w:t>
            </w:r>
            <w:r w:rsidRPr="00CD6E5B">
              <w:rPr>
                <w:rFonts w:asciiTheme="minorHAnsi" w:hAnsiTheme="minorHAnsi" w:cs="Calibri"/>
                <w:vertAlign w:val="superscript"/>
                <w:lang w:val="kk-KZ"/>
              </w:rPr>
              <w:t>1)</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алкогольсіз сусындар</w:t>
            </w:r>
            <w:r w:rsidRPr="00CD6E5B">
              <w:rPr>
                <w:rFonts w:asciiTheme="minorHAnsi" w:hAnsiTheme="minorHAnsi" w:cs="Calibri"/>
                <w:color w:val="auto"/>
                <w:vertAlign w:val="superscript"/>
                <w:lang w:val="kk-KZ"/>
              </w:rPr>
              <w:t>2)</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11 238</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12 551</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9 474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безалкогольные напитки</w:t>
            </w:r>
            <w:r w:rsidRPr="00CD6E5B">
              <w:rPr>
                <w:rFonts w:asciiTheme="minorHAnsi" w:hAnsiTheme="minorHAnsi" w:cs="Calibri"/>
                <w:vertAlign w:val="superscript"/>
                <w:lang w:val="kk-KZ"/>
              </w:rPr>
              <w:t>2)</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алкогольді ішімдіктер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3 364</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3 669</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2 954</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0,7</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0,6</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алкогольные напитки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үйден тыс жердегі тамақтар және сусындар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12 627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16 810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7 853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пища и напитки вне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темекі бұйымдары</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5 958</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5 189</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6 991</w:t>
            </w:r>
          </w:p>
        </w:tc>
        <w:tc>
          <w:tcPr>
            <w:tcW w:w="900"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w:t>
            </w:r>
          </w:p>
        </w:tc>
        <w:tc>
          <w:tcPr>
            <w:tcW w:w="67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0,9</w:t>
            </w:r>
          </w:p>
        </w:tc>
        <w:tc>
          <w:tcPr>
            <w:tcW w:w="801"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табачные изделия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137 039</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149 627</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120 126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26,6</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25,1</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29,7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Непродовольственные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киім</w:t>
            </w:r>
            <w:r w:rsidRPr="00CD6E5B">
              <w:rPr>
                <w:rFonts w:asciiTheme="minorHAnsi" w:hAnsiTheme="minorHAnsi" w:cs="Calibri"/>
                <w:color w:val="auto"/>
              </w:rPr>
              <w:t xml:space="preserve">, </w:t>
            </w:r>
            <w:r w:rsidRPr="00CD6E5B">
              <w:rPr>
                <w:rFonts w:asciiTheme="minorHAnsi" w:hAnsiTheme="minorHAnsi" w:cs="Calibri"/>
                <w:color w:val="auto"/>
                <w:lang w:val="kk-KZ"/>
              </w:rPr>
              <w:t>мата және аяқ киім</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57 085</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66 807</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44 028</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11,2</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11,3</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11,1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одежда, ткани, обувь</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тұрғынүйді жөндеу үшін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3 054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2 806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3 387</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ремонта жилища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үйге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20 312</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21 490</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18 729</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3,9</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3,6</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4,6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дәрі-дәрмектер, медикаменттер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6 813</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8 157</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5 008</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1,4</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лекарства, медикаменты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көлік құралдары,қ</w:t>
            </w:r>
            <w:r w:rsidRPr="00CD6E5B">
              <w:rPr>
                <w:rFonts w:asciiTheme="minorHAnsi" w:hAnsiTheme="minorHAnsi" w:cs="Calibri"/>
                <w:color w:val="auto"/>
              </w:rPr>
              <w:t>осалқы бөлшектер</w:t>
            </w:r>
            <w:r w:rsidRPr="00CD6E5B">
              <w:rPr>
                <w:rFonts w:asciiTheme="minorHAnsi" w:hAnsiTheme="minorHAnsi" w:cs="Calibri"/>
                <w:color w:val="auto"/>
                <w:lang w:val="kk-KZ"/>
              </w:rPr>
              <w:t xml:space="preserve"> және жанармай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22 033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24 732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18 405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транспортные средства, запчасти и бензин</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демалуға, білім алуғажәне мәдени</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шараларға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3 909</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4 540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3 058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отдыха,образования  и культуры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тұрмыста жеке қолданылатын және гигиеналық заттар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13 118</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15 113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10 436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предметы личного обиходаи гигиены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118 583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155 680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68 739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Платные услуги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lang w:val="en-US"/>
              </w:rPr>
              <w:t>:</w:t>
            </w:r>
          </w:p>
        </w:tc>
        <w:tc>
          <w:tcPr>
            <w:tcW w:w="916" w:type="dxa"/>
            <w:vAlign w:val="bottom"/>
          </w:tcPr>
          <w:p w:rsidR="00912465" w:rsidRPr="00CD6E5B" w:rsidRDefault="00912465">
            <w:pPr>
              <w:pStyle w:val="aff1"/>
              <w:widowControl w:val="0"/>
              <w:snapToGrid w:val="0"/>
              <w:jc w:val="left"/>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коммуналдық қызметтер, тұрғын үйді күтіп ұстау және жөндеу</w:t>
            </w:r>
            <w:r w:rsidRPr="00CD6E5B">
              <w:rPr>
                <w:rFonts w:asciiTheme="minorHAnsi" w:hAnsiTheme="minorHAnsi" w:cs="Calibri"/>
                <w:color w:val="auto"/>
                <w:vertAlign w:val="superscript"/>
                <w:lang w:val="kk-KZ"/>
              </w:rPr>
              <w:t>3)</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43 544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49 903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35 002</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8,2</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коммунальные услуги, содержание жилья иремонт</w:t>
            </w:r>
            <w:r w:rsidRPr="00CD6E5B">
              <w:rPr>
                <w:rFonts w:asciiTheme="minorHAnsi" w:hAnsiTheme="minorHAnsi" w:cs="Calibri"/>
                <w:vertAlign w:val="superscript"/>
                <w:lang w:val="kk-KZ"/>
              </w:rPr>
              <w:t>3)</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білім беру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12 203</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16 123</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6 935</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2,4</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2,7</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образования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денсаулық сақтау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9 743</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12 828</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5 598</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1,9</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2,2</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здравоохранения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көлік және байланыс қызметтері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37 287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47 630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23 389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транспорта и связи</w:t>
            </w:r>
          </w:p>
        </w:tc>
      </w:tr>
      <w:tr w:rsidR="00912465" w:rsidRPr="00CD6E5B">
        <w:trPr>
          <w:jc w:val="center"/>
        </w:trPr>
        <w:tc>
          <w:tcPr>
            <w:tcW w:w="10151" w:type="dxa"/>
            <w:gridSpan w:val="8"/>
            <w:vAlign w:val="bottom"/>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b/>
                <w:color w:val="auto"/>
              </w:rPr>
              <w:t>201</w:t>
            </w:r>
            <w:r w:rsidRPr="00CD6E5B">
              <w:rPr>
                <w:rFonts w:asciiTheme="minorHAnsi" w:hAnsiTheme="minorHAnsi" w:cs="Calibri"/>
                <w:b/>
                <w:color w:val="auto"/>
                <w:lang w:val="kk-KZ"/>
              </w:rPr>
              <w:t>8</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607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660</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561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450</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054</w:t>
            </w:r>
          </w:p>
        </w:tc>
        <w:tc>
          <w:tcPr>
            <w:tcW w:w="900"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672"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eastAsia="Calibri" w:hAnsiTheme="minorHAnsi" w:cs="Calibri"/>
                <w:color w:val="auto"/>
                <w:lang w:val="en-US"/>
              </w:rPr>
              <w:t>100</w:t>
            </w:r>
            <w:r w:rsidRPr="00CD6E5B">
              <w:rPr>
                <w:rFonts w:asciiTheme="minorHAnsi" w:eastAsia="Calibri" w:hAnsiTheme="minorHAnsi" w:cs="Calibri"/>
                <w:color w:val="auto"/>
                <w:lang w:val="kk-KZ"/>
              </w:rPr>
              <w:t>,</w:t>
            </w:r>
            <w:r w:rsidRPr="00CD6E5B">
              <w:rPr>
                <w:rFonts w:asciiTheme="minorHAnsi" w:eastAsia="Calibri" w:hAnsiTheme="minorHAnsi" w:cs="Calibri"/>
                <w:color w:val="auto"/>
                <w:lang w:val="en-US"/>
              </w:rPr>
              <w:t>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Потребительские расходы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298</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347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332</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958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051</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5</w:t>
            </w:r>
            <w:r w:rsidRPr="00CD6E5B">
              <w:rPr>
                <w:rFonts w:asciiTheme="minorHAnsi" w:hAnsiTheme="minorHAnsi" w:cs="Calibri"/>
                <w:color w:val="auto"/>
              </w:rPr>
              <w:t>2,2</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тамақ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812</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788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851</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продукты питания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нан және нан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140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072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866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хлеб и хлебопродукты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ет</w:t>
            </w:r>
            <w:r w:rsidRPr="00CD6E5B">
              <w:rPr>
                <w:rFonts w:asciiTheme="minorHAnsi" w:hAnsiTheme="minorHAnsi" w:cs="Calibri"/>
                <w:color w:val="auto"/>
              </w:rPr>
              <w:t xml:space="preserve">, </w:t>
            </w:r>
            <w:r w:rsidRPr="00CD6E5B">
              <w:rPr>
                <w:rFonts w:asciiTheme="minorHAnsi" w:hAnsiTheme="minorHAnsi" w:cs="Calibri"/>
                <w:color w:val="auto"/>
                <w:lang w:val="kk-KZ"/>
              </w:rPr>
              <w:t>құсжәне балық</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214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594</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82</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929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18,6</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мясо, птица и рыба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сүтөнімдері және жұмыртқа</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737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462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182</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молочные продуктыи яйца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майжәне тоң 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020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355</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196</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масла и жиры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мен көкөністер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146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053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442</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фрукты и овощи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қант, кондитерлік өнімдер және тәттілер</w:t>
            </w:r>
            <w:r w:rsidRPr="00CD6E5B">
              <w:rPr>
                <w:rFonts w:asciiTheme="minorHAnsi" w:hAnsiTheme="minorHAnsi" w:cs="Calibri"/>
                <w:color w:val="auto"/>
                <w:vertAlign w:val="superscript"/>
                <w:lang w:val="kk-KZ"/>
              </w:rPr>
              <w:t>1)</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021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237</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725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сахар, кондитерские изделия, сладости</w:t>
            </w:r>
            <w:r w:rsidRPr="00CD6E5B">
              <w:rPr>
                <w:rFonts w:asciiTheme="minorHAnsi" w:hAnsiTheme="minorHAnsi" w:cs="Calibri"/>
                <w:vertAlign w:val="superscript"/>
                <w:lang w:val="kk-KZ"/>
              </w:rPr>
              <w:t>1)</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lastRenderedPageBreak/>
              <w:t>алкогольсіз сусындар</w:t>
            </w:r>
            <w:r w:rsidRPr="00CD6E5B">
              <w:rPr>
                <w:rFonts w:asciiTheme="minorHAnsi" w:hAnsiTheme="minorHAnsi" w:cs="Calibri"/>
                <w:color w:val="auto"/>
                <w:vertAlign w:val="superscript"/>
                <w:lang w:val="kk-KZ"/>
              </w:rPr>
              <w:t>2)</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12</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072</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599</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985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безалкогольные напитки</w:t>
            </w:r>
            <w:r w:rsidRPr="00CD6E5B">
              <w:rPr>
                <w:rFonts w:asciiTheme="minorHAnsi" w:hAnsiTheme="minorHAnsi" w:cs="Calibri"/>
                <w:vertAlign w:val="superscript"/>
                <w:lang w:val="kk-KZ"/>
              </w:rPr>
              <w:t>2)</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алкогольді ішімдіктер</w:t>
            </w:r>
          </w:p>
        </w:tc>
        <w:tc>
          <w:tcPr>
            <w:tcW w:w="916"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4</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446</w:t>
            </w:r>
          </w:p>
        </w:tc>
        <w:tc>
          <w:tcPr>
            <w:tcW w:w="931"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4</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993</w:t>
            </w:r>
          </w:p>
        </w:tc>
        <w:tc>
          <w:tcPr>
            <w:tcW w:w="912"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3</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699</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0,8</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0,8</w:t>
            </w:r>
          </w:p>
        </w:tc>
        <w:tc>
          <w:tcPr>
            <w:tcW w:w="80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алкогольные напитки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үйден тыс жердегі тамақтар және сусындар</w:t>
            </w:r>
          </w:p>
        </w:tc>
        <w:tc>
          <w:tcPr>
            <w:tcW w:w="916"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12</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911</w:t>
            </w:r>
          </w:p>
        </w:tc>
        <w:tc>
          <w:tcPr>
            <w:tcW w:w="931"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17</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297</w:t>
            </w:r>
          </w:p>
        </w:tc>
        <w:tc>
          <w:tcPr>
            <w:tcW w:w="912"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6</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918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пища и напитки вне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темекі бұйымдары</w:t>
            </w:r>
          </w:p>
        </w:tc>
        <w:tc>
          <w:tcPr>
            <w:tcW w:w="916"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8</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839</w:t>
            </w:r>
          </w:p>
        </w:tc>
        <w:tc>
          <w:tcPr>
            <w:tcW w:w="931"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8</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341</w:t>
            </w:r>
          </w:p>
        </w:tc>
        <w:tc>
          <w:tcPr>
            <w:tcW w:w="912" w:type="dxa"/>
            <w:vAlign w:val="bottom"/>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9</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en-US"/>
              </w:rPr>
              <w:t>519</w:t>
            </w:r>
          </w:p>
        </w:tc>
        <w:tc>
          <w:tcPr>
            <w:tcW w:w="900"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w:t>
            </w:r>
          </w:p>
        </w:tc>
        <w:tc>
          <w:tcPr>
            <w:tcW w:w="67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w:t>
            </w:r>
          </w:p>
        </w:tc>
        <w:tc>
          <w:tcPr>
            <w:tcW w:w="801"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табачные изделия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тауарлары</w:t>
            </w:r>
          </w:p>
        </w:tc>
        <w:tc>
          <w:tcPr>
            <w:tcW w:w="916" w:type="dxa"/>
            <w:vAlign w:val="bottom"/>
          </w:tcPr>
          <w:p w:rsidR="00912465" w:rsidRPr="00CD6E5B" w:rsidRDefault="00330BF3">
            <w:pPr>
              <w:pStyle w:val="aff1"/>
              <w:widowControl w:val="0"/>
              <w:rPr>
                <w:rFonts w:asciiTheme="minorHAnsi" w:eastAsia="Calibri" w:hAnsiTheme="minorHAnsi" w:cs="Calibri"/>
                <w:color w:val="auto"/>
                <w:lang w:val="en-US"/>
              </w:rPr>
            </w:pPr>
            <w:r w:rsidRPr="00CD6E5B">
              <w:rPr>
                <w:rFonts w:asciiTheme="minorHAnsi" w:eastAsia="Calibri" w:hAnsiTheme="minorHAnsi" w:cs="Calibri"/>
                <w:color w:val="auto"/>
                <w:lang w:val="en-US"/>
              </w:rPr>
              <w:t>144</w:t>
            </w:r>
            <w:r w:rsidR="006B20E5" w:rsidRPr="00CD6E5B">
              <w:rPr>
                <w:rFonts w:asciiTheme="minorHAnsi" w:eastAsia="Calibri" w:hAnsiTheme="minorHAnsi" w:cs="Calibri"/>
                <w:color w:val="auto"/>
                <w:lang w:val="kk-KZ"/>
              </w:rPr>
              <w:t xml:space="preserve"> </w:t>
            </w:r>
            <w:r w:rsidRPr="00CD6E5B">
              <w:rPr>
                <w:rFonts w:asciiTheme="minorHAnsi" w:eastAsia="Calibri" w:hAnsiTheme="minorHAnsi" w:cs="Calibri"/>
                <w:color w:val="auto"/>
                <w:lang w:val="en-US"/>
              </w:rPr>
              <w:t>434</w:t>
            </w:r>
          </w:p>
        </w:tc>
        <w:tc>
          <w:tcPr>
            <w:tcW w:w="931" w:type="dxa"/>
            <w:vAlign w:val="bottom"/>
          </w:tcPr>
          <w:p w:rsidR="00912465" w:rsidRPr="00CD6E5B" w:rsidRDefault="00330BF3">
            <w:pPr>
              <w:pStyle w:val="aff1"/>
              <w:widowControl w:val="0"/>
              <w:rPr>
                <w:rFonts w:asciiTheme="minorHAnsi" w:eastAsia="Calibri" w:hAnsiTheme="minorHAnsi" w:cs="Calibri"/>
                <w:color w:val="auto"/>
                <w:lang w:val="en-US"/>
              </w:rPr>
            </w:pPr>
            <w:r w:rsidRPr="00CD6E5B">
              <w:rPr>
                <w:rFonts w:asciiTheme="minorHAnsi" w:eastAsia="Calibri" w:hAnsiTheme="minorHAnsi" w:cs="Calibri"/>
                <w:color w:val="auto"/>
                <w:lang w:val="en-US"/>
              </w:rPr>
              <w:t>158</w:t>
            </w:r>
            <w:r w:rsidR="006B20E5" w:rsidRPr="00CD6E5B">
              <w:rPr>
                <w:rFonts w:asciiTheme="minorHAnsi" w:eastAsia="Calibri" w:hAnsiTheme="minorHAnsi" w:cs="Calibri"/>
                <w:color w:val="auto"/>
                <w:lang w:val="kk-KZ"/>
              </w:rPr>
              <w:t xml:space="preserve"> </w:t>
            </w:r>
            <w:r w:rsidRPr="00CD6E5B">
              <w:rPr>
                <w:rFonts w:asciiTheme="minorHAnsi" w:eastAsia="Calibri" w:hAnsiTheme="minorHAnsi" w:cs="Calibri"/>
                <w:color w:val="auto"/>
                <w:lang w:val="en-US"/>
              </w:rPr>
              <w:t>602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125</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074</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25,3</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24,0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Непродовольственные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киім</w:t>
            </w:r>
            <w:r w:rsidRPr="00CD6E5B">
              <w:rPr>
                <w:rFonts w:asciiTheme="minorHAnsi" w:hAnsiTheme="minorHAnsi" w:cs="Calibri"/>
                <w:color w:val="auto"/>
              </w:rPr>
              <w:t xml:space="preserve">, </w:t>
            </w:r>
            <w:r w:rsidRPr="00CD6E5B">
              <w:rPr>
                <w:rFonts w:asciiTheme="minorHAnsi" w:hAnsiTheme="minorHAnsi" w:cs="Calibri"/>
                <w:color w:val="auto"/>
                <w:lang w:val="kk-KZ"/>
              </w:rPr>
              <w:t>мата және аяқ киім</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58</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587</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67</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879</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45</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893</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10,3</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10,2</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r w:rsidRPr="00CD6E5B">
              <w:rPr>
                <w:rFonts w:asciiTheme="minorHAnsi" w:hAnsiTheme="minorHAnsi" w:cs="Calibri"/>
                <w:color w:val="auto"/>
                <w:lang w:val="en-US"/>
              </w:rPr>
              <w:t>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одежда, ткани, обувь</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тұрғынүйді жөндеу үшін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611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335</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987</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ремонта жилища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үйге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22</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785</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25</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309</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19</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336</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4,0</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дәрі-дәрмектер, медикаменттер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7</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470</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9</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142</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186</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лекарства, медикаменты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көлік құралдары,қ</w:t>
            </w:r>
            <w:r w:rsidRPr="00CD6E5B">
              <w:rPr>
                <w:rFonts w:asciiTheme="minorHAnsi" w:hAnsiTheme="minorHAnsi" w:cs="Calibri"/>
                <w:color w:val="auto"/>
              </w:rPr>
              <w:t>осалқы бөлшектер</w:t>
            </w:r>
            <w:r w:rsidRPr="00CD6E5B">
              <w:rPr>
                <w:rFonts w:asciiTheme="minorHAnsi" w:hAnsiTheme="minorHAnsi" w:cs="Calibri"/>
                <w:color w:val="auto"/>
                <w:lang w:val="kk-KZ"/>
              </w:rPr>
              <w:t xml:space="preserve"> және жанармай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593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926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038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транспортные средства,запчасти и бензин</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демалуға, білім алуғажәне мәдени</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шараларға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165</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025</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987</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отдыха,образования  и культуры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тұрмыста жеке қолданылатын және гигиеналық заттар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624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476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094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предметы личного обиходаи гигиены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w:t>
            </w:r>
          </w:p>
        </w:tc>
        <w:tc>
          <w:tcPr>
            <w:tcW w:w="916" w:type="dxa"/>
            <w:vAlign w:val="bottom"/>
          </w:tcPr>
          <w:p w:rsidR="00912465" w:rsidRPr="00CD6E5B" w:rsidRDefault="00330BF3">
            <w:pPr>
              <w:pStyle w:val="aff1"/>
              <w:widowControl w:val="0"/>
              <w:rPr>
                <w:rFonts w:asciiTheme="minorHAnsi" w:eastAsia="Calibri" w:hAnsiTheme="minorHAnsi" w:cs="Calibri"/>
                <w:color w:val="auto"/>
                <w:lang w:val="en-US"/>
              </w:rPr>
            </w:pPr>
            <w:r w:rsidRPr="00CD6E5B">
              <w:rPr>
                <w:rFonts w:asciiTheme="minorHAnsi" w:eastAsia="Calibri" w:hAnsiTheme="minorHAnsi" w:cs="Calibri"/>
                <w:color w:val="auto"/>
                <w:lang w:val="en-US"/>
              </w:rPr>
              <w:t>128</w:t>
            </w:r>
            <w:r w:rsidR="006B20E5" w:rsidRPr="00CD6E5B">
              <w:rPr>
                <w:rFonts w:asciiTheme="minorHAnsi" w:eastAsia="Calibri" w:hAnsiTheme="minorHAnsi" w:cs="Calibri"/>
                <w:color w:val="auto"/>
                <w:lang w:val="kk-KZ"/>
              </w:rPr>
              <w:t xml:space="preserve"> </w:t>
            </w:r>
            <w:r w:rsidRPr="00CD6E5B">
              <w:rPr>
                <w:rFonts w:asciiTheme="minorHAnsi" w:eastAsia="Calibri" w:hAnsiTheme="minorHAnsi" w:cs="Calibri"/>
                <w:color w:val="auto"/>
                <w:lang w:val="en-US"/>
              </w:rPr>
              <w:t>826</w:t>
            </w:r>
          </w:p>
        </w:tc>
        <w:tc>
          <w:tcPr>
            <w:tcW w:w="931" w:type="dxa"/>
            <w:vAlign w:val="bottom"/>
          </w:tcPr>
          <w:p w:rsidR="00912465" w:rsidRPr="00CD6E5B" w:rsidRDefault="00330BF3">
            <w:pPr>
              <w:pStyle w:val="aff1"/>
              <w:widowControl w:val="0"/>
              <w:rPr>
                <w:rFonts w:asciiTheme="minorHAnsi" w:eastAsia="Calibri" w:hAnsiTheme="minorHAnsi" w:cs="Calibri"/>
                <w:color w:val="auto"/>
                <w:lang w:val="en-US"/>
              </w:rPr>
            </w:pPr>
            <w:r w:rsidRPr="00CD6E5B">
              <w:rPr>
                <w:rFonts w:asciiTheme="minorHAnsi" w:eastAsia="Calibri" w:hAnsiTheme="minorHAnsi" w:cs="Calibri"/>
                <w:color w:val="auto"/>
                <w:lang w:val="en-US"/>
              </w:rPr>
              <w:t>169</w:t>
            </w:r>
            <w:r w:rsidR="006B20E5" w:rsidRPr="00CD6E5B">
              <w:rPr>
                <w:rFonts w:asciiTheme="minorHAnsi" w:eastAsia="Calibri" w:hAnsiTheme="minorHAnsi" w:cs="Calibri"/>
                <w:color w:val="auto"/>
                <w:lang w:val="kk-KZ"/>
              </w:rPr>
              <w:t xml:space="preserve"> </w:t>
            </w:r>
            <w:r w:rsidRPr="00CD6E5B">
              <w:rPr>
                <w:rFonts w:asciiTheme="minorHAnsi" w:eastAsia="Calibri" w:hAnsiTheme="minorHAnsi" w:cs="Calibri"/>
                <w:color w:val="auto"/>
                <w:lang w:val="en-US"/>
              </w:rPr>
              <w:t>001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929</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Платные услуги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lang w:val="en-US"/>
              </w:rPr>
              <w:t>:</w:t>
            </w:r>
          </w:p>
        </w:tc>
        <w:tc>
          <w:tcPr>
            <w:tcW w:w="916" w:type="dxa"/>
            <w:vAlign w:val="bottom"/>
          </w:tcPr>
          <w:p w:rsidR="00912465" w:rsidRPr="00CD6E5B" w:rsidRDefault="00912465">
            <w:pPr>
              <w:pStyle w:val="aff1"/>
              <w:widowControl w:val="0"/>
              <w:snapToGrid w:val="0"/>
              <w:jc w:val="left"/>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коммуналдық қызметтер, тұрғын үйді күтіп ұстау және жөндеу</w:t>
            </w:r>
            <w:r w:rsidRPr="00CD6E5B">
              <w:rPr>
                <w:rFonts w:asciiTheme="minorHAnsi" w:hAnsiTheme="minorHAnsi" w:cs="Calibri"/>
                <w:color w:val="auto"/>
                <w:vertAlign w:val="superscript"/>
                <w:lang w:val="kk-KZ"/>
              </w:rPr>
              <w:t>3)</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979</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418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818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коммунальные услуги,содержание жилья иремонт</w:t>
            </w:r>
            <w:r w:rsidRPr="00CD6E5B">
              <w:rPr>
                <w:rFonts w:asciiTheme="minorHAnsi" w:hAnsiTheme="minorHAnsi" w:cs="Calibri"/>
                <w:vertAlign w:val="superscript"/>
                <w:lang w:val="kk-KZ"/>
              </w:rPr>
              <w:t>3)</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білім беру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11</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977</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15</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782</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777</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2,1</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образования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денсаулық сақтау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542</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792</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w:t>
            </w:r>
            <w:r w:rsidR="006B20E5" w:rsidRPr="00CD6E5B">
              <w:rPr>
                <w:rFonts w:asciiTheme="minorHAnsi" w:hAnsiTheme="minorHAnsi" w:cs="Calibri"/>
                <w:color w:val="auto"/>
                <w:lang w:val="kk-KZ"/>
              </w:rPr>
              <w:t xml:space="preserve"> </w:t>
            </w:r>
            <w:r w:rsidRPr="00CD6E5B">
              <w:rPr>
                <w:rFonts w:asciiTheme="minorHAnsi" w:hAnsiTheme="minorHAnsi" w:cs="Calibri"/>
                <w:color w:val="auto"/>
                <w:lang w:val="kk-KZ"/>
              </w:rPr>
              <w:t>101</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1,8</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здравоохранения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көлік және байланыс қызметтері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752</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699</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r w:rsidR="006B20E5" w:rsidRPr="00CD6E5B">
              <w:rPr>
                <w:rFonts w:asciiTheme="minorHAnsi" w:hAnsiTheme="minorHAnsi" w:cs="Calibri"/>
                <w:color w:val="auto"/>
                <w:lang w:val="kk-KZ"/>
              </w:rPr>
              <w:t xml:space="preserve"> </w:t>
            </w:r>
            <w:r w:rsidRPr="00CD6E5B">
              <w:rPr>
                <w:rFonts w:asciiTheme="minorHAnsi" w:hAnsiTheme="minorHAnsi" w:cs="Calibri"/>
                <w:color w:val="auto"/>
              </w:rPr>
              <w:t>794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транспорта и связи</w:t>
            </w:r>
          </w:p>
        </w:tc>
      </w:tr>
      <w:tr w:rsidR="00912465" w:rsidRPr="00CD6E5B">
        <w:trPr>
          <w:jc w:val="center"/>
        </w:trPr>
        <w:tc>
          <w:tcPr>
            <w:tcW w:w="10151" w:type="dxa"/>
            <w:gridSpan w:val="8"/>
            <w:vAlign w:val="bottom"/>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b/>
                <w:color w:val="auto"/>
              </w:rPr>
              <w:t>201</w:t>
            </w:r>
            <w:r w:rsidRPr="00CD6E5B">
              <w:rPr>
                <w:rFonts w:asciiTheme="minorHAnsi" w:hAnsiTheme="minorHAnsi" w:cs="Calibri"/>
                <w:b/>
                <w:color w:val="auto"/>
                <w:lang w:val="kk-KZ"/>
              </w:rPr>
              <w:t>9</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621 740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714 105</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492 181</w:t>
            </w:r>
          </w:p>
        </w:tc>
        <w:tc>
          <w:tcPr>
            <w:tcW w:w="900"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100,0</w:t>
            </w:r>
          </w:p>
        </w:tc>
        <w:tc>
          <w:tcPr>
            <w:tcW w:w="672"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100,0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Потребительские расходы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334 293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373 182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279 745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52,2</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Продовольственные товары</w:t>
            </w:r>
          </w:p>
        </w:tc>
      </w:tr>
      <w:tr w:rsidR="00912465" w:rsidRPr="00CD6E5B">
        <w:trPr>
          <w:trHeight w:val="219"/>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тамақ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307 390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341 066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260 152</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продукты питания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нан және нан өнімдері</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44 226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44 563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43 754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хлеб и хлебопродукты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ет</w:t>
            </w:r>
            <w:r w:rsidRPr="00CD6E5B">
              <w:rPr>
                <w:rFonts w:asciiTheme="minorHAnsi" w:hAnsiTheme="minorHAnsi" w:cs="Calibri"/>
                <w:color w:val="auto"/>
              </w:rPr>
              <w:t xml:space="preserve">, </w:t>
            </w:r>
            <w:r w:rsidRPr="00CD6E5B">
              <w:rPr>
                <w:rFonts w:asciiTheme="minorHAnsi" w:hAnsiTheme="minorHAnsi" w:cs="Calibri"/>
                <w:color w:val="auto"/>
                <w:lang w:val="kk-KZ"/>
              </w:rPr>
              <w:t>құсжәне балық</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118 973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134 558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97 113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19,2</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19,8</w:t>
            </w:r>
          </w:p>
        </w:tc>
        <w:tc>
          <w:tcPr>
            <w:tcW w:w="2378" w:type="dxa"/>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мясо, птица и рыба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сүтөнімдері және жұмыртқа</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36 425</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43 283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26 805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молочные продуктыи яйца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майжәне тоң 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15 064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16 661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12 823</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масла и жиры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мен көкөністер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48 566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54 790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39 837</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фрукты и овощи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қант, кондитерлік өнімдер және тәттілер</w:t>
            </w:r>
            <w:r w:rsidRPr="00CD6E5B">
              <w:rPr>
                <w:rFonts w:asciiTheme="minorHAnsi" w:hAnsiTheme="minorHAnsi" w:cs="Calibri"/>
                <w:color w:val="auto"/>
                <w:vertAlign w:val="superscript"/>
                <w:lang w:val="kk-KZ"/>
              </w:rPr>
              <w:t>1)</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22 950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23 493</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22 188</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сахар, кондитерские изделия, сладости</w:t>
            </w:r>
            <w:r w:rsidRPr="00CD6E5B">
              <w:rPr>
                <w:rFonts w:asciiTheme="minorHAnsi" w:hAnsiTheme="minorHAnsi" w:cs="Calibri"/>
                <w:vertAlign w:val="superscript"/>
                <w:lang w:val="kk-KZ"/>
              </w:rPr>
              <w:t>1)</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алкогольсіз сусындар</w:t>
            </w:r>
            <w:r w:rsidRPr="00CD6E5B">
              <w:rPr>
                <w:rFonts w:asciiTheme="minorHAnsi" w:hAnsiTheme="minorHAnsi" w:cs="Calibri"/>
                <w:color w:val="auto"/>
                <w:vertAlign w:val="superscript"/>
                <w:lang w:val="kk-KZ"/>
              </w:rPr>
              <w:t>2)</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13 315</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15 306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10 521</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безалкогольные напитки</w:t>
            </w:r>
            <w:r w:rsidRPr="00CD6E5B">
              <w:rPr>
                <w:rFonts w:asciiTheme="minorHAnsi" w:hAnsiTheme="minorHAnsi" w:cs="Calibri"/>
                <w:vertAlign w:val="superscript"/>
                <w:lang w:val="kk-KZ"/>
              </w:rPr>
              <w:t>2)</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алкогольді ішімдіктер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5 054</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5 849</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3 938</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0,8</w:t>
            </w:r>
          </w:p>
        </w:tc>
        <w:tc>
          <w:tcPr>
            <w:tcW w:w="67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0,8</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алкогольные напитки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үйден тыс жердегі тамақтар және сусындар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11 577</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16 071</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5 273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пища и напитки вне дома</w:t>
            </w:r>
          </w:p>
        </w:tc>
      </w:tr>
      <w:tr w:rsidR="00912465" w:rsidRPr="00CD6E5B">
        <w:trPr>
          <w:trHeight w:val="74"/>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темекі бұйымдары</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9 791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9 446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10 273</w:t>
            </w:r>
          </w:p>
        </w:tc>
        <w:tc>
          <w:tcPr>
            <w:tcW w:w="900"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w:t>
            </w:r>
          </w:p>
        </w:tc>
        <w:tc>
          <w:tcPr>
            <w:tcW w:w="67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w:t>
            </w:r>
          </w:p>
        </w:tc>
        <w:tc>
          <w:tcPr>
            <w:tcW w:w="801"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табачные изделия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тауарлары</w:t>
            </w:r>
          </w:p>
        </w:tc>
        <w:tc>
          <w:tcPr>
            <w:tcW w:w="916"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153 581</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168 923</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132 061</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24,7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23,7</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Непродовольственные товары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rPr>
              <w:t>:</w:t>
            </w:r>
          </w:p>
        </w:tc>
        <w:tc>
          <w:tcPr>
            <w:tcW w:w="916" w:type="dxa"/>
            <w:vAlign w:val="bottom"/>
          </w:tcPr>
          <w:p w:rsidR="00912465" w:rsidRPr="00CD6E5B" w:rsidRDefault="00912465">
            <w:pPr>
              <w:pStyle w:val="aff1"/>
              <w:widowControl w:val="0"/>
              <w:snapToGrid w:val="0"/>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киім</w:t>
            </w:r>
            <w:r w:rsidRPr="00CD6E5B">
              <w:rPr>
                <w:rFonts w:asciiTheme="minorHAnsi" w:hAnsiTheme="minorHAnsi" w:cs="Calibri"/>
                <w:color w:val="auto"/>
              </w:rPr>
              <w:t xml:space="preserve">, </w:t>
            </w:r>
            <w:r w:rsidRPr="00CD6E5B">
              <w:rPr>
                <w:rFonts w:asciiTheme="minorHAnsi" w:hAnsiTheme="minorHAnsi" w:cs="Calibri"/>
                <w:color w:val="auto"/>
                <w:lang w:val="kk-KZ"/>
              </w:rPr>
              <w:t>мата және аяқ киім</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62 424</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72 391</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48 444</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одежда, ткани, обувь</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тұрғынүйді жөндеу үшін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2 906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2 672</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3 234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ремонта жилища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үйге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25 565</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28 594</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21 316</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4,1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дома</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дәрі-дәрмектер, медикаменттер</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8 522</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10 398</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5 891</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лекарства, медикаменты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көлік құралдары,қ</w:t>
            </w:r>
            <w:r w:rsidRPr="00CD6E5B">
              <w:rPr>
                <w:rFonts w:asciiTheme="minorHAnsi" w:hAnsiTheme="minorHAnsi" w:cs="Calibri"/>
                <w:color w:val="auto"/>
              </w:rPr>
              <w:t>осалқы бөлшектер</w:t>
            </w:r>
            <w:r w:rsidRPr="00CD6E5B">
              <w:rPr>
                <w:rFonts w:asciiTheme="minorHAnsi" w:hAnsiTheme="minorHAnsi" w:cs="Calibri"/>
                <w:color w:val="auto"/>
                <w:lang w:val="kk-KZ"/>
              </w:rPr>
              <w:t xml:space="preserve"> және жанармай</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23 390</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25 677</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20 183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транспортные средства,запчасти и бензин</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демалуға, білім алуғажәне мәдени</w:t>
            </w:r>
          </w:p>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шараларға арналған тауарлар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4 188</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4 969</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3 094</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товары для отдыха,образования  и культуры</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тұрмыста жеке қолданылатын және гигиеналық заттар</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15 273</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17 988</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11 463</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предметы личного обиходаи гигиены</w:t>
            </w:r>
          </w:p>
        </w:tc>
      </w:tr>
      <w:tr w:rsidR="00912465" w:rsidRPr="00CD6E5B">
        <w:trPr>
          <w:trHeight w:val="60"/>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w:t>
            </w:r>
          </w:p>
        </w:tc>
        <w:tc>
          <w:tcPr>
            <w:tcW w:w="916" w:type="dxa"/>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133 866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172 000</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80 375</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21,5</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24,1</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Платные услуги</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одан</w:t>
            </w:r>
            <w:r w:rsidRPr="00CD6E5B">
              <w:rPr>
                <w:rFonts w:asciiTheme="minorHAnsi" w:hAnsiTheme="minorHAnsi" w:cs="Calibri"/>
                <w:color w:val="auto"/>
                <w:lang w:val="en-US"/>
              </w:rPr>
              <w:t>:</w:t>
            </w:r>
          </w:p>
        </w:tc>
        <w:tc>
          <w:tcPr>
            <w:tcW w:w="916" w:type="dxa"/>
            <w:vAlign w:val="bottom"/>
          </w:tcPr>
          <w:p w:rsidR="00912465" w:rsidRPr="00CD6E5B" w:rsidRDefault="00912465">
            <w:pPr>
              <w:pStyle w:val="aff1"/>
              <w:widowControl w:val="0"/>
              <w:snapToGrid w:val="0"/>
              <w:jc w:val="left"/>
              <w:rPr>
                <w:rFonts w:asciiTheme="minorHAnsi" w:hAnsiTheme="minorHAnsi" w:cs="Calibri"/>
                <w:color w:val="auto"/>
              </w:rPr>
            </w:pPr>
          </w:p>
        </w:tc>
        <w:tc>
          <w:tcPr>
            <w:tcW w:w="931" w:type="dxa"/>
            <w:vAlign w:val="bottom"/>
          </w:tcPr>
          <w:p w:rsidR="00912465" w:rsidRPr="00CD6E5B" w:rsidRDefault="00912465">
            <w:pPr>
              <w:pStyle w:val="aff1"/>
              <w:widowControl w:val="0"/>
              <w:snapToGrid w:val="0"/>
              <w:rPr>
                <w:rFonts w:asciiTheme="minorHAnsi" w:hAnsiTheme="minorHAnsi" w:cs="Calibri"/>
                <w:color w:val="auto"/>
              </w:rPr>
            </w:pPr>
          </w:p>
        </w:tc>
        <w:tc>
          <w:tcPr>
            <w:tcW w:w="912" w:type="dxa"/>
            <w:vAlign w:val="bottom"/>
          </w:tcPr>
          <w:p w:rsidR="00912465" w:rsidRPr="00CD6E5B" w:rsidRDefault="00912465">
            <w:pPr>
              <w:pStyle w:val="aff1"/>
              <w:widowControl w:val="0"/>
              <w:snapToGrid w:val="0"/>
              <w:rPr>
                <w:rFonts w:asciiTheme="minorHAnsi" w:hAnsiTheme="minorHAnsi" w:cs="Calibri"/>
                <w:color w:val="auto"/>
              </w:rPr>
            </w:pPr>
          </w:p>
        </w:tc>
        <w:tc>
          <w:tcPr>
            <w:tcW w:w="900" w:type="dxa"/>
            <w:vAlign w:val="bottom"/>
          </w:tcPr>
          <w:p w:rsidR="00912465" w:rsidRPr="00CD6E5B" w:rsidRDefault="00912465">
            <w:pPr>
              <w:pStyle w:val="aff1"/>
              <w:widowControl w:val="0"/>
              <w:snapToGrid w:val="0"/>
              <w:rPr>
                <w:rFonts w:asciiTheme="minorHAnsi" w:hAnsiTheme="minorHAnsi" w:cs="Calibri"/>
                <w:color w:val="auto"/>
              </w:rPr>
            </w:pPr>
          </w:p>
        </w:tc>
        <w:tc>
          <w:tcPr>
            <w:tcW w:w="672" w:type="dxa"/>
            <w:vAlign w:val="bottom"/>
          </w:tcPr>
          <w:p w:rsidR="00912465" w:rsidRPr="00CD6E5B" w:rsidRDefault="00912465">
            <w:pPr>
              <w:pStyle w:val="aff1"/>
              <w:widowControl w:val="0"/>
              <w:snapToGrid w:val="0"/>
              <w:rPr>
                <w:rFonts w:asciiTheme="minorHAnsi" w:hAnsiTheme="minorHAnsi" w:cs="Calibri"/>
                <w:color w:val="auto"/>
              </w:rPr>
            </w:pPr>
          </w:p>
        </w:tc>
        <w:tc>
          <w:tcPr>
            <w:tcW w:w="801" w:type="dxa"/>
            <w:vAlign w:val="bottom"/>
          </w:tcPr>
          <w:p w:rsidR="00912465" w:rsidRPr="00CD6E5B" w:rsidRDefault="00912465">
            <w:pPr>
              <w:pStyle w:val="aff1"/>
              <w:widowControl w:val="0"/>
              <w:snapToGrid w:val="0"/>
              <w:rPr>
                <w:rFonts w:asciiTheme="minorHAnsi" w:hAnsiTheme="minorHAnsi" w:cs="Calibri"/>
                <w:color w:val="auto"/>
              </w:rPr>
            </w:pP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из них:</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коммуналдық қызметтер, тұрғын үйді күтіп ұстау және жөндеу</w:t>
            </w:r>
            <w:r w:rsidRPr="00CD6E5B">
              <w:rPr>
                <w:rFonts w:asciiTheme="minorHAnsi" w:hAnsiTheme="minorHAnsi" w:cs="Calibri"/>
                <w:color w:val="auto"/>
                <w:vertAlign w:val="superscript"/>
                <w:lang w:val="kk-KZ"/>
              </w:rPr>
              <w:t>3)</w:t>
            </w:r>
          </w:p>
        </w:tc>
        <w:tc>
          <w:tcPr>
            <w:tcW w:w="9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47 636</w:t>
            </w:r>
          </w:p>
        </w:tc>
        <w:tc>
          <w:tcPr>
            <w:tcW w:w="93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53 836</w:t>
            </w:r>
          </w:p>
        </w:tc>
        <w:tc>
          <w:tcPr>
            <w:tcW w:w="9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38 930</w:t>
            </w:r>
          </w:p>
        </w:tc>
        <w:tc>
          <w:tcPr>
            <w:tcW w:w="90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7,8</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коммунальные услуги,содержание жилья и ремонт</w:t>
            </w:r>
            <w:r w:rsidRPr="00CD6E5B">
              <w:rPr>
                <w:rFonts w:asciiTheme="minorHAnsi" w:hAnsiTheme="minorHAnsi" w:cs="Calibri"/>
                <w:vertAlign w:val="superscript"/>
                <w:lang w:val="kk-KZ"/>
              </w:rPr>
              <w:t>3)</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білім беру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12 771</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16 868</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7 025</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2,1</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образования</w:t>
            </w:r>
          </w:p>
        </w:tc>
      </w:tr>
      <w:tr w:rsidR="00912465" w:rsidRPr="00CD6E5B">
        <w:trPr>
          <w:jc w:val="center"/>
        </w:trPr>
        <w:tc>
          <w:tcPr>
            <w:tcW w:w="264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денсаулық сақтау қызметтері</w:t>
            </w:r>
          </w:p>
        </w:tc>
        <w:tc>
          <w:tcPr>
            <w:tcW w:w="916"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11 180</w:t>
            </w:r>
          </w:p>
        </w:tc>
        <w:tc>
          <w:tcPr>
            <w:tcW w:w="931"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13 952</w:t>
            </w:r>
          </w:p>
        </w:tc>
        <w:tc>
          <w:tcPr>
            <w:tcW w:w="912"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7 291</w:t>
            </w:r>
          </w:p>
        </w:tc>
        <w:tc>
          <w:tcPr>
            <w:tcW w:w="90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1,8</w:t>
            </w:r>
          </w:p>
        </w:tc>
        <w:tc>
          <w:tcPr>
            <w:tcW w:w="67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80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2378" w:type="dxa"/>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здравоохранения</w:t>
            </w:r>
          </w:p>
        </w:tc>
      </w:tr>
      <w:tr w:rsidR="00912465" w:rsidRPr="00CD6E5B">
        <w:trPr>
          <w:jc w:val="center"/>
        </w:trPr>
        <w:tc>
          <w:tcPr>
            <w:tcW w:w="2641"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көлік және байланыс қызметтері</w:t>
            </w:r>
          </w:p>
        </w:tc>
        <w:tc>
          <w:tcPr>
            <w:tcW w:w="91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41 543</w:t>
            </w:r>
          </w:p>
        </w:tc>
        <w:tc>
          <w:tcPr>
            <w:tcW w:w="93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51 491</w:t>
            </w:r>
          </w:p>
        </w:tc>
        <w:tc>
          <w:tcPr>
            <w:tcW w:w="91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27 592</w:t>
            </w:r>
          </w:p>
        </w:tc>
        <w:tc>
          <w:tcPr>
            <w:tcW w:w="90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67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80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2378" w:type="dxa"/>
            <w:tcBorders>
              <w:bottom w:val="single" w:sz="4" w:space="0" w:color="000000"/>
            </w:tcBorders>
            <w:vAlign w:val="bottom"/>
          </w:tcPr>
          <w:p w:rsidR="00912465" w:rsidRPr="00CD6E5B" w:rsidRDefault="00330BF3">
            <w:pPr>
              <w:pStyle w:val="Bokovik"/>
              <w:widowControl w:val="0"/>
              <w:ind w:left="207"/>
              <w:rPr>
                <w:rFonts w:asciiTheme="minorHAnsi" w:hAnsiTheme="minorHAnsi" w:cs="Calibri"/>
              </w:rPr>
            </w:pPr>
            <w:r w:rsidRPr="00CD6E5B">
              <w:rPr>
                <w:rFonts w:asciiTheme="minorHAnsi" w:hAnsiTheme="minorHAnsi" w:cs="Calibri"/>
              </w:rPr>
              <w:t>услуги транспорта и связи</w:t>
            </w:r>
          </w:p>
        </w:tc>
      </w:tr>
    </w:tbl>
    <w:p w:rsidR="00912465" w:rsidRPr="00CD6E5B" w:rsidRDefault="00330BF3">
      <w:pPr>
        <w:pStyle w:val="aff2"/>
        <w:spacing w:before="0"/>
        <w:ind w:left="284"/>
        <w:rPr>
          <w:rFonts w:asciiTheme="minorHAnsi" w:hAnsiTheme="minorHAnsi"/>
          <w:color w:val="auto"/>
          <w:sz w:val="20"/>
          <w:szCs w:val="20"/>
          <w:lang w:val="kk-KZ"/>
        </w:rPr>
      </w:pPr>
      <w:r w:rsidRPr="00CD6E5B">
        <w:rPr>
          <w:rFonts w:asciiTheme="minorHAnsi" w:hAnsiTheme="minorHAnsi" w:cs="Calibri"/>
          <w:color w:val="auto"/>
          <w:vertAlign w:val="superscript"/>
          <w:lang w:val="kk-KZ"/>
        </w:rPr>
        <w:t xml:space="preserve">1) </w:t>
      </w:r>
      <w:r w:rsidRPr="00CD6E5B">
        <w:rPr>
          <w:rFonts w:asciiTheme="minorHAnsi" w:hAnsiTheme="minorHAnsi" w:cs="Calibri"/>
          <w:color w:val="auto"/>
          <w:lang w:val="kk-KZ"/>
        </w:rPr>
        <w:t>Кофесіз, шайсыз және тұздықсыз.</w:t>
      </w:r>
    </w:p>
    <w:p w:rsidR="00912465" w:rsidRPr="00CD6E5B" w:rsidRDefault="00330BF3">
      <w:pPr>
        <w:pStyle w:val="aff2"/>
        <w:spacing w:before="0"/>
        <w:ind w:left="284"/>
        <w:rPr>
          <w:rFonts w:asciiTheme="minorHAnsi" w:hAnsiTheme="minorHAnsi" w:cs="Calibri"/>
          <w:color w:val="auto"/>
        </w:rPr>
      </w:pPr>
      <w:r w:rsidRPr="00CD6E5B">
        <w:rPr>
          <w:rFonts w:asciiTheme="minorHAnsi" w:hAnsiTheme="minorHAnsi" w:cs="Calibri"/>
          <w:color w:val="auto"/>
        </w:rPr>
        <w:t>Без кофе, чая и приправ.</w:t>
      </w:r>
    </w:p>
    <w:p w:rsidR="00912465" w:rsidRPr="00CD6E5B" w:rsidRDefault="00330BF3">
      <w:pPr>
        <w:pStyle w:val="aff2"/>
        <w:tabs>
          <w:tab w:val="left" w:pos="284"/>
        </w:tabs>
        <w:spacing w:before="0"/>
        <w:ind w:left="284"/>
        <w:rPr>
          <w:rFonts w:asciiTheme="minorHAnsi" w:hAnsiTheme="minorHAnsi"/>
          <w:color w:val="auto"/>
          <w:sz w:val="20"/>
          <w:szCs w:val="20"/>
          <w:lang w:val="kk-KZ"/>
        </w:rPr>
      </w:pPr>
      <w:r w:rsidRPr="00CD6E5B">
        <w:rPr>
          <w:rFonts w:asciiTheme="minorHAnsi" w:hAnsiTheme="minorHAnsi" w:cs="Calibri"/>
          <w:color w:val="auto"/>
          <w:vertAlign w:val="superscript"/>
          <w:lang w:val="kk-KZ"/>
        </w:rPr>
        <w:t xml:space="preserve">2) </w:t>
      </w:r>
      <w:r w:rsidRPr="00CD6E5B">
        <w:rPr>
          <w:rFonts w:asciiTheme="minorHAnsi" w:hAnsiTheme="minorHAnsi" w:cs="Calibri"/>
          <w:color w:val="auto"/>
          <w:lang w:val="kk-KZ"/>
        </w:rPr>
        <w:t>Кофемен және шаймен.</w:t>
      </w:r>
    </w:p>
    <w:p w:rsidR="00912465" w:rsidRPr="00CD6E5B" w:rsidRDefault="00330BF3">
      <w:pPr>
        <w:pStyle w:val="aff2"/>
        <w:spacing w:before="0"/>
        <w:ind w:left="284"/>
        <w:rPr>
          <w:rFonts w:asciiTheme="minorHAnsi" w:hAnsiTheme="minorHAnsi" w:cs="Calibri"/>
          <w:color w:val="auto"/>
          <w:lang w:val="kk-KZ"/>
        </w:rPr>
      </w:pPr>
      <w:r w:rsidRPr="00CD6E5B">
        <w:rPr>
          <w:rFonts w:asciiTheme="minorHAnsi" w:hAnsiTheme="minorHAnsi" w:cs="Calibri"/>
          <w:color w:val="auto"/>
          <w:lang w:val="kk-KZ"/>
        </w:rPr>
        <w:t>Включая кофе и чай.</w:t>
      </w:r>
    </w:p>
    <w:p w:rsidR="00912465" w:rsidRPr="00CD6E5B" w:rsidRDefault="00330BF3">
      <w:pPr>
        <w:pStyle w:val="aff2"/>
        <w:spacing w:before="0"/>
        <w:ind w:left="284"/>
        <w:rPr>
          <w:rFonts w:asciiTheme="minorHAnsi" w:hAnsiTheme="minorHAnsi"/>
          <w:color w:val="auto"/>
          <w:sz w:val="20"/>
          <w:szCs w:val="20"/>
          <w:lang w:val="kk-KZ"/>
        </w:rPr>
      </w:pPr>
      <w:r w:rsidRPr="00CD6E5B">
        <w:rPr>
          <w:rFonts w:asciiTheme="minorHAnsi" w:hAnsiTheme="minorHAnsi" w:cs="Calibri"/>
          <w:color w:val="auto"/>
          <w:vertAlign w:val="superscript"/>
          <w:lang w:val="kk-KZ"/>
        </w:rPr>
        <w:t xml:space="preserve">3) </w:t>
      </w:r>
      <w:r w:rsidRPr="00CD6E5B">
        <w:rPr>
          <w:rFonts w:asciiTheme="minorHAnsi" w:hAnsiTheme="minorHAnsi" w:cs="Calibri"/>
          <w:color w:val="auto"/>
          <w:lang w:val="kk-KZ"/>
        </w:rPr>
        <w:t>Отынды қоса алғанда.</w:t>
      </w:r>
    </w:p>
    <w:p w:rsidR="00912465" w:rsidRPr="00CD6E5B" w:rsidRDefault="00330BF3">
      <w:pPr>
        <w:pStyle w:val="aff2"/>
        <w:spacing w:before="0"/>
        <w:ind w:left="284"/>
        <w:rPr>
          <w:rFonts w:asciiTheme="minorHAnsi" w:hAnsiTheme="minorHAnsi" w:cs="Calibri"/>
          <w:color w:val="auto"/>
          <w:lang w:val="kk-KZ"/>
        </w:rPr>
      </w:pPr>
      <w:r w:rsidRPr="00CD6E5B">
        <w:rPr>
          <w:rFonts w:asciiTheme="minorHAnsi" w:hAnsiTheme="minorHAnsi" w:cs="Calibri"/>
          <w:color w:val="auto"/>
          <w:lang w:val="kk-KZ"/>
        </w:rPr>
        <w:t>Включая топливо.</w:t>
      </w:r>
    </w:p>
    <w:p w:rsidR="00C12403" w:rsidRPr="00CD6E5B" w:rsidRDefault="00C12403">
      <w:pPr>
        <w:pStyle w:val="aff2"/>
        <w:spacing w:before="240"/>
        <w:ind w:left="0"/>
        <w:jc w:val="center"/>
        <w:rPr>
          <w:rFonts w:asciiTheme="minorHAnsi" w:hAnsiTheme="minorHAnsi" w:cs="Calibri"/>
          <w:b/>
          <w:i w:val="0"/>
          <w:color w:val="auto"/>
          <w:sz w:val="20"/>
          <w:szCs w:val="20"/>
          <w:lang w:val="kk-KZ"/>
        </w:rPr>
      </w:pPr>
    </w:p>
    <w:p w:rsidR="00C12403" w:rsidRPr="00CD6E5B" w:rsidRDefault="00C12403">
      <w:pPr>
        <w:pStyle w:val="aff2"/>
        <w:spacing w:before="240"/>
        <w:ind w:left="0"/>
        <w:jc w:val="center"/>
        <w:rPr>
          <w:rFonts w:asciiTheme="minorHAnsi" w:hAnsiTheme="minorHAnsi" w:cs="Calibri"/>
          <w:b/>
          <w:i w:val="0"/>
          <w:color w:val="auto"/>
          <w:sz w:val="20"/>
          <w:szCs w:val="20"/>
          <w:lang w:val="kk-KZ"/>
        </w:rPr>
      </w:pPr>
    </w:p>
    <w:p w:rsidR="00912465" w:rsidRPr="00CD6E5B" w:rsidRDefault="00330BF3">
      <w:pPr>
        <w:pStyle w:val="aff2"/>
        <w:spacing w:before="240"/>
        <w:ind w:left="0"/>
        <w:jc w:val="center"/>
        <w:rPr>
          <w:rFonts w:asciiTheme="minorHAnsi" w:hAnsiTheme="minorHAnsi" w:cs="Calibri"/>
          <w:b/>
          <w:i w:val="0"/>
          <w:color w:val="auto"/>
          <w:sz w:val="20"/>
          <w:szCs w:val="20"/>
          <w:lang w:val="kk-KZ"/>
        </w:rPr>
      </w:pPr>
      <w:r w:rsidRPr="00CD6E5B">
        <w:rPr>
          <w:rFonts w:asciiTheme="minorHAnsi" w:hAnsiTheme="minorHAnsi" w:cs="Calibri"/>
          <w:b/>
          <w:i w:val="0"/>
          <w:color w:val="auto"/>
          <w:sz w:val="20"/>
          <w:szCs w:val="20"/>
          <w:lang w:val="kk-KZ"/>
        </w:rPr>
        <w:lastRenderedPageBreak/>
        <w:t>Халықтың тұтыну шығыстарының құрылымы</w:t>
      </w:r>
    </w:p>
    <w:p w:rsidR="00912465" w:rsidRPr="00CD6E5B" w:rsidRDefault="00330BF3">
      <w:pPr>
        <w:spacing w:after="0" w:line="240" w:lineRule="auto"/>
        <w:jc w:val="center"/>
        <w:rPr>
          <w:rFonts w:asciiTheme="minorHAnsi" w:hAnsiTheme="minorHAnsi" w:cs="Calibri"/>
          <w:b/>
          <w:sz w:val="20"/>
          <w:szCs w:val="20"/>
        </w:rPr>
      </w:pPr>
      <w:r w:rsidRPr="00CD6E5B">
        <w:rPr>
          <w:rFonts w:asciiTheme="minorHAnsi" w:hAnsiTheme="minorHAnsi" w:cs="Calibri"/>
          <w:b/>
          <w:sz w:val="20"/>
          <w:szCs w:val="20"/>
        </w:rPr>
        <w:t>Структура потребительских расходов населения</w:t>
      </w:r>
    </w:p>
    <w:p w:rsidR="00912465" w:rsidRPr="00CD6E5B" w:rsidRDefault="00330BF3">
      <w:pPr>
        <w:spacing w:after="0" w:line="240" w:lineRule="auto"/>
        <w:jc w:val="center"/>
        <w:rPr>
          <w:rFonts w:asciiTheme="minorHAnsi" w:hAnsiTheme="minorHAnsi" w:cs="Calibri"/>
          <w:sz w:val="16"/>
          <w:szCs w:val="16"/>
          <w:lang w:val="kk-KZ"/>
        </w:rPr>
      </w:pPr>
      <w:r w:rsidRPr="00CD6E5B">
        <w:rPr>
          <w:rFonts w:asciiTheme="minorHAnsi" w:hAnsiTheme="minorHAnsi" w:cs="Calibri"/>
          <w:sz w:val="16"/>
          <w:szCs w:val="16"/>
          <w:lang w:val="kk-KZ"/>
        </w:rPr>
        <w:t>пайызбен</w:t>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r>
      <w:r w:rsidRPr="00CD6E5B">
        <w:rPr>
          <w:rFonts w:asciiTheme="minorHAnsi" w:hAnsiTheme="minorHAnsi" w:cs="Calibri"/>
          <w:sz w:val="16"/>
          <w:szCs w:val="16"/>
          <w:lang w:val="kk-KZ"/>
        </w:rPr>
        <w:tab/>
        <w:t xml:space="preserve">             в процентах</w:t>
      </w:r>
    </w:p>
    <w:p w:rsidR="00FD6262" w:rsidRPr="00CD6E5B" w:rsidRDefault="002C3BCE">
      <w:pPr>
        <w:pStyle w:val="afd"/>
        <w:spacing w:before="0"/>
        <w:rPr>
          <w:rFonts w:asciiTheme="minorHAnsi" w:hAnsiTheme="minorHAnsi" w:cs="Calibri"/>
          <w:color w:val="auto"/>
          <w:lang w:val="kk-KZ"/>
        </w:rPr>
      </w:pPr>
      <w:r w:rsidRPr="00CD6E5B">
        <w:rPr>
          <w:rFonts w:asciiTheme="minorHAnsi" w:hAnsiTheme="minorHAnsi" w:cs="Calibri"/>
          <w:noProof/>
          <w:color w:val="auto"/>
          <w:lang w:eastAsia="ru-RU"/>
        </w:rPr>
        <w:drawing>
          <wp:inline distT="0" distB="0" distL="0" distR="0">
            <wp:extent cx="5883966" cy="252704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t="7500" b="22083"/>
                    <a:stretch>
                      <a:fillRect/>
                    </a:stretch>
                  </pic:blipFill>
                  <pic:spPr bwMode="auto">
                    <a:xfrm>
                      <a:off x="0" y="0"/>
                      <a:ext cx="5883966" cy="2527040"/>
                    </a:xfrm>
                    <a:prstGeom prst="rect">
                      <a:avLst/>
                    </a:prstGeom>
                    <a:noFill/>
                    <a:ln w="9525">
                      <a:noFill/>
                      <a:miter lim="800000"/>
                      <a:headEnd/>
                      <a:tailEnd/>
                    </a:ln>
                  </pic:spPr>
                </pic:pic>
              </a:graphicData>
            </a:graphic>
          </wp:inline>
        </w:drawing>
      </w:r>
    </w:p>
    <w:p w:rsidR="00FD6262" w:rsidRPr="00CD6E5B" w:rsidRDefault="00FD6262">
      <w:pPr>
        <w:pStyle w:val="afd"/>
        <w:spacing w:before="0"/>
        <w:rPr>
          <w:rFonts w:asciiTheme="minorHAnsi" w:hAnsiTheme="minorHAnsi" w:cs="Calibri"/>
          <w:color w:val="auto"/>
          <w:lang w:val="kk-KZ"/>
        </w:rPr>
      </w:pPr>
    </w:p>
    <w:p w:rsidR="00912465" w:rsidRPr="00CD6E5B" w:rsidRDefault="00330BF3">
      <w:pPr>
        <w:pStyle w:val="afd"/>
        <w:spacing w:before="0"/>
        <w:rPr>
          <w:rFonts w:asciiTheme="minorHAnsi" w:hAnsiTheme="minorHAnsi"/>
          <w:color w:val="auto"/>
          <w:lang w:val="kk-KZ"/>
        </w:rPr>
      </w:pPr>
      <w:r w:rsidRPr="00CD6E5B">
        <w:rPr>
          <w:rFonts w:asciiTheme="minorHAnsi" w:hAnsiTheme="minorHAnsi" w:cs="Calibri"/>
          <w:color w:val="auto"/>
          <w:lang w:val="kk-KZ"/>
        </w:rPr>
        <w:t>3.</w:t>
      </w:r>
      <w:r w:rsidRPr="00CD6E5B">
        <w:rPr>
          <w:rFonts w:asciiTheme="minorHAnsi" w:hAnsiTheme="minorHAnsi" w:cs="Calibri"/>
          <w:color w:val="auto"/>
        </w:rPr>
        <w:t>17</w:t>
      </w:r>
      <w:r w:rsidRPr="00CD6E5B">
        <w:rPr>
          <w:rFonts w:asciiTheme="minorHAnsi" w:hAnsiTheme="minorHAnsi" w:cs="Calibri"/>
          <w:color w:val="auto"/>
          <w:lang w:val="kk-KZ"/>
        </w:rPr>
        <w:t xml:space="preserve"> Халықтың тұтыну шығыстары</w:t>
      </w:r>
    </w:p>
    <w:p w:rsidR="00912465" w:rsidRPr="00CD6E5B" w:rsidRDefault="00330BF3">
      <w:pPr>
        <w:spacing w:after="0" w:line="240" w:lineRule="auto"/>
        <w:jc w:val="center"/>
        <w:rPr>
          <w:rFonts w:asciiTheme="minorHAnsi" w:hAnsiTheme="minorHAnsi" w:cs="Calibri"/>
          <w:b/>
          <w:sz w:val="20"/>
        </w:rPr>
      </w:pPr>
      <w:r w:rsidRPr="00CD6E5B">
        <w:rPr>
          <w:rFonts w:asciiTheme="minorHAnsi" w:hAnsiTheme="minorHAnsi" w:cs="Calibri"/>
          <w:b/>
          <w:sz w:val="20"/>
        </w:rPr>
        <w:t>Потребительские расходы населения</w:t>
      </w:r>
    </w:p>
    <w:p w:rsidR="00912465" w:rsidRPr="00CD6E5B" w:rsidRDefault="00330BF3">
      <w:pPr>
        <w:pStyle w:val="aff3"/>
        <w:spacing w:before="0" w:after="0"/>
        <w:jc w:val="left"/>
        <w:rPr>
          <w:rFonts w:asciiTheme="minorHAnsi" w:hAnsiTheme="minorHAnsi" w:cs="Calibri"/>
          <w:color w:val="auto"/>
          <w:lang w:val="kk-KZ"/>
        </w:rPr>
      </w:pPr>
      <w:r w:rsidRPr="00CD6E5B">
        <w:rPr>
          <w:rFonts w:asciiTheme="minorHAnsi" w:hAnsiTheme="minorHAnsi" w:cs="Calibri"/>
          <w:color w:val="auto"/>
          <w:lang w:val="kk-KZ"/>
        </w:rPr>
        <w:t>бір жылда орташа жан басына шаққанда, теңге</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в среднем на душу в год, тенге</w:t>
      </w:r>
    </w:p>
    <w:tbl>
      <w:tblPr>
        <w:tblW w:w="10237" w:type="dxa"/>
        <w:jc w:val="center"/>
        <w:tblLayout w:type="fixed"/>
        <w:tblCellMar>
          <w:left w:w="0" w:type="dxa"/>
          <w:right w:w="0" w:type="dxa"/>
        </w:tblCellMar>
        <w:tblLook w:val="0000"/>
      </w:tblPr>
      <w:tblGrid>
        <w:gridCol w:w="1577"/>
        <w:gridCol w:w="1030"/>
        <w:gridCol w:w="891"/>
        <w:gridCol w:w="893"/>
        <w:gridCol w:w="896"/>
        <w:gridCol w:w="919"/>
        <w:gridCol w:w="784"/>
        <w:gridCol w:w="812"/>
        <w:gridCol w:w="814"/>
        <w:gridCol w:w="813"/>
        <w:gridCol w:w="808"/>
      </w:tblGrid>
      <w:tr w:rsidR="00912465" w:rsidRPr="00CD6E5B" w:rsidTr="00FD6262">
        <w:trPr>
          <w:trHeight w:val="48"/>
          <w:jc w:val="center"/>
        </w:trPr>
        <w:tc>
          <w:tcPr>
            <w:tcW w:w="1576" w:type="dxa"/>
            <w:vMerge w:val="restart"/>
            <w:tcBorders>
              <w:top w:val="single" w:sz="6" w:space="0" w:color="000000"/>
              <w:bottom w:val="single" w:sz="6" w:space="0" w:color="000000"/>
            </w:tcBorders>
            <w:vAlign w:val="bottom"/>
          </w:tcPr>
          <w:p w:rsidR="00912465" w:rsidRPr="00CD6E5B" w:rsidRDefault="00912465">
            <w:pPr>
              <w:pStyle w:val="aff"/>
              <w:widowControl w:val="0"/>
              <w:snapToGrid w:val="0"/>
              <w:jc w:val="left"/>
              <w:rPr>
                <w:rFonts w:asciiTheme="minorHAnsi" w:hAnsiTheme="minorHAnsi" w:cs="Calibri"/>
                <w:color w:val="auto"/>
              </w:rPr>
            </w:pPr>
          </w:p>
        </w:tc>
        <w:tc>
          <w:tcPr>
            <w:tcW w:w="4628" w:type="dxa"/>
            <w:gridSpan w:val="5"/>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Тұтыну шығыстары - барлығы/П</w:t>
            </w:r>
            <w:r w:rsidRPr="00CD6E5B">
              <w:rPr>
                <w:rFonts w:asciiTheme="minorHAnsi" w:hAnsiTheme="minorHAnsi" w:cs="Calibri"/>
                <w:color w:val="auto"/>
              </w:rPr>
              <w:t>отребительские расходы - всего</w:t>
            </w:r>
          </w:p>
        </w:tc>
        <w:tc>
          <w:tcPr>
            <w:tcW w:w="4031"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Оның ішінде/В</w:t>
            </w:r>
            <w:r w:rsidRPr="00CD6E5B">
              <w:rPr>
                <w:rFonts w:asciiTheme="minorHAnsi" w:hAnsiTheme="minorHAnsi" w:cs="Calibri"/>
                <w:color w:val="auto"/>
              </w:rPr>
              <w:t xml:space="preserve"> том числе</w:t>
            </w:r>
          </w:p>
        </w:tc>
      </w:tr>
      <w:tr w:rsidR="00912465" w:rsidRPr="00CD6E5B" w:rsidTr="00FD6262">
        <w:trPr>
          <w:jc w:val="center"/>
        </w:trPr>
        <w:tc>
          <w:tcPr>
            <w:tcW w:w="1576" w:type="dxa"/>
            <w:vMerge/>
            <w:tcBorders>
              <w:top w:val="single" w:sz="6" w:space="0" w:color="000000"/>
              <w:bottom w:val="single" w:sz="6"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4628" w:type="dxa"/>
            <w:gridSpan w:val="5"/>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4031"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азық-түлік тауарлары/</w:t>
            </w:r>
            <w:r w:rsidRPr="00CD6E5B">
              <w:rPr>
                <w:rFonts w:asciiTheme="minorHAnsi" w:hAnsiTheme="minorHAnsi" w:cs="Calibri"/>
                <w:color w:val="auto"/>
              </w:rPr>
              <w:t>продовольственные товары</w:t>
            </w:r>
          </w:p>
        </w:tc>
      </w:tr>
      <w:tr w:rsidR="00912465" w:rsidRPr="00CD6E5B" w:rsidTr="00FD6262">
        <w:trPr>
          <w:jc w:val="center"/>
        </w:trPr>
        <w:tc>
          <w:tcPr>
            <w:tcW w:w="1576" w:type="dxa"/>
            <w:vMerge/>
            <w:tcBorders>
              <w:top w:val="single" w:sz="6" w:space="0" w:color="000000"/>
              <w:bottom w:val="single" w:sz="6"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102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9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9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9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91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8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1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1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029"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426 825</w:t>
            </w:r>
          </w:p>
        </w:tc>
        <w:tc>
          <w:tcPr>
            <w:tcW w:w="89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465 830</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514 693</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571 607</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621 740</w:t>
            </w:r>
          </w:p>
        </w:tc>
        <w:tc>
          <w:tcPr>
            <w:tcW w:w="784"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206 403</w:t>
            </w:r>
          </w:p>
        </w:tc>
        <w:tc>
          <w:tcPr>
            <w:tcW w:w="81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229 799</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259 071</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298 347</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334 293</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376 759</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416 250</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472 748</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546 881</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590 239</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172 030</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198 293</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228 965</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288 886</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329 286</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399 991</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424 615</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439 256</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481 108</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543 270</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194 707</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213 880</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221 627</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259 079</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290 128</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461 292</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516 912</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539 838</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588 225</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656 184</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235 442</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261 350</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275 310</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317 329</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374 626</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376 582</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424 538</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461 712</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504 153</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531 871</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215 385</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247 299</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270 703</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300 970</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327 053</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372 454</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400 257</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435 698</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464 536</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507 583</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176 692</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201 900</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225 653</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252 414</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288 465</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319 809</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328 711</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382 449</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435 459</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472 785</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169 942</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179 131</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214 695</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259 810</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276 234</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466 846</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514 450</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573 395</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645 529</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706 829</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212 779</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241 527</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270 312</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325 421</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367 391</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363 361</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391 117</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443 729</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467 524</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523 836</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167 347</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179 040</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203 557</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220 491</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256 026</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310 742</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331 617</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387 540</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440 732</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471 978</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177 397</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198 595</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225 231</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251 489</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261 073</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447 719</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475 177</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479 362</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539 562</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585 939</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221 697</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253 735</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269 083</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297 901</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325 885</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431 789</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469 575</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532 234</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588 335</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635 003</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220 393</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247 399</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282 246</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320 789</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356 672</w:t>
            </w:r>
          </w:p>
        </w:tc>
      </w:tr>
      <w:tr w:rsidR="00912465" w:rsidRPr="00CD6E5B">
        <w:trPr>
          <w:trHeight w:val="167"/>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374 768</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435 567</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500 470</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589 659</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617 874</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160 484</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195 227</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228 080</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287 167</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313 942</w:t>
            </w:r>
          </w:p>
        </w:tc>
      </w:tr>
      <w:tr w:rsidR="00912465" w:rsidRPr="00CD6E5B">
        <w:trPr>
          <w:trHeight w:val="167"/>
          <w:jc w:val="center"/>
        </w:trPr>
        <w:tc>
          <w:tcPr>
            <w:tcW w:w="157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277 884</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302 057</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338 247</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365 801</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399 809</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146 937</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161 686</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194 458</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216 616</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244 774</w:t>
            </w:r>
          </w:p>
        </w:tc>
      </w:tr>
      <w:tr w:rsidR="00912465" w:rsidRPr="00CD6E5B">
        <w:trPr>
          <w:jc w:val="center"/>
        </w:trPr>
        <w:tc>
          <w:tcPr>
            <w:tcW w:w="157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446 017</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492 856</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571 596</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645 090</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690 295</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227 203</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253 853</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293 080</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351 408</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387 319</w:t>
            </w:r>
          </w:p>
        </w:tc>
      </w:tr>
      <w:tr w:rsidR="00912465" w:rsidRPr="00CD6E5B">
        <w:trPr>
          <w:jc w:val="center"/>
        </w:trPr>
        <w:tc>
          <w:tcPr>
            <w:tcW w:w="157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557 804</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602 211</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666 864</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695 434</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726 573</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229 022</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257 249</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291 128</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308 735</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335 719</w:t>
            </w:r>
          </w:p>
        </w:tc>
      </w:tr>
      <w:tr w:rsidR="00912465" w:rsidRPr="00CD6E5B">
        <w:trPr>
          <w:jc w:val="center"/>
        </w:trPr>
        <w:tc>
          <w:tcPr>
            <w:tcW w:w="157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029"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706 444</w:t>
            </w:r>
          </w:p>
        </w:tc>
        <w:tc>
          <w:tcPr>
            <w:tcW w:w="89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749 012</w:t>
            </w:r>
          </w:p>
        </w:tc>
        <w:tc>
          <w:tcPr>
            <w:tcW w:w="89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818 720</w:t>
            </w:r>
          </w:p>
        </w:tc>
        <w:tc>
          <w:tcPr>
            <w:tcW w:w="89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897 256</w:t>
            </w:r>
          </w:p>
        </w:tc>
        <w:tc>
          <w:tcPr>
            <w:tcW w:w="9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1 008 785</w:t>
            </w:r>
          </w:p>
        </w:tc>
        <w:tc>
          <w:tcPr>
            <w:tcW w:w="78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308 038</w:t>
            </w:r>
          </w:p>
        </w:tc>
        <w:tc>
          <w:tcPr>
            <w:tcW w:w="8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331 858</w:t>
            </w:r>
          </w:p>
        </w:tc>
        <w:tc>
          <w:tcPr>
            <w:tcW w:w="81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379 322</w:t>
            </w:r>
          </w:p>
        </w:tc>
        <w:tc>
          <w:tcPr>
            <w:tcW w:w="81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414 643</w:t>
            </w:r>
          </w:p>
        </w:tc>
        <w:tc>
          <w:tcPr>
            <w:tcW w:w="80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507 609</w:t>
            </w:r>
          </w:p>
        </w:tc>
      </w:tr>
      <w:tr w:rsidR="00912465" w:rsidRPr="00CD6E5B">
        <w:trPr>
          <w:jc w:val="center"/>
        </w:trPr>
        <w:tc>
          <w:tcPr>
            <w:tcW w:w="1576"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029"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393 885</w:t>
            </w:r>
          </w:p>
        </w:tc>
        <w:tc>
          <w:tcPr>
            <w:tcW w:w="89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450 450</w:t>
            </w:r>
          </w:p>
        </w:tc>
        <w:tc>
          <w:tcPr>
            <w:tcW w:w="89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493 338</w:t>
            </w:r>
          </w:p>
        </w:tc>
        <w:tc>
          <w:tcPr>
            <w:tcW w:w="896"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556 602</w:t>
            </w:r>
          </w:p>
        </w:tc>
        <w:tc>
          <w:tcPr>
            <w:tcW w:w="919"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540 142</w:t>
            </w:r>
          </w:p>
        </w:tc>
        <w:tc>
          <w:tcPr>
            <w:tcW w:w="78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194 585</w:t>
            </w:r>
          </w:p>
        </w:tc>
        <w:tc>
          <w:tcPr>
            <w:tcW w:w="81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216 408</w:t>
            </w:r>
          </w:p>
        </w:tc>
        <w:tc>
          <w:tcPr>
            <w:tcW w:w="81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238 549</w:t>
            </w:r>
          </w:p>
        </w:tc>
        <w:tc>
          <w:tcPr>
            <w:tcW w:w="813"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290 067</w:t>
            </w:r>
          </w:p>
        </w:tc>
        <w:tc>
          <w:tcPr>
            <w:tcW w:w="808"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250 236</w:t>
            </w:r>
          </w:p>
        </w:tc>
      </w:tr>
    </w:tbl>
    <w:p w:rsidR="00912465" w:rsidRPr="00CD6E5B" w:rsidRDefault="00330BF3">
      <w:pPr>
        <w:pStyle w:val="afd"/>
        <w:tabs>
          <w:tab w:val="left" w:pos="8931"/>
        </w:tabs>
        <w:spacing w:before="0"/>
        <w:jc w:val="left"/>
        <w:rPr>
          <w:rFonts w:asciiTheme="minorHAnsi" w:hAnsiTheme="minorHAnsi"/>
          <w:color w:val="auto"/>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color w:val="auto"/>
          <w:sz w:val="16"/>
          <w:lang w:val="kk-KZ"/>
        </w:rPr>
        <w:tab/>
      </w:r>
      <w:r w:rsidRPr="00CD6E5B">
        <w:rPr>
          <w:rFonts w:asciiTheme="minorHAnsi" w:hAnsiTheme="minorHAnsi" w:cs="Calibri"/>
          <w:b w:val="0"/>
          <w:color w:val="auto"/>
          <w:sz w:val="16"/>
          <w:lang w:val="kk-KZ"/>
        </w:rPr>
        <w:t>Продолжение</w:t>
      </w:r>
    </w:p>
    <w:tbl>
      <w:tblPr>
        <w:tblW w:w="10242" w:type="dxa"/>
        <w:jc w:val="center"/>
        <w:tblLayout w:type="fixed"/>
        <w:tblCellMar>
          <w:left w:w="0" w:type="dxa"/>
          <w:right w:w="0" w:type="dxa"/>
        </w:tblCellMar>
        <w:tblLook w:val="0000"/>
      </w:tblPr>
      <w:tblGrid>
        <w:gridCol w:w="1715"/>
        <w:gridCol w:w="889"/>
        <w:gridCol w:w="887"/>
        <w:gridCol w:w="888"/>
        <w:gridCol w:w="888"/>
        <w:gridCol w:w="888"/>
        <w:gridCol w:w="816"/>
        <w:gridCol w:w="820"/>
        <w:gridCol w:w="818"/>
        <w:gridCol w:w="816"/>
        <w:gridCol w:w="817"/>
      </w:tblGrid>
      <w:tr w:rsidR="00912465" w:rsidRPr="00CD6E5B">
        <w:trPr>
          <w:jc w:val="center"/>
        </w:trPr>
        <w:tc>
          <w:tcPr>
            <w:tcW w:w="1714" w:type="dxa"/>
            <w:vMerge w:val="restart"/>
            <w:tcBorders>
              <w:top w:val="single" w:sz="6"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rPr>
            </w:pPr>
          </w:p>
        </w:tc>
        <w:tc>
          <w:tcPr>
            <w:tcW w:w="8526" w:type="dxa"/>
            <w:gridSpan w:val="10"/>
            <w:tcBorders>
              <w:top w:val="single" w:sz="6" w:space="0" w:color="000000"/>
              <w:left w:val="single" w:sz="6" w:space="0" w:color="000000"/>
              <w:bottom w:val="single" w:sz="4" w:space="0" w:color="000000"/>
            </w:tcBorders>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Оның ішінде/В</w:t>
            </w:r>
            <w:r w:rsidRPr="00CD6E5B">
              <w:rPr>
                <w:rFonts w:asciiTheme="minorHAnsi" w:hAnsiTheme="minorHAnsi" w:cs="Calibri"/>
                <w:color w:val="auto"/>
              </w:rPr>
              <w:t xml:space="preserve"> том числе</w:t>
            </w:r>
          </w:p>
        </w:tc>
      </w:tr>
      <w:tr w:rsidR="00912465" w:rsidRPr="00CD6E5B">
        <w:trPr>
          <w:jc w:val="center"/>
        </w:trPr>
        <w:tc>
          <w:tcPr>
            <w:tcW w:w="1714"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443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азық-түлік емес тауарлар</w:t>
            </w:r>
            <w:r w:rsidRPr="00CD6E5B">
              <w:rPr>
                <w:rFonts w:asciiTheme="minorHAnsi" w:hAnsiTheme="minorHAnsi" w:cs="Calibri"/>
                <w:color w:val="auto"/>
              </w:rPr>
              <w:t>/непродовольственные товары</w:t>
            </w:r>
          </w:p>
        </w:tc>
        <w:tc>
          <w:tcPr>
            <w:tcW w:w="4087"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ақылы қызметтер</w:t>
            </w:r>
            <w:r w:rsidRPr="00CD6E5B">
              <w:rPr>
                <w:rFonts w:asciiTheme="minorHAnsi" w:hAnsiTheme="minorHAnsi" w:cs="Calibri"/>
                <w:color w:val="auto"/>
              </w:rPr>
              <w:t>/платные услуги</w:t>
            </w:r>
          </w:p>
        </w:tc>
      </w:tr>
      <w:tr w:rsidR="00912465" w:rsidRPr="00CD6E5B">
        <w:trPr>
          <w:jc w:val="center"/>
        </w:trPr>
        <w:tc>
          <w:tcPr>
            <w:tcW w:w="1714"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88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8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8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8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8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81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1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1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1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88"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118 832</w:t>
            </w:r>
          </w:p>
        </w:tc>
        <w:tc>
          <w:tcPr>
            <w:tcW w:w="88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126 658</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137 039</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144 434</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153 581</w:t>
            </w:r>
          </w:p>
        </w:tc>
        <w:tc>
          <w:tcPr>
            <w:tcW w:w="81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101 590</w:t>
            </w:r>
          </w:p>
        </w:tc>
        <w:tc>
          <w:tcPr>
            <w:tcW w:w="82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109 373</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118 583</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128 826</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133 866</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116 383</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127 751</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143 938</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156 175</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152 318</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88 346</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90 206</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99 845</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101 820</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108 635</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110 876</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112 048</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113 099</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114 958</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134 620</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94 408</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98 687</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104 530</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107 071</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118 522</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132 982</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153 950</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159 990</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157 171</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166 717</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92 868</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101 612</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104 538</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113 725</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114 841</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92 739</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103 259</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113 569</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119 197</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116 056</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68 458</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73 980</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77 440</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83 986</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88 762</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110 680</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106 143</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112 146</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108 133</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111 796</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85 082</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92 214</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97 899</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103 989</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107 322</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85 153</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86 854</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98 789</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99 552</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110 494</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64 714</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62 726</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68 965</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76 097</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86 057</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130 779</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134 484</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152 877</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161 764</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175 015</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123 288</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138 439</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150 206</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158 344</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164 423</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99 898</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109 952</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126 977</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128 786</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141 858</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96 116</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102 125</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113 195</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118 247</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125 952</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82 489</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77 502</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96 204</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110 259</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119 083</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50 856</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55 520</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66 105</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78 984</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91 822</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130 484</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122 949</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114 929</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129 947</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141 307</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95 538</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98 493</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95 350</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111 714</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118 747</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121 143</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126 149</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141 216</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147 961</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151 044</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90 253</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96 027</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108 772</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119 585</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127 287</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125 198</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143 087</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158 201</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180 655</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178 879</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89 086</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97 253</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114 189</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121 837</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125 053</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83 428</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89 547</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92 503</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96 131</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96 287</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47 519</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50 824</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51 286</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53 054</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58 748</w:t>
            </w:r>
          </w:p>
        </w:tc>
      </w:tr>
      <w:tr w:rsidR="00912465" w:rsidRPr="00CD6E5B">
        <w:trPr>
          <w:jc w:val="center"/>
        </w:trPr>
        <w:tc>
          <w:tcPr>
            <w:tcW w:w="171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124 642</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133 695</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155 011</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160 062</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163 963</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94 172</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105 308</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123 505</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133 620</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139 013</w:t>
            </w:r>
          </w:p>
        </w:tc>
      </w:tr>
      <w:tr w:rsidR="00912465" w:rsidRPr="00CD6E5B">
        <w:trPr>
          <w:jc w:val="center"/>
        </w:trPr>
        <w:tc>
          <w:tcPr>
            <w:tcW w:w="171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149 263</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157 149</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165 970</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158 916</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153 469</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179 519</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187 813</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209 766</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227 783</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237 385</w:t>
            </w:r>
          </w:p>
        </w:tc>
      </w:tr>
      <w:tr w:rsidR="00912465" w:rsidRPr="00CD6E5B">
        <w:trPr>
          <w:jc w:val="center"/>
        </w:trPr>
        <w:tc>
          <w:tcPr>
            <w:tcW w:w="171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182 934</w:t>
            </w:r>
          </w:p>
        </w:tc>
        <w:tc>
          <w:tcPr>
            <w:tcW w:w="88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188 706</w:t>
            </w:r>
          </w:p>
        </w:tc>
        <w:tc>
          <w:tcPr>
            <w:tcW w:w="88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197 545</w:t>
            </w:r>
          </w:p>
        </w:tc>
        <w:tc>
          <w:tcPr>
            <w:tcW w:w="88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224 228</w:t>
            </w:r>
          </w:p>
        </w:tc>
        <w:tc>
          <w:tcPr>
            <w:tcW w:w="88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252 288</w:t>
            </w:r>
          </w:p>
        </w:tc>
        <w:tc>
          <w:tcPr>
            <w:tcW w:w="81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215 472</w:t>
            </w:r>
          </w:p>
        </w:tc>
        <w:tc>
          <w:tcPr>
            <w:tcW w:w="8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228 448</w:t>
            </w:r>
          </w:p>
        </w:tc>
        <w:tc>
          <w:tcPr>
            <w:tcW w:w="81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241 853</w:t>
            </w:r>
          </w:p>
        </w:tc>
        <w:tc>
          <w:tcPr>
            <w:tcW w:w="81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258 385</w:t>
            </w:r>
          </w:p>
        </w:tc>
        <w:tc>
          <w:tcPr>
            <w:tcW w:w="81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248 888</w:t>
            </w:r>
          </w:p>
        </w:tc>
      </w:tr>
      <w:tr w:rsidR="00912465" w:rsidRPr="00CD6E5B">
        <w:trPr>
          <w:jc w:val="center"/>
        </w:trPr>
        <w:tc>
          <w:tcPr>
            <w:tcW w:w="171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8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97 500</w:t>
            </w:r>
          </w:p>
        </w:tc>
        <w:tc>
          <w:tcPr>
            <w:tcW w:w="88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121 151</w:t>
            </w:r>
          </w:p>
        </w:tc>
        <w:tc>
          <w:tcPr>
            <w:tcW w:w="88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131 707</w:t>
            </w:r>
          </w:p>
        </w:tc>
        <w:tc>
          <w:tcPr>
            <w:tcW w:w="888"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138 891</w:t>
            </w:r>
          </w:p>
        </w:tc>
        <w:tc>
          <w:tcPr>
            <w:tcW w:w="888"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160 327</w:t>
            </w:r>
          </w:p>
        </w:tc>
        <w:tc>
          <w:tcPr>
            <w:tcW w:w="81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101 800</w:t>
            </w:r>
          </w:p>
        </w:tc>
        <w:tc>
          <w:tcPr>
            <w:tcW w:w="82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112 891</w:t>
            </w:r>
          </w:p>
        </w:tc>
        <w:tc>
          <w:tcPr>
            <w:tcW w:w="81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123 082</w:t>
            </w:r>
          </w:p>
        </w:tc>
        <w:tc>
          <w:tcPr>
            <w:tcW w:w="816"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127 644</w:t>
            </w:r>
          </w:p>
        </w:tc>
        <w:tc>
          <w:tcPr>
            <w:tcW w:w="817"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129 579</w:t>
            </w:r>
          </w:p>
        </w:tc>
      </w:tr>
    </w:tbl>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lastRenderedPageBreak/>
        <w:t xml:space="preserve">3.18 Үй шаруашылықтарының тұтыну шығыстарының құрылымы </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Calibri"/>
          <w:color w:val="auto"/>
        </w:rPr>
        <w:t>Структура потребительских расходов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хозяйств</w:t>
      </w:r>
    </w:p>
    <w:p w:rsidR="00912465" w:rsidRPr="00CD6E5B" w:rsidRDefault="00330BF3">
      <w:pPr>
        <w:pStyle w:val="aff3"/>
        <w:tabs>
          <w:tab w:val="left" w:pos="1620"/>
        </w:tabs>
        <w:spacing w:before="0" w:after="0"/>
        <w:jc w:val="left"/>
        <w:rPr>
          <w:rFonts w:asciiTheme="minorHAnsi" w:hAnsiTheme="minorHAnsi"/>
          <w:color w:val="auto"/>
          <w:sz w:val="20"/>
          <w:szCs w:val="20"/>
          <w:lang w:val="kk-KZ"/>
        </w:rPr>
      </w:pPr>
      <w:r w:rsidRPr="00CD6E5B">
        <w:rPr>
          <w:rFonts w:asciiTheme="minorHAnsi" w:hAnsiTheme="minorHAnsi" w:cs="Calibri"/>
          <w:color w:val="auto"/>
          <w:lang w:val="kk-KZ"/>
        </w:rPr>
        <w:t>пайызбен</w:t>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lang w:val="kk-KZ"/>
        </w:rPr>
        <w:tab/>
      </w:r>
      <w:r w:rsidRPr="00CD6E5B">
        <w:rPr>
          <w:rFonts w:asciiTheme="minorHAnsi" w:hAnsiTheme="minorHAnsi" w:cs="Calibri"/>
          <w:color w:val="auto"/>
        </w:rPr>
        <w:t>в процентах</w:t>
      </w:r>
    </w:p>
    <w:tbl>
      <w:tblPr>
        <w:tblW w:w="10243" w:type="dxa"/>
        <w:jc w:val="center"/>
        <w:tblLayout w:type="fixed"/>
        <w:tblCellMar>
          <w:left w:w="0" w:type="dxa"/>
          <w:right w:w="0" w:type="dxa"/>
        </w:tblCellMar>
        <w:tblLook w:val="0000"/>
      </w:tblPr>
      <w:tblGrid>
        <w:gridCol w:w="2313"/>
        <w:gridCol w:w="787"/>
        <w:gridCol w:w="743"/>
        <w:gridCol w:w="762"/>
        <w:gridCol w:w="812"/>
        <w:gridCol w:w="797"/>
        <w:gridCol w:w="756"/>
        <w:gridCol w:w="840"/>
        <w:gridCol w:w="841"/>
        <w:gridCol w:w="811"/>
        <w:gridCol w:w="781"/>
      </w:tblGrid>
      <w:tr w:rsidR="00912465" w:rsidRPr="00CD6E5B">
        <w:trPr>
          <w:tblHeader/>
          <w:jc w:val="center"/>
        </w:trPr>
        <w:tc>
          <w:tcPr>
            <w:tcW w:w="2312" w:type="dxa"/>
            <w:vMerge w:val="restart"/>
            <w:tcBorders>
              <w:top w:val="single" w:sz="6"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rPr>
            </w:pPr>
          </w:p>
        </w:tc>
        <w:tc>
          <w:tcPr>
            <w:tcW w:w="3900" w:type="dxa"/>
            <w:gridSpan w:val="5"/>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Тұтыну шығыстары - барлығы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П</w:t>
            </w:r>
            <w:r w:rsidRPr="00CD6E5B">
              <w:rPr>
                <w:rFonts w:asciiTheme="minorHAnsi" w:hAnsiTheme="minorHAnsi" w:cs="Calibri"/>
                <w:color w:val="auto"/>
              </w:rPr>
              <w:t>отребительские расходы - всего</w:t>
            </w:r>
          </w:p>
        </w:tc>
        <w:tc>
          <w:tcPr>
            <w:tcW w:w="402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Оның ішінде/В</w:t>
            </w:r>
            <w:r w:rsidRPr="00CD6E5B">
              <w:rPr>
                <w:rFonts w:asciiTheme="minorHAnsi" w:hAnsiTheme="minorHAnsi" w:cs="Calibri"/>
                <w:color w:val="auto"/>
              </w:rPr>
              <w:t xml:space="preserve"> том числе</w:t>
            </w:r>
          </w:p>
        </w:tc>
      </w:tr>
      <w:tr w:rsidR="00912465" w:rsidRPr="00CD6E5B">
        <w:trPr>
          <w:tblHeader/>
          <w:jc w:val="center"/>
        </w:trPr>
        <w:tc>
          <w:tcPr>
            <w:tcW w:w="2312"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3900" w:type="dxa"/>
            <w:gridSpan w:val="5"/>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402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азық-түлік тауарлары</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продовольственные товары</w:t>
            </w:r>
          </w:p>
        </w:tc>
      </w:tr>
      <w:tr w:rsidR="00912465" w:rsidRPr="00CD6E5B">
        <w:trPr>
          <w:tblHeader/>
          <w:jc w:val="center"/>
        </w:trPr>
        <w:tc>
          <w:tcPr>
            <w:tcW w:w="2312"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78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4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6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9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5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4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4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8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8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48,4</w:t>
            </w:r>
          </w:p>
        </w:tc>
        <w:tc>
          <w:tcPr>
            <w:tcW w:w="84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49,3</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50,4</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52,2</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53,8</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45,7</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47,6</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48,5</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52,8</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55,8</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48,7</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50,4</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50,5</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53,8</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53,4</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51,1</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50,5</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51,0</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54,0</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57,1</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57,2</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58,3</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58,6</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59,7</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61,5</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47,5</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50,5</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51,8</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54,3</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56,9</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53,2</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54,5</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56,2</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59,6</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58,4</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45,6</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47,0</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47,1</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50,4</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51,9</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46,0</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45,8</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45,9</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47,2</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48,9</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57,1</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59,9</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58,1</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57,1</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55,3</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49,6</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53,4</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56,1</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55,2</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55,6</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51,0</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52,7</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53,1</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54,6</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56,2</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42,8</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44,8</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45,6</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48,7</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50,8</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52,9</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53,6</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57,5</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59,2</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61,2</w:t>
            </w:r>
          </w:p>
        </w:tc>
      </w:tr>
      <w:tr w:rsidR="00912465" w:rsidRPr="00CD6E5B">
        <w:trPr>
          <w:jc w:val="center"/>
        </w:trPr>
        <w:tc>
          <w:tcPr>
            <w:tcW w:w="23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51,0</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51,5</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51,3</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54,5</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56,1</w:t>
            </w:r>
          </w:p>
        </w:tc>
      </w:tr>
      <w:tr w:rsidR="00912465" w:rsidRPr="00CD6E5B">
        <w:trPr>
          <w:jc w:val="center"/>
        </w:trPr>
        <w:tc>
          <w:tcPr>
            <w:tcW w:w="231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86"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41,0</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42,7</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43,6</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44,3</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46,2</w:t>
            </w:r>
          </w:p>
        </w:tc>
      </w:tr>
      <w:tr w:rsidR="00912465" w:rsidRPr="00CD6E5B">
        <w:trPr>
          <w:jc w:val="center"/>
        </w:trPr>
        <w:tc>
          <w:tcPr>
            <w:tcW w:w="231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8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100,0</w:t>
            </w:r>
          </w:p>
        </w:tc>
        <w:tc>
          <w:tcPr>
            <w:tcW w:w="743"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6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812"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97" w:type="dxa"/>
            <w:vAlign w:val="bottom"/>
          </w:tcPr>
          <w:p w:rsidR="00912465" w:rsidRPr="00CD6E5B" w:rsidRDefault="00330BF3">
            <w:pPr>
              <w:widowControl w:val="0"/>
              <w:spacing w:after="0" w:line="240" w:lineRule="auto"/>
              <w:jc w:val="right"/>
              <w:rPr>
                <w:rFonts w:asciiTheme="minorHAnsi" w:hAnsiTheme="minorHAnsi" w:cs="Calibri"/>
                <w:sz w:val="16"/>
              </w:rPr>
            </w:pPr>
            <w:r w:rsidRPr="00CD6E5B">
              <w:rPr>
                <w:rFonts w:asciiTheme="minorHAnsi" w:hAnsiTheme="minorHAnsi" w:cs="Calibri"/>
                <w:sz w:val="16"/>
              </w:rPr>
              <w:t>100,0</w:t>
            </w:r>
          </w:p>
        </w:tc>
        <w:tc>
          <w:tcPr>
            <w:tcW w:w="7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43,6</w:t>
            </w:r>
          </w:p>
        </w:tc>
        <w:tc>
          <w:tcPr>
            <w:tcW w:w="84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44,3</w:t>
            </w:r>
          </w:p>
        </w:tc>
        <w:tc>
          <w:tcPr>
            <w:tcW w:w="84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46,4</w:t>
            </w:r>
          </w:p>
        </w:tc>
        <w:tc>
          <w:tcPr>
            <w:tcW w:w="8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46,2</w:t>
            </w:r>
          </w:p>
        </w:tc>
        <w:tc>
          <w:tcPr>
            <w:tcW w:w="78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50,3</w:t>
            </w:r>
          </w:p>
        </w:tc>
      </w:tr>
      <w:tr w:rsidR="00912465" w:rsidRPr="00CD6E5B">
        <w:trPr>
          <w:jc w:val="center"/>
        </w:trPr>
        <w:tc>
          <w:tcPr>
            <w:tcW w:w="2312"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86" w:type="dxa"/>
            <w:tcBorders>
              <w:bottom w:val="single" w:sz="4" w:space="0" w:color="000000"/>
            </w:tcBorders>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743" w:type="dxa"/>
            <w:tcBorders>
              <w:bottom w:val="single" w:sz="4" w:space="0" w:color="000000"/>
            </w:tcBorders>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762" w:type="dxa"/>
            <w:tcBorders>
              <w:bottom w:val="single" w:sz="4" w:space="0" w:color="000000"/>
            </w:tcBorders>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12"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79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756"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49,4</w:t>
            </w:r>
          </w:p>
        </w:tc>
        <w:tc>
          <w:tcPr>
            <w:tcW w:w="840"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48,0</w:t>
            </w:r>
          </w:p>
        </w:tc>
        <w:tc>
          <w:tcPr>
            <w:tcW w:w="841"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48,4</w:t>
            </w:r>
          </w:p>
        </w:tc>
        <w:tc>
          <w:tcPr>
            <w:tcW w:w="811"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52,1</w:t>
            </w:r>
          </w:p>
        </w:tc>
        <w:tc>
          <w:tcPr>
            <w:tcW w:w="781"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46,3</w:t>
            </w:r>
          </w:p>
        </w:tc>
      </w:tr>
    </w:tbl>
    <w:p w:rsidR="00912465" w:rsidRPr="00CD6E5B" w:rsidRDefault="00330BF3">
      <w:pPr>
        <w:pStyle w:val="afd"/>
        <w:tabs>
          <w:tab w:val="left" w:pos="9072"/>
        </w:tabs>
        <w:spacing w:before="0"/>
        <w:jc w:val="left"/>
        <w:rPr>
          <w:rFonts w:asciiTheme="minorHAnsi" w:hAnsiTheme="minorHAnsi"/>
          <w:color w:val="auto"/>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color w:val="auto"/>
          <w:sz w:val="16"/>
          <w:lang w:val="kk-KZ"/>
        </w:rPr>
        <w:tab/>
      </w:r>
      <w:r w:rsidRPr="00CD6E5B">
        <w:rPr>
          <w:rFonts w:asciiTheme="minorHAnsi" w:hAnsiTheme="minorHAnsi" w:cs="Calibri"/>
          <w:b w:val="0"/>
          <w:color w:val="auto"/>
          <w:sz w:val="16"/>
          <w:lang w:val="kk-KZ"/>
        </w:rPr>
        <w:t>Продолжение</w:t>
      </w:r>
    </w:p>
    <w:tbl>
      <w:tblPr>
        <w:tblW w:w="10191" w:type="dxa"/>
        <w:jc w:val="center"/>
        <w:tblLayout w:type="fixed"/>
        <w:tblCellMar>
          <w:left w:w="0" w:type="dxa"/>
          <w:right w:w="0" w:type="dxa"/>
        </w:tblCellMar>
        <w:tblLook w:val="0000"/>
      </w:tblPr>
      <w:tblGrid>
        <w:gridCol w:w="2404"/>
        <w:gridCol w:w="850"/>
        <w:gridCol w:w="850"/>
        <w:gridCol w:w="851"/>
        <w:gridCol w:w="850"/>
        <w:gridCol w:w="852"/>
        <w:gridCol w:w="711"/>
        <w:gridCol w:w="708"/>
        <w:gridCol w:w="707"/>
        <w:gridCol w:w="709"/>
        <w:gridCol w:w="699"/>
      </w:tblGrid>
      <w:tr w:rsidR="00912465" w:rsidRPr="00CD6E5B" w:rsidTr="00FD6262">
        <w:trPr>
          <w:jc w:val="center"/>
        </w:trPr>
        <w:tc>
          <w:tcPr>
            <w:tcW w:w="2403" w:type="dxa"/>
            <w:vMerge w:val="restart"/>
            <w:tcBorders>
              <w:top w:val="single" w:sz="6"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rPr>
            </w:pPr>
          </w:p>
        </w:tc>
        <w:tc>
          <w:tcPr>
            <w:tcW w:w="7786" w:type="dxa"/>
            <w:gridSpan w:val="10"/>
            <w:tcBorders>
              <w:top w:val="single" w:sz="6" w:space="0" w:color="000000"/>
              <w:left w:val="single" w:sz="6" w:space="0" w:color="000000"/>
              <w:bottom w:val="single" w:sz="4" w:space="0" w:color="000000"/>
            </w:tcBorders>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Оның ішінде/В</w:t>
            </w:r>
            <w:r w:rsidRPr="00CD6E5B">
              <w:rPr>
                <w:rFonts w:asciiTheme="minorHAnsi" w:hAnsiTheme="minorHAnsi" w:cs="Calibri"/>
                <w:color w:val="auto"/>
              </w:rPr>
              <w:t xml:space="preserve"> том числе</w:t>
            </w:r>
          </w:p>
        </w:tc>
      </w:tr>
      <w:tr w:rsidR="00912465" w:rsidRPr="00CD6E5B" w:rsidTr="00FD6262">
        <w:trPr>
          <w:jc w:val="center"/>
        </w:trPr>
        <w:tc>
          <w:tcPr>
            <w:tcW w:w="2403"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425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азық-түлік емес тауарлар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непродовольственные товары</w:t>
            </w:r>
          </w:p>
        </w:tc>
        <w:tc>
          <w:tcPr>
            <w:tcW w:w="353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ақылы қызметтер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rPr>
              <w:t>платные услуги</w:t>
            </w:r>
          </w:p>
        </w:tc>
      </w:tr>
      <w:tr w:rsidR="00912465" w:rsidRPr="00CD6E5B" w:rsidTr="00FD6262">
        <w:trPr>
          <w:jc w:val="center"/>
        </w:trPr>
        <w:tc>
          <w:tcPr>
            <w:tcW w:w="2403"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84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85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5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0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0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69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4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27,8</w:t>
            </w:r>
          </w:p>
        </w:tc>
        <w:tc>
          <w:tcPr>
            <w:tcW w:w="85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27,2</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24,7</w:t>
            </w:r>
          </w:p>
        </w:tc>
        <w:tc>
          <w:tcPr>
            <w:tcW w:w="711"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23,8</w:t>
            </w:r>
          </w:p>
        </w:tc>
        <w:tc>
          <w:tcPr>
            <w:tcW w:w="70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23,5</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23,0</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22,5</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21,5</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30,9</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30,7</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30,4</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28,6</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25,8</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23,4</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21,7</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21,1</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18,6</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18,4</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27,7</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26,4</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25,7</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23,9</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24,8</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23,6</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23,2</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23,8</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22,3</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21,8</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28,8</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29,8</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26,7</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25,4</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20,1</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19,7</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19,4</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19,3</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17,5</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24,3</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23,6</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21,8</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18,2</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17,4</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16,8</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16,7</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16,7</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29,7</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26,5</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25,7</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22,0</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22,8</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23,0</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22,5</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22,4</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21,1</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26,4</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25,8</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22,9</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23,4</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20,2</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19,1</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18,0</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17,5</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18,2</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28,0</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26,1</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26,7</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25,1</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24,8</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26,4</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26,9</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26,2</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24,5</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23,3</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27,5</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28,1</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27,5</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27,1</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26,5</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26,1</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25,5</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25,3</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24,0</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26,5</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23,4</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24,8</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25,0</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25,2</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16,4</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16,7</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17,1</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17,9</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19,5</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29,1</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25,9</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24,0</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24,1</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24,1</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21,3</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20,7</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19,9</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20,7</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20,3</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28,1</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26,9</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26,5</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25,1</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23,8</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20,9</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20,4</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20,4</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20,3</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20,0</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33,4</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32,9</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31,6</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30,6</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29,0</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23,8</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22,3</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22,8</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20,7</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20,2</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30,0</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29,6</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27,3</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26,3</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24,1</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17,1</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16,8</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15,2</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14,5</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14,7</w:t>
            </w:r>
          </w:p>
        </w:tc>
      </w:tr>
      <w:tr w:rsidR="00912465" w:rsidRPr="00CD6E5B">
        <w:trPr>
          <w:jc w:val="center"/>
        </w:trPr>
        <w:tc>
          <w:tcPr>
            <w:tcW w:w="2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27,9</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27,1</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27,1</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24,8</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23,8</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21,1</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21,4</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21,6</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20,7</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20,1</w:t>
            </w:r>
          </w:p>
        </w:tc>
      </w:tr>
      <w:tr w:rsidR="00912465" w:rsidRPr="00CD6E5B">
        <w:trPr>
          <w:jc w:val="center"/>
        </w:trPr>
        <w:tc>
          <w:tcPr>
            <w:tcW w:w="240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26,8</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26,1</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24,9</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22,9</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21,1</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32,2</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31,2</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31,5</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32,8</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32,7</w:t>
            </w:r>
          </w:p>
        </w:tc>
      </w:tr>
      <w:tr w:rsidR="00912465" w:rsidRPr="00CD6E5B">
        <w:trPr>
          <w:jc w:val="center"/>
        </w:trPr>
        <w:tc>
          <w:tcPr>
            <w:tcW w:w="240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4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25,9</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25,2</w:t>
            </w:r>
          </w:p>
        </w:tc>
        <w:tc>
          <w:tcPr>
            <w:tcW w:w="8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24,1</w:t>
            </w:r>
          </w:p>
        </w:tc>
        <w:tc>
          <w:tcPr>
            <w:tcW w:w="85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25,0</w:t>
            </w:r>
          </w:p>
        </w:tc>
        <w:tc>
          <w:tcPr>
            <w:tcW w:w="85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25,0</w:t>
            </w:r>
          </w:p>
        </w:tc>
        <w:tc>
          <w:tcPr>
            <w:tcW w:w="71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30,5</w:t>
            </w:r>
          </w:p>
        </w:tc>
        <w:tc>
          <w:tcPr>
            <w:tcW w:w="70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30,5</w:t>
            </w:r>
          </w:p>
        </w:tc>
        <w:tc>
          <w:tcPr>
            <w:tcW w:w="70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29,5</w:t>
            </w:r>
          </w:p>
        </w:tc>
        <w:tc>
          <w:tcPr>
            <w:tcW w:w="709"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28,8</w:t>
            </w:r>
          </w:p>
        </w:tc>
        <w:tc>
          <w:tcPr>
            <w:tcW w:w="69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24,7</w:t>
            </w:r>
          </w:p>
        </w:tc>
      </w:tr>
      <w:tr w:rsidR="00912465" w:rsidRPr="00CD6E5B">
        <w:trPr>
          <w:jc w:val="center"/>
        </w:trPr>
        <w:tc>
          <w:tcPr>
            <w:tcW w:w="240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49"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24,8</w:t>
            </w:r>
          </w:p>
        </w:tc>
        <w:tc>
          <w:tcPr>
            <w:tcW w:w="850"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26,9</w:t>
            </w:r>
          </w:p>
        </w:tc>
        <w:tc>
          <w:tcPr>
            <w:tcW w:w="851"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26,7</w:t>
            </w:r>
          </w:p>
        </w:tc>
        <w:tc>
          <w:tcPr>
            <w:tcW w:w="850"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25,0</w:t>
            </w:r>
          </w:p>
        </w:tc>
        <w:tc>
          <w:tcPr>
            <w:tcW w:w="852"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29,7</w:t>
            </w:r>
          </w:p>
        </w:tc>
        <w:tc>
          <w:tcPr>
            <w:tcW w:w="711"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25,8</w:t>
            </w:r>
          </w:p>
        </w:tc>
        <w:tc>
          <w:tcPr>
            <w:tcW w:w="708"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25,1</w:t>
            </w:r>
          </w:p>
        </w:tc>
        <w:tc>
          <w:tcPr>
            <w:tcW w:w="70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24,9</w:t>
            </w:r>
          </w:p>
        </w:tc>
        <w:tc>
          <w:tcPr>
            <w:tcW w:w="709" w:type="dxa"/>
            <w:tcBorders>
              <w:bottom w:val="single" w:sz="4" w:space="0" w:color="000000"/>
            </w:tcBorders>
            <w:vAlign w:val="bottom"/>
          </w:tcPr>
          <w:p w:rsidR="00912465" w:rsidRPr="00CD6E5B" w:rsidRDefault="00330BF3">
            <w:pPr>
              <w:pStyle w:val="aff1"/>
              <w:widowControl w:val="0"/>
              <w:rPr>
                <w:rFonts w:asciiTheme="minorHAnsi" w:hAnsiTheme="minorHAnsi"/>
                <w:color w:val="auto"/>
                <w:sz w:val="20"/>
                <w:szCs w:val="20"/>
                <w:lang w:val="kk-KZ"/>
              </w:rPr>
            </w:pPr>
            <w:r w:rsidRPr="00CD6E5B">
              <w:rPr>
                <w:rStyle w:val="WW8Num26z3"/>
                <w:rFonts w:asciiTheme="minorHAnsi" w:hAnsiTheme="minorHAnsi"/>
                <w:color w:val="auto"/>
              </w:rPr>
              <w:t>22,9</w:t>
            </w:r>
          </w:p>
        </w:tc>
        <w:tc>
          <w:tcPr>
            <w:tcW w:w="699"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24,0</w:t>
            </w:r>
          </w:p>
        </w:tc>
      </w:tr>
    </w:tbl>
    <w:p w:rsidR="00912465" w:rsidRPr="00CD6E5B" w:rsidRDefault="00330BF3" w:rsidP="00C12403">
      <w:pPr>
        <w:pStyle w:val="afd"/>
        <w:spacing w:before="240"/>
        <w:rPr>
          <w:rFonts w:asciiTheme="minorHAnsi" w:hAnsiTheme="minorHAnsi" w:cs="Calibri"/>
          <w:color w:val="auto"/>
          <w:lang w:val="kk-KZ"/>
        </w:rPr>
      </w:pPr>
      <w:r w:rsidRPr="00CD6E5B">
        <w:rPr>
          <w:rFonts w:asciiTheme="minorHAnsi" w:hAnsiTheme="minorHAnsi" w:cs="Calibri"/>
          <w:color w:val="auto"/>
          <w:lang w:val="kk-KZ"/>
        </w:rPr>
        <w:t>3.19 Халықтың тамақ өнімдерін тұтынуы*</w:t>
      </w:r>
    </w:p>
    <w:p w:rsidR="00912465" w:rsidRPr="00CD6E5B" w:rsidRDefault="00330BF3">
      <w:pPr>
        <w:pStyle w:val="afd"/>
        <w:spacing w:before="0" w:after="120"/>
        <w:rPr>
          <w:rFonts w:asciiTheme="minorHAnsi" w:hAnsiTheme="minorHAnsi" w:cs="Calibri"/>
          <w:color w:val="auto"/>
        </w:rPr>
      </w:pPr>
      <w:r w:rsidRPr="00CD6E5B">
        <w:rPr>
          <w:rFonts w:asciiTheme="minorHAnsi" w:hAnsiTheme="minorHAnsi" w:cs="Calibri"/>
          <w:color w:val="auto"/>
        </w:rPr>
        <w:t>Потребление населением продуктов питания*</w:t>
      </w:r>
    </w:p>
    <w:p w:rsidR="00912465" w:rsidRPr="00CD6E5B" w:rsidRDefault="00912465">
      <w:pPr>
        <w:spacing w:after="0" w:line="240" w:lineRule="auto"/>
        <w:rPr>
          <w:rFonts w:asciiTheme="minorHAnsi" w:hAnsiTheme="minorHAnsi" w:cs="Calibri"/>
          <w:sz w:val="2"/>
        </w:rPr>
      </w:pPr>
    </w:p>
    <w:p w:rsidR="00912465" w:rsidRPr="00CD6E5B" w:rsidRDefault="00330BF3">
      <w:pPr>
        <w:pStyle w:val="aff3"/>
        <w:tabs>
          <w:tab w:val="left" w:pos="8080"/>
        </w:tabs>
        <w:spacing w:before="0" w:after="60"/>
        <w:jc w:val="left"/>
        <w:rPr>
          <w:rFonts w:asciiTheme="minorHAnsi" w:hAnsiTheme="minorHAnsi" w:cs="Calibri"/>
          <w:color w:val="auto"/>
          <w:lang w:val="kk-KZ"/>
        </w:rPr>
      </w:pPr>
      <w:r w:rsidRPr="00CD6E5B">
        <w:rPr>
          <w:rFonts w:asciiTheme="minorHAnsi" w:hAnsiTheme="minorHAnsi" w:cs="Calibri"/>
          <w:color w:val="auto"/>
          <w:lang w:val="kk-KZ"/>
        </w:rPr>
        <w:t>бір жылда орташа жан басына шаққанда, кг</w:t>
      </w:r>
      <w:r w:rsidRPr="00CD6E5B">
        <w:rPr>
          <w:rFonts w:asciiTheme="minorHAnsi" w:hAnsiTheme="minorHAnsi" w:cs="Calibri"/>
          <w:color w:val="auto"/>
          <w:lang w:val="kk-KZ"/>
        </w:rPr>
        <w:tab/>
        <w:t>в среднем на душу в год, кг</w:t>
      </w:r>
    </w:p>
    <w:tbl>
      <w:tblPr>
        <w:tblW w:w="10166" w:type="dxa"/>
        <w:jc w:val="center"/>
        <w:tblLayout w:type="fixed"/>
        <w:tblCellMar>
          <w:left w:w="0" w:type="dxa"/>
          <w:right w:w="0" w:type="dxa"/>
        </w:tblCellMar>
        <w:tblLook w:val="0000"/>
      </w:tblPr>
      <w:tblGrid>
        <w:gridCol w:w="3504"/>
        <w:gridCol w:w="751"/>
        <w:gridCol w:w="792"/>
        <w:gridCol w:w="792"/>
        <w:gridCol w:w="792"/>
        <w:gridCol w:w="794"/>
        <w:gridCol w:w="2741"/>
      </w:tblGrid>
      <w:tr w:rsidR="00912465" w:rsidRPr="00CD6E5B" w:rsidTr="00C12403">
        <w:trPr>
          <w:trHeight w:val="228"/>
          <w:jc w:val="center"/>
        </w:trPr>
        <w:tc>
          <w:tcPr>
            <w:tcW w:w="3503" w:type="dxa"/>
            <w:vMerge w:val="restart"/>
            <w:tcBorders>
              <w:top w:val="single" w:sz="6" w:space="0" w:color="000000"/>
              <w:bottom w:val="single" w:sz="6" w:space="0" w:color="000000"/>
            </w:tcBorders>
          </w:tcPr>
          <w:p w:rsidR="00912465" w:rsidRPr="00CD6E5B" w:rsidRDefault="00912465">
            <w:pPr>
              <w:pStyle w:val="aff"/>
              <w:widowControl w:val="0"/>
              <w:snapToGrid w:val="0"/>
              <w:rPr>
                <w:rFonts w:asciiTheme="minorHAnsi" w:hAnsiTheme="minorHAnsi" w:cs="Calibri"/>
                <w:color w:val="auto"/>
              </w:rPr>
            </w:pPr>
          </w:p>
        </w:tc>
        <w:tc>
          <w:tcPr>
            <w:tcW w:w="3921" w:type="dxa"/>
            <w:gridSpan w:val="5"/>
            <w:tcBorders>
              <w:top w:val="single" w:sz="6" w:space="0" w:color="000000"/>
              <w:left w:val="single" w:sz="6"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Халықтың барлығы/В</w:t>
            </w:r>
            <w:r w:rsidRPr="00CD6E5B">
              <w:rPr>
                <w:rFonts w:asciiTheme="minorHAnsi" w:hAnsiTheme="minorHAnsi" w:cs="Calibri"/>
                <w:color w:val="auto"/>
              </w:rPr>
              <w:t>се население</w:t>
            </w:r>
          </w:p>
        </w:tc>
        <w:tc>
          <w:tcPr>
            <w:tcW w:w="2741" w:type="dxa"/>
            <w:vMerge w:val="restart"/>
            <w:tcBorders>
              <w:top w:val="single" w:sz="6" w:space="0" w:color="000000"/>
              <w:left w:val="single" w:sz="6" w:space="0" w:color="000000"/>
              <w:bottom w:val="single" w:sz="4" w:space="0" w:color="auto"/>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rsidTr="00C12403">
        <w:trPr>
          <w:jc w:val="center"/>
        </w:trPr>
        <w:tc>
          <w:tcPr>
            <w:tcW w:w="3503" w:type="dxa"/>
            <w:vMerge/>
            <w:tcBorders>
              <w:top w:val="single" w:sz="6" w:space="0" w:color="000000"/>
              <w:bottom w:val="single" w:sz="6" w:space="0" w:color="000000"/>
            </w:tcBorders>
          </w:tcPr>
          <w:p w:rsidR="00912465" w:rsidRPr="00CD6E5B" w:rsidRDefault="00912465">
            <w:pPr>
              <w:widowControl w:val="0"/>
              <w:rPr>
                <w:rFonts w:asciiTheme="minorHAnsi" w:hAnsiTheme="minorHAnsi"/>
                <w:sz w:val="20"/>
                <w:szCs w:val="20"/>
                <w:lang w:val="kk-KZ" w:eastAsia="zh-CN"/>
              </w:rPr>
            </w:pPr>
          </w:p>
        </w:tc>
        <w:tc>
          <w:tcPr>
            <w:tcW w:w="751"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92" w:type="dxa"/>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92" w:type="dxa"/>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92"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94"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sz w:val="14"/>
                <w:lang w:val="en-US"/>
              </w:rPr>
            </w:pPr>
            <w:r w:rsidRPr="00CD6E5B">
              <w:rPr>
                <w:rFonts w:asciiTheme="minorHAnsi" w:hAnsiTheme="minorHAnsi" w:cs="Calibri"/>
                <w:color w:val="auto"/>
                <w:sz w:val="14"/>
                <w:lang w:val="en-US"/>
              </w:rPr>
              <w:t>2019</w:t>
            </w:r>
          </w:p>
        </w:tc>
        <w:tc>
          <w:tcPr>
            <w:tcW w:w="2741" w:type="dxa"/>
            <w:vMerge/>
            <w:tcBorders>
              <w:top w:val="single" w:sz="6" w:space="0" w:color="000000"/>
              <w:left w:val="single" w:sz="6" w:space="0" w:color="000000"/>
              <w:bottom w:val="single" w:sz="4" w:space="0" w:color="auto"/>
            </w:tcBorders>
          </w:tcPr>
          <w:p w:rsidR="00912465" w:rsidRPr="00CD6E5B" w:rsidRDefault="00912465">
            <w:pPr>
              <w:widowControl w:val="0"/>
              <w:rPr>
                <w:rFonts w:asciiTheme="minorHAnsi" w:hAnsiTheme="minorHAnsi"/>
                <w:sz w:val="20"/>
                <w:szCs w:val="20"/>
                <w:lang w:val="kk-KZ" w:eastAsia="zh-CN"/>
              </w:rPr>
            </w:pPr>
          </w:p>
        </w:tc>
      </w:tr>
      <w:tr w:rsidR="00912465" w:rsidRPr="00CD6E5B" w:rsidTr="00C12403">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Бидай наны</w:t>
            </w:r>
          </w:p>
        </w:tc>
        <w:tc>
          <w:tcPr>
            <w:tcW w:w="751" w:type="dxa"/>
            <w:tcBorders>
              <w:top w:val="single" w:sz="6"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55,0</w:t>
            </w:r>
          </w:p>
        </w:tc>
        <w:tc>
          <w:tcPr>
            <w:tcW w:w="792" w:type="dxa"/>
            <w:tcBorders>
              <w:top w:val="single" w:sz="6"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56,2</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55,3</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52,5</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45,</w:t>
            </w:r>
            <w:r w:rsidRPr="00CD6E5B">
              <w:rPr>
                <w:rFonts w:asciiTheme="minorHAnsi" w:hAnsiTheme="minorHAnsi" w:cs="Calibri"/>
                <w:color w:val="auto"/>
                <w:lang w:val="en-US"/>
              </w:rPr>
              <w:t>9</w:t>
            </w:r>
          </w:p>
        </w:tc>
        <w:tc>
          <w:tcPr>
            <w:tcW w:w="2741" w:type="dxa"/>
            <w:tcBorders>
              <w:top w:val="single" w:sz="4" w:space="0" w:color="auto"/>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Хлеб пшеничный</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Бидай ұны</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24,0</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25,1</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26,7</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32</w:t>
            </w:r>
            <w:r w:rsidRPr="00CD6E5B">
              <w:rPr>
                <w:rFonts w:asciiTheme="minorHAnsi" w:hAnsiTheme="minorHAnsi" w:cs="Calibri"/>
                <w:color w:val="auto"/>
              </w:rPr>
              <w:t>,</w:t>
            </w:r>
            <w:r w:rsidRPr="00CD6E5B">
              <w:rPr>
                <w:rFonts w:asciiTheme="minorHAnsi" w:hAnsiTheme="minorHAnsi" w:cs="Calibri"/>
                <w:color w:val="auto"/>
                <w:lang w:val="en-US"/>
              </w:rPr>
              <w:t>9</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Мука пшеничная</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Күріш</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15</w:t>
            </w:r>
            <w:r w:rsidRPr="00CD6E5B">
              <w:rPr>
                <w:rFonts w:asciiTheme="minorHAnsi" w:hAnsiTheme="minorHAnsi" w:cs="Calibri"/>
                <w:color w:val="auto"/>
              </w:rPr>
              <w:t>,4</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16,0</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16,0</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w:t>
            </w:r>
            <w:r w:rsidRPr="00CD6E5B">
              <w:rPr>
                <w:rFonts w:asciiTheme="minorHAnsi" w:hAnsiTheme="minorHAnsi" w:cs="Calibri"/>
                <w:color w:val="auto"/>
                <w:lang w:val="en-US"/>
              </w:rPr>
              <w:t>4</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Рис</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Макарон өнімдері</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24,2</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23</w:t>
            </w:r>
            <w:r w:rsidRPr="00CD6E5B">
              <w:rPr>
                <w:rFonts w:asciiTheme="minorHAnsi" w:hAnsiTheme="minorHAnsi" w:cs="Calibri"/>
                <w:color w:val="auto"/>
              </w:rPr>
              <w:t>,7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25,7</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w:t>
            </w:r>
            <w:r w:rsidRPr="00CD6E5B">
              <w:rPr>
                <w:rFonts w:asciiTheme="minorHAnsi" w:hAnsiTheme="minorHAnsi" w:cs="Calibri"/>
                <w:color w:val="auto"/>
                <w:lang w:val="en-US"/>
              </w:rPr>
              <w:t>6</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Макаронные изделия</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Картоп</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48,6</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46,9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48,6</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48,5</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Картофель</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Көкөністер</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90,2</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89,3</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88,5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94,1</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86,</w:t>
            </w:r>
            <w:r w:rsidRPr="00CD6E5B">
              <w:rPr>
                <w:rFonts w:asciiTheme="minorHAnsi" w:hAnsiTheme="minorHAnsi" w:cs="Calibri"/>
                <w:color w:val="auto"/>
                <w:lang w:val="en-US"/>
              </w:rPr>
              <w:t>6</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Овощи</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және жидектер, бақша өнімдерін қоса</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64,4</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61,4</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64,6</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74,9</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77,</w:t>
            </w:r>
            <w:r w:rsidRPr="00CD6E5B">
              <w:rPr>
                <w:rFonts w:asciiTheme="minorHAnsi" w:hAnsiTheme="minorHAnsi" w:cs="Calibri"/>
                <w:color w:val="auto"/>
                <w:lang w:val="en-US"/>
              </w:rPr>
              <w:t>4</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Фрукты и ягоды,включая бахчевые</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Сиыр еті</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25,0</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24,8</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23,5</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Говядина</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Қой еті</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6,8</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6,3</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6,4</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6,2</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Баранина</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Шошқа еті</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3,0</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3,3</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w:t>
            </w:r>
            <w:r w:rsidRPr="00CD6E5B">
              <w:rPr>
                <w:rFonts w:asciiTheme="minorHAnsi" w:hAnsiTheme="minorHAnsi" w:cs="Calibri"/>
                <w:color w:val="auto"/>
                <w:lang w:val="en-US"/>
              </w:rPr>
              <w:t>4</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Свинина</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Құстың еті</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14,8</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15,3</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17,0</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15,7</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Мясо птицы</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Шұжық өнімдері және сүр ет</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8,3</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7,9</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8,6</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Колбасные изделия, мясокопчености</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Қаймағы алынбаған сүт, л</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46,2</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45,5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46,8</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50,4</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w:t>
            </w:r>
            <w:r w:rsidRPr="00CD6E5B">
              <w:rPr>
                <w:rFonts w:asciiTheme="minorHAnsi" w:hAnsiTheme="minorHAnsi" w:cs="Calibri"/>
                <w:color w:val="auto"/>
                <w:lang w:val="en-US"/>
              </w:rPr>
              <w:t>3</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Молоко цельное, л</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w:t>
            </w:r>
            <w:r w:rsidRPr="00CD6E5B">
              <w:rPr>
                <w:rFonts w:asciiTheme="minorHAnsi" w:hAnsiTheme="minorHAnsi" w:cs="Calibri"/>
                <w:color w:val="auto"/>
              </w:rPr>
              <w:t>шытқан қаймақ</w:t>
            </w:r>
            <w:r w:rsidRPr="00CD6E5B">
              <w:rPr>
                <w:rFonts w:asciiTheme="minorHAnsi" w:hAnsiTheme="minorHAnsi" w:cs="Calibri"/>
                <w:color w:val="auto"/>
                <w:lang w:val="kk-KZ"/>
              </w:rPr>
              <w:t xml:space="preserve"> және қаймақ</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5,1</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Сметана и сливки</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Қант</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20,8</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20,3</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18,9</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Сахар</w:t>
            </w:r>
          </w:p>
        </w:tc>
      </w:tr>
      <w:tr w:rsidR="00912465" w:rsidRPr="00CD6E5B">
        <w:trPr>
          <w:trHeight w:val="101"/>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Балық және балық консервілері</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11,1</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12,9</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w:t>
            </w:r>
            <w:r w:rsidRPr="00CD6E5B">
              <w:rPr>
                <w:rFonts w:asciiTheme="minorHAnsi" w:hAnsiTheme="minorHAnsi" w:cs="Calibri"/>
                <w:color w:val="auto"/>
                <w:lang w:val="en-US"/>
              </w:rPr>
              <w:t>3</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Рыба и рыбные консервы</w:t>
            </w:r>
          </w:p>
        </w:tc>
      </w:tr>
      <w:tr w:rsidR="00912465" w:rsidRPr="00CD6E5B">
        <w:trPr>
          <w:jc w:val="center"/>
        </w:trPr>
        <w:tc>
          <w:tcPr>
            <w:tcW w:w="35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Жұмыртқа, дана</w:t>
            </w:r>
          </w:p>
        </w:tc>
        <w:tc>
          <w:tcPr>
            <w:tcW w:w="75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164,0</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164,7</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168,5</w:t>
            </w:r>
          </w:p>
        </w:tc>
        <w:tc>
          <w:tcPr>
            <w:tcW w:w="79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193,3</w:t>
            </w:r>
          </w:p>
        </w:tc>
        <w:tc>
          <w:tcPr>
            <w:tcW w:w="79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194,</w:t>
            </w:r>
            <w:r w:rsidRPr="00CD6E5B">
              <w:rPr>
                <w:rFonts w:asciiTheme="minorHAnsi" w:hAnsiTheme="minorHAnsi" w:cs="Calibri"/>
                <w:color w:val="auto"/>
                <w:lang w:val="en-US"/>
              </w:rPr>
              <w:t>3</w:t>
            </w:r>
          </w:p>
        </w:tc>
        <w:tc>
          <w:tcPr>
            <w:tcW w:w="274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Яйца, штук</w:t>
            </w:r>
          </w:p>
        </w:tc>
      </w:tr>
      <w:tr w:rsidR="00912465" w:rsidRPr="00CD6E5B">
        <w:trPr>
          <w:jc w:val="center"/>
        </w:trPr>
        <w:tc>
          <w:tcPr>
            <w:tcW w:w="3503"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lastRenderedPageBreak/>
              <w:t>Шай</w:t>
            </w:r>
          </w:p>
        </w:tc>
        <w:tc>
          <w:tcPr>
            <w:tcW w:w="75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792"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w:t>
            </w:r>
          </w:p>
        </w:tc>
        <w:tc>
          <w:tcPr>
            <w:tcW w:w="792"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w:t>
            </w:r>
          </w:p>
        </w:tc>
        <w:tc>
          <w:tcPr>
            <w:tcW w:w="792"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w:t>
            </w:r>
          </w:p>
        </w:tc>
        <w:tc>
          <w:tcPr>
            <w:tcW w:w="794"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w:t>
            </w:r>
          </w:p>
        </w:tc>
        <w:tc>
          <w:tcPr>
            <w:tcW w:w="2741"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Чай</w:t>
            </w:r>
          </w:p>
        </w:tc>
      </w:tr>
    </w:tbl>
    <w:p w:rsidR="00912465" w:rsidRPr="00CD6E5B" w:rsidRDefault="00330BF3">
      <w:pPr>
        <w:pStyle w:val="afd"/>
        <w:tabs>
          <w:tab w:val="left" w:pos="7797"/>
        </w:tabs>
        <w:spacing w:before="0"/>
        <w:jc w:val="left"/>
        <w:rPr>
          <w:rFonts w:asciiTheme="minorHAnsi" w:hAnsiTheme="minorHAnsi" w:cs="Calibri"/>
          <w:b w:val="0"/>
          <w:color w:val="auto"/>
          <w:sz w:val="16"/>
          <w:lang w:val="kk-KZ"/>
        </w:rPr>
      </w:pPr>
      <w:r w:rsidRPr="00CD6E5B">
        <w:rPr>
          <w:rFonts w:asciiTheme="minorHAnsi" w:hAnsiTheme="minorHAnsi" w:cs="Calibri"/>
          <w:b w:val="0"/>
          <w:color w:val="auto"/>
          <w:sz w:val="16"/>
          <w:lang w:val="kk-KZ"/>
        </w:rPr>
        <w:t>Жалғасы</w:t>
      </w:r>
      <w:r w:rsidRPr="00CD6E5B">
        <w:rPr>
          <w:rFonts w:asciiTheme="minorHAnsi" w:hAnsiTheme="minorHAnsi" w:cs="Calibri"/>
          <w:b w:val="0"/>
          <w:color w:val="auto"/>
          <w:sz w:val="16"/>
          <w:lang w:val="kk-KZ"/>
        </w:rPr>
        <w:tab/>
      </w:r>
      <w:r w:rsidRPr="00CD6E5B">
        <w:rPr>
          <w:rFonts w:asciiTheme="minorHAnsi" w:hAnsiTheme="minorHAnsi" w:cs="Calibri"/>
          <w:b w:val="0"/>
          <w:color w:val="auto"/>
          <w:sz w:val="16"/>
          <w:lang w:val="kk-KZ"/>
        </w:rPr>
        <w:tab/>
        <w:t xml:space="preserve">                Продолжение</w:t>
      </w:r>
    </w:p>
    <w:tbl>
      <w:tblPr>
        <w:tblW w:w="10241" w:type="dxa"/>
        <w:jc w:val="center"/>
        <w:tblLayout w:type="fixed"/>
        <w:tblCellMar>
          <w:left w:w="0" w:type="dxa"/>
          <w:right w:w="0" w:type="dxa"/>
        </w:tblCellMar>
        <w:tblLook w:val="0000"/>
      </w:tblPr>
      <w:tblGrid>
        <w:gridCol w:w="1950"/>
        <w:gridCol w:w="659"/>
        <w:gridCol w:w="655"/>
        <w:gridCol w:w="658"/>
        <w:gridCol w:w="655"/>
        <w:gridCol w:w="658"/>
        <w:gridCol w:w="655"/>
        <w:gridCol w:w="659"/>
        <w:gridCol w:w="654"/>
        <w:gridCol w:w="656"/>
        <w:gridCol w:w="659"/>
        <w:gridCol w:w="1723"/>
      </w:tblGrid>
      <w:tr w:rsidR="00912465" w:rsidRPr="00CD6E5B">
        <w:trPr>
          <w:tblHeader/>
          <w:jc w:val="center"/>
        </w:trPr>
        <w:tc>
          <w:tcPr>
            <w:tcW w:w="1949" w:type="dxa"/>
            <w:vMerge w:val="restart"/>
            <w:tcBorders>
              <w:top w:val="single" w:sz="6" w:space="0" w:color="000000"/>
              <w:bottom w:val="single" w:sz="6" w:space="0" w:color="000000"/>
            </w:tcBorders>
            <w:vAlign w:val="bottom"/>
          </w:tcPr>
          <w:p w:rsidR="00912465" w:rsidRPr="00CD6E5B" w:rsidRDefault="00912465">
            <w:pPr>
              <w:pStyle w:val="aff"/>
              <w:widowControl w:val="0"/>
              <w:snapToGrid w:val="0"/>
              <w:jc w:val="left"/>
              <w:rPr>
                <w:rFonts w:asciiTheme="minorHAnsi" w:hAnsiTheme="minorHAnsi" w:cs="Calibri"/>
                <w:color w:val="auto"/>
              </w:rPr>
            </w:pPr>
          </w:p>
        </w:tc>
        <w:tc>
          <w:tcPr>
            <w:tcW w:w="6568" w:type="dxa"/>
            <w:gridSpan w:val="10"/>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Тұратын/П</w:t>
            </w:r>
            <w:r w:rsidRPr="00CD6E5B">
              <w:rPr>
                <w:rFonts w:asciiTheme="minorHAnsi" w:hAnsiTheme="minorHAnsi" w:cs="Calibri"/>
                <w:color w:val="auto"/>
              </w:rPr>
              <w:t>роживающие в</w:t>
            </w:r>
            <w:r w:rsidRPr="00CD6E5B">
              <w:rPr>
                <w:rFonts w:asciiTheme="minorHAnsi" w:hAnsiTheme="minorHAnsi" w:cs="Calibri"/>
                <w:color w:val="auto"/>
                <w:lang w:val="kk-KZ"/>
              </w:rPr>
              <w:t>:</w:t>
            </w:r>
          </w:p>
        </w:tc>
        <w:tc>
          <w:tcPr>
            <w:tcW w:w="1723" w:type="dxa"/>
            <w:vMerge w:val="restart"/>
            <w:tcBorders>
              <w:top w:val="single" w:sz="4" w:space="0" w:color="000000"/>
              <w:left w:val="single" w:sz="4" w:space="0" w:color="000000"/>
            </w:tcBorders>
          </w:tcPr>
          <w:p w:rsidR="00912465" w:rsidRPr="00CD6E5B" w:rsidRDefault="00912465">
            <w:pPr>
              <w:pStyle w:val="aff"/>
              <w:widowControl w:val="0"/>
              <w:snapToGrid w:val="0"/>
              <w:rPr>
                <w:rFonts w:asciiTheme="minorHAnsi" w:hAnsiTheme="minorHAnsi" w:cs="Calibri"/>
                <w:color w:val="auto"/>
                <w:sz w:val="14"/>
                <w:lang w:val="kk-KZ"/>
              </w:rPr>
            </w:pPr>
          </w:p>
        </w:tc>
      </w:tr>
      <w:tr w:rsidR="00912465" w:rsidRPr="00CD6E5B">
        <w:trPr>
          <w:tblHeader/>
          <w:jc w:val="center"/>
        </w:trPr>
        <w:tc>
          <w:tcPr>
            <w:tcW w:w="1949" w:type="dxa"/>
            <w:vMerge/>
            <w:tcBorders>
              <w:top w:val="single" w:sz="6" w:space="0" w:color="000000"/>
              <w:bottom w:val="single" w:sz="6"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3285" w:type="dxa"/>
            <w:gridSpan w:val="5"/>
            <w:tcBorders>
              <w:top w:val="single" w:sz="4" w:space="0" w:color="000000"/>
              <w:left w:val="single" w:sz="6"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қалалық жерде</w:t>
            </w:r>
            <w:r w:rsidRPr="00CD6E5B">
              <w:rPr>
                <w:rFonts w:asciiTheme="minorHAnsi" w:hAnsiTheme="minorHAnsi" w:cs="Calibri"/>
                <w:color w:val="auto"/>
              </w:rPr>
              <w:t>/городской местности</w:t>
            </w:r>
          </w:p>
        </w:tc>
        <w:tc>
          <w:tcPr>
            <w:tcW w:w="3283" w:type="dxa"/>
            <w:gridSpan w:val="5"/>
            <w:tcBorders>
              <w:top w:val="single" w:sz="4" w:space="0" w:color="000000"/>
              <w:left w:val="single" w:sz="6"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ауылдық жерде</w:t>
            </w:r>
            <w:r w:rsidRPr="00CD6E5B">
              <w:rPr>
                <w:rFonts w:asciiTheme="minorHAnsi" w:hAnsiTheme="minorHAnsi" w:cs="Calibri"/>
                <w:color w:val="auto"/>
              </w:rPr>
              <w:t>/сельской местности</w:t>
            </w:r>
          </w:p>
        </w:tc>
        <w:tc>
          <w:tcPr>
            <w:tcW w:w="1723" w:type="dxa"/>
            <w:vMerge/>
            <w:tcBorders>
              <w:top w:val="single" w:sz="4" w:space="0" w:color="000000"/>
              <w:left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tblHeader/>
          <w:jc w:val="center"/>
        </w:trPr>
        <w:tc>
          <w:tcPr>
            <w:tcW w:w="1949" w:type="dxa"/>
            <w:vMerge/>
            <w:tcBorders>
              <w:top w:val="single" w:sz="6" w:space="0" w:color="000000"/>
              <w:bottom w:val="single" w:sz="6" w:space="0" w:color="000000"/>
            </w:tcBorders>
            <w:vAlign w:val="bottom"/>
          </w:tcPr>
          <w:p w:rsidR="00912465" w:rsidRPr="00CD6E5B" w:rsidRDefault="00912465">
            <w:pPr>
              <w:widowControl w:val="0"/>
              <w:rPr>
                <w:rFonts w:asciiTheme="minorHAnsi" w:hAnsiTheme="minorHAnsi"/>
                <w:sz w:val="20"/>
                <w:szCs w:val="20"/>
                <w:lang w:val="kk-KZ" w:eastAsia="zh-CN"/>
              </w:rPr>
            </w:pPr>
          </w:p>
        </w:tc>
        <w:tc>
          <w:tcPr>
            <w:tcW w:w="659"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655" w:type="dxa"/>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658" w:type="dxa"/>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655"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658"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655"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659" w:type="dxa"/>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654" w:type="dxa"/>
            <w:tcBorders>
              <w:top w:val="single" w:sz="6" w:space="0" w:color="000000"/>
              <w:left w:val="single" w:sz="4"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656"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659" w:type="dxa"/>
            <w:tcBorders>
              <w:top w:val="single" w:sz="6" w:space="0" w:color="000000"/>
              <w:left w:val="single" w:sz="6" w:space="0" w:color="000000"/>
              <w:bottom w:val="single" w:sz="6"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1723" w:type="dxa"/>
            <w:vMerge/>
            <w:tcBorders>
              <w:top w:val="single" w:sz="4" w:space="0" w:color="000000"/>
              <w:left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Бидай наны</w:t>
            </w:r>
          </w:p>
        </w:tc>
        <w:tc>
          <w:tcPr>
            <w:tcW w:w="659" w:type="dxa"/>
            <w:tcBorders>
              <w:top w:val="single" w:sz="6"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48,3</w:t>
            </w:r>
          </w:p>
        </w:tc>
        <w:tc>
          <w:tcPr>
            <w:tcW w:w="655" w:type="dxa"/>
            <w:tcBorders>
              <w:top w:val="single" w:sz="6"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48,8</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46,9</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51,4</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47,4</w:t>
            </w:r>
          </w:p>
        </w:tc>
        <w:tc>
          <w:tcPr>
            <w:tcW w:w="655" w:type="dxa"/>
            <w:tcBorders>
              <w:top w:val="single" w:sz="6"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63,7</w:t>
            </w:r>
          </w:p>
        </w:tc>
        <w:tc>
          <w:tcPr>
            <w:tcW w:w="659" w:type="dxa"/>
            <w:tcBorders>
              <w:top w:val="single" w:sz="6"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65,9</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66,4</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54,1</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47,4</w:t>
            </w:r>
          </w:p>
        </w:tc>
        <w:tc>
          <w:tcPr>
            <w:tcW w:w="1723" w:type="dxa"/>
            <w:tcBorders>
              <w:top w:val="single" w:sz="4" w:space="0" w:color="000000"/>
            </w:tcBorders>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Хлеб пшеничный</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Бидай ұны</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21,8</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22,9</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23,9</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20,7</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23,0</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27,0</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27,1</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26,7</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34,7</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23,0</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Мука пшеничная</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Күріш</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14,8</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14,6</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15,0</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15,0</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14,8</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16,5</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17,2</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14,8</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Рис</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Макарон өнімдері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20,2</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20,1</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21,1</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21,4</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20,7</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29,3</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28,4</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30,0</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31,5</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20,7</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Макаронные изделия</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Картоп</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48,7</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49,1</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47,1</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49,5</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49,9</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47,9</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46,6</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47,3</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49,9</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Картофель</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Көкөністер</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90,4</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89,3</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88,3</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95,1</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86,6</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89,9</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89,3</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88,8</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92,7</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86,6</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Овощи</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Жемістер және жидектер, бақша өнімдерін қоса</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69,4</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63,9</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69,5</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80,0</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82,1</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57,8</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58,0</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58,1</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67,9</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82,1</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Фрукты и ягоды, включая бахчевые</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Сиыр еті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27,0</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26,5</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25,7</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26,5</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24,2</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22,3</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21,9</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21,5</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24,2</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Говядина</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Қой еті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2,6</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2,9</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3,3</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12,3</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11,5</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11,0</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3,3</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Баранина</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Шошқаның еті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2,9</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2,9</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3,2</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2,9</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3,1</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Свинина</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Құстың еті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16,9</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16,2</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16,7</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18,4</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17,1</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13,5</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13,0</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13,5</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17,1</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Мясо птицы</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Шұжық өнімдері және сүр еті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9,4</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9,8</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8,7</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9,7</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6,7</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6,8</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6,8</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9,7</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Колбасные изделия, мясокопчености</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Қаймағы алынбаған сүт</w:t>
            </w:r>
            <w:r w:rsidRPr="00CD6E5B">
              <w:rPr>
                <w:rFonts w:asciiTheme="minorHAnsi" w:hAnsiTheme="minorHAnsi" w:cs="Calibri"/>
                <w:color w:val="auto"/>
                <w:lang w:val="kk-KZ"/>
              </w:rPr>
              <w:t>, л.</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43,1</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43,3</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45,8</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48,9</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44,6</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50,3</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48,4</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48,0</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52,3</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44,6</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Молоко цельное, л</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А</w:t>
            </w:r>
            <w:r w:rsidRPr="00CD6E5B">
              <w:rPr>
                <w:rFonts w:asciiTheme="minorHAnsi" w:hAnsiTheme="minorHAnsi" w:cs="Calibri"/>
                <w:color w:val="auto"/>
              </w:rPr>
              <w:t>шытқан қаймақ</w:t>
            </w:r>
            <w:r w:rsidRPr="00CD6E5B">
              <w:rPr>
                <w:rFonts w:asciiTheme="minorHAnsi" w:hAnsiTheme="minorHAnsi" w:cs="Calibri"/>
                <w:color w:val="auto"/>
                <w:lang w:val="kk-KZ"/>
              </w:rPr>
              <w:t xml:space="preserve"> және қаймақ</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5,3</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5,4</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5,3</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5,5</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4,4</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4,3</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4,4</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5,5</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Сметана и сливки</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Қант</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21,2</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20,3</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20,3</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20,3</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18,8</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21,9</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21,3</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21,5</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18,8</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Сахар</w:t>
            </w:r>
          </w:p>
        </w:tc>
      </w:tr>
      <w:tr w:rsidR="00912465" w:rsidRPr="00CD6E5B">
        <w:trPr>
          <w:trHeight w:val="101"/>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Балық және балық консервілері</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10,7</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10,5</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12,7</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14,2</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10,7</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10,5</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13,2</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14,2</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Рыба и рыбные консервы</w:t>
            </w:r>
          </w:p>
        </w:tc>
      </w:tr>
      <w:tr w:rsidR="00912465" w:rsidRPr="00CD6E5B">
        <w:trPr>
          <w:jc w:val="center"/>
        </w:trPr>
        <w:tc>
          <w:tcPr>
            <w:tcW w:w="194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Жұмыртқа, дана</w:t>
            </w:r>
          </w:p>
        </w:tc>
        <w:tc>
          <w:tcPr>
            <w:tcW w:w="65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180,9</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179,7</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188,1</w:t>
            </w:r>
          </w:p>
        </w:tc>
        <w:tc>
          <w:tcPr>
            <w:tcW w:w="65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212,1</w:t>
            </w:r>
          </w:p>
        </w:tc>
        <w:tc>
          <w:tcPr>
            <w:tcW w:w="658"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210,9</w:t>
            </w:r>
          </w:p>
        </w:tc>
        <w:tc>
          <w:tcPr>
            <w:tcW w:w="65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141,8</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144,8</w:t>
            </w:r>
          </w:p>
        </w:tc>
        <w:tc>
          <w:tcPr>
            <w:tcW w:w="6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142,4</w:t>
            </w:r>
          </w:p>
        </w:tc>
        <w:tc>
          <w:tcPr>
            <w:tcW w:w="65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168,0</w:t>
            </w:r>
          </w:p>
        </w:tc>
        <w:tc>
          <w:tcPr>
            <w:tcW w:w="659"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210,9</w:t>
            </w:r>
          </w:p>
        </w:tc>
        <w:tc>
          <w:tcPr>
            <w:tcW w:w="1723" w:type="dxa"/>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Яйца, штук</w:t>
            </w:r>
          </w:p>
        </w:tc>
      </w:tr>
      <w:tr w:rsidR="00912465" w:rsidRPr="00CD6E5B">
        <w:trPr>
          <w:jc w:val="center"/>
        </w:trPr>
        <w:tc>
          <w:tcPr>
            <w:tcW w:w="1949"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Шай</w:t>
            </w:r>
          </w:p>
        </w:tc>
        <w:tc>
          <w:tcPr>
            <w:tcW w:w="659"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65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w:t>
            </w:r>
          </w:p>
        </w:tc>
        <w:tc>
          <w:tcPr>
            <w:tcW w:w="658"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w:t>
            </w:r>
          </w:p>
        </w:tc>
        <w:tc>
          <w:tcPr>
            <w:tcW w:w="65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2,0</w:t>
            </w:r>
          </w:p>
        </w:tc>
        <w:tc>
          <w:tcPr>
            <w:tcW w:w="658"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w:t>
            </w:r>
          </w:p>
        </w:tc>
        <w:tc>
          <w:tcPr>
            <w:tcW w:w="65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659"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w:t>
            </w:r>
            <w:r w:rsidRPr="00CD6E5B">
              <w:rPr>
                <w:rFonts w:asciiTheme="minorHAnsi" w:hAnsiTheme="minorHAnsi" w:cs="Calibri"/>
                <w:color w:val="auto"/>
                <w:lang w:val="kk-KZ"/>
              </w:rPr>
              <w:t>5</w:t>
            </w:r>
          </w:p>
        </w:tc>
        <w:tc>
          <w:tcPr>
            <w:tcW w:w="654"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2,4</w:t>
            </w:r>
          </w:p>
        </w:tc>
        <w:tc>
          <w:tcPr>
            <w:tcW w:w="656"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w:t>
            </w:r>
          </w:p>
        </w:tc>
        <w:tc>
          <w:tcPr>
            <w:tcW w:w="659"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w:t>
            </w:r>
          </w:p>
        </w:tc>
        <w:tc>
          <w:tcPr>
            <w:tcW w:w="1723" w:type="dxa"/>
            <w:tcBorders>
              <w:bottom w:val="single" w:sz="4" w:space="0" w:color="000000"/>
            </w:tcBorders>
            <w:vAlign w:val="bottom"/>
          </w:tcPr>
          <w:p w:rsidR="00912465" w:rsidRPr="00CD6E5B" w:rsidRDefault="00330BF3">
            <w:pPr>
              <w:pStyle w:val="Bokovik"/>
              <w:widowControl w:val="0"/>
              <w:ind w:left="76"/>
              <w:rPr>
                <w:rFonts w:asciiTheme="minorHAnsi" w:hAnsiTheme="minorHAnsi" w:cs="Calibri"/>
              </w:rPr>
            </w:pPr>
            <w:r w:rsidRPr="00CD6E5B">
              <w:rPr>
                <w:rFonts w:asciiTheme="minorHAnsi" w:hAnsiTheme="minorHAnsi" w:cs="Calibri"/>
              </w:rPr>
              <w:t>Чай</w:t>
            </w:r>
          </w:p>
        </w:tc>
      </w:tr>
    </w:tbl>
    <w:p w:rsidR="00912465" w:rsidRPr="00CD6E5B" w:rsidRDefault="00330BF3">
      <w:pPr>
        <w:pStyle w:val="aff2"/>
        <w:spacing w:before="0"/>
        <w:ind w:left="284"/>
        <w:rPr>
          <w:rFonts w:asciiTheme="minorHAnsi" w:hAnsiTheme="minorHAnsi" w:cs="Calibri"/>
          <w:color w:val="auto"/>
          <w:lang w:val="kk-KZ"/>
        </w:rPr>
      </w:pPr>
      <w:r w:rsidRPr="00CD6E5B">
        <w:rPr>
          <w:rFonts w:asciiTheme="minorHAnsi" w:hAnsiTheme="minorHAnsi" w:cs="Calibri"/>
          <w:color w:val="auto"/>
          <w:lang w:val="kk-KZ"/>
        </w:rPr>
        <w:t>*Осы және бұдан әрі 3.20 - 3.23  кестелерде қоғамдық тамақтандыру кәсіпорындарындағы тұтынуды есепке алмағанда.</w:t>
      </w:r>
    </w:p>
    <w:p w:rsidR="00912465" w:rsidRPr="00CD6E5B" w:rsidRDefault="00330BF3">
      <w:pPr>
        <w:pStyle w:val="aff2"/>
        <w:tabs>
          <w:tab w:val="left" w:pos="426"/>
        </w:tabs>
        <w:spacing w:before="0"/>
        <w:ind w:left="284"/>
        <w:rPr>
          <w:rFonts w:asciiTheme="minorHAnsi" w:hAnsiTheme="minorHAnsi"/>
          <w:color w:val="auto"/>
          <w:sz w:val="20"/>
          <w:szCs w:val="20"/>
          <w:lang w:val="kk-KZ"/>
        </w:rPr>
      </w:pPr>
      <w:r w:rsidRPr="00CD6E5B">
        <w:rPr>
          <w:rFonts w:asciiTheme="minorHAnsi" w:hAnsiTheme="minorHAnsi" w:cs="Calibri"/>
          <w:color w:val="auto"/>
          <w:lang w:val="kk-KZ"/>
        </w:rPr>
        <w:t>Здесь и далее в таблицах 3.20 - 3.23 б</w:t>
      </w:r>
      <w:r w:rsidRPr="00CD6E5B">
        <w:rPr>
          <w:rFonts w:asciiTheme="minorHAnsi" w:hAnsiTheme="minorHAnsi" w:cs="Calibri"/>
          <w:color w:val="auto"/>
        </w:rPr>
        <w:t>ез учета потребления в предприятиях общественного питания.</w:t>
      </w:r>
    </w:p>
    <w:p w:rsidR="00912465" w:rsidRPr="00CD6E5B" w:rsidRDefault="00912465">
      <w:pPr>
        <w:pStyle w:val="afd"/>
        <w:spacing w:before="240"/>
        <w:rPr>
          <w:rFonts w:asciiTheme="minorHAnsi" w:hAnsiTheme="minorHAnsi" w:cs="Calibri"/>
          <w:color w:val="auto"/>
          <w:sz w:val="2"/>
          <w:lang w:val="kk-KZ"/>
        </w:rPr>
      </w:pPr>
    </w:p>
    <w:p w:rsidR="00912465" w:rsidRPr="00CD6E5B" w:rsidRDefault="00330BF3">
      <w:pPr>
        <w:pStyle w:val="afd"/>
        <w:spacing w:before="0"/>
        <w:rPr>
          <w:rFonts w:asciiTheme="minorHAnsi" w:hAnsiTheme="minorHAnsi"/>
          <w:color w:val="auto"/>
          <w:lang w:val="kk-KZ"/>
        </w:rPr>
      </w:pPr>
      <w:r w:rsidRPr="00CD6E5B">
        <w:rPr>
          <w:rFonts w:asciiTheme="minorHAnsi" w:hAnsiTheme="minorHAnsi" w:cs="Calibri"/>
          <w:color w:val="auto"/>
          <w:lang w:val="kk-KZ"/>
        </w:rPr>
        <w:t>3.2</w:t>
      </w:r>
      <w:r w:rsidRPr="00CD6E5B">
        <w:rPr>
          <w:rFonts w:asciiTheme="minorHAnsi" w:hAnsiTheme="minorHAnsi" w:cs="Calibri"/>
          <w:color w:val="auto"/>
        </w:rPr>
        <w:t>0</w:t>
      </w:r>
      <w:r w:rsidRPr="00CD6E5B">
        <w:rPr>
          <w:rFonts w:asciiTheme="minorHAnsi" w:hAnsiTheme="minorHAnsi" w:cs="Calibri"/>
          <w:color w:val="auto"/>
          <w:lang w:val="kk-KZ"/>
        </w:rPr>
        <w:t xml:space="preserve"> Халықтың тамақ өнімдерін тұтынуы</w:t>
      </w:r>
    </w:p>
    <w:p w:rsidR="00912465" w:rsidRPr="00CD6E5B" w:rsidRDefault="00330BF3">
      <w:pPr>
        <w:spacing w:after="120" w:line="240" w:lineRule="auto"/>
        <w:jc w:val="center"/>
        <w:rPr>
          <w:rFonts w:asciiTheme="minorHAnsi" w:hAnsiTheme="minorHAnsi" w:cs="Calibri"/>
          <w:b/>
          <w:sz w:val="20"/>
        </w:rPr>
      </w:pPr>
      <w:r w:rsidRPr="00CD6E5B">
        <w:rPr>
          <w:rFonts w:asciiTheme="minorHAnsi" w:hAnsiTheme="minorHAnsi" w:cs="Calibri"/>
          <w:b/>
          <w:sz w:val="20"/>
        </w:rPr>
        <w:t>Потребление населением продуктов питания</w:t>
      </w:r>
    </w:p>
    <w:p w:rsidR="00912465" w:rsidRPr="00CD6E5B" w:rsidRDefault="00330BF3">
      <w:pPr>
        <w:pStyle w:val="aff3"/>
        <w:spacing w:before="0" w:after="60"/>
        <w:jc w:val="left"/>
        <w:rPr>
          <w:rFonts w:asciiTheme="minorHAnsi" w:hAnsiTheme="minorHAnsi" w:cs="Calibri"/>
          <w:color w:val="auto"/>
          <w:lang w:val="kk-KZ"/>
        </w:rPr>
      </w:pPr>
      <w:r w:rsidRPr="00CD6E5B">
        <w:rPr>
          <w:rFonts w:asciiTheme="minorHAnsi" w:hAnsiTheme="minorHAnsi" w:cs="Calibri"/>
          <w:color w:val="auto"/>
          <w:lang w:val="kk-KZ"/>
        </w:rPr>
        <w:t>бір айда үй шаруашылықтың бір мүшесіне, кг</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на 1 члена домашнего хозяйства в месяц, кг</w:t>
      </w:r>
    </w:p>
    <w:tbl>
      <w:tblPr>
        <w:tblW w:w="9823" w:type="dxa"/>
        <w:tblLayout w:type="fixed"/>
        <w:tblCellMar>
          <w:left w:w="0" w:type="dxa"/>
          <w:right w:w="0" w:type="dxa"/>
        </w:tblCellMar>
        <w:tblLook w:val="0000"/>
      </w:tblPr>
      <w:tblGrid>
        <w:gridCol w:w="2190"/>
        <w:gridCol w:w="764"/>
        <w:gridCol w:w="766"/>
        <w:gridCol w:w="763"/>
        <w:gridCol w:w="761"/>
        <w:gridCol w:w="763"/>
        <w:gridCol w:w="765"/>
        <w:gridCol w:w="764"/>
        <w:gridCol w:w="761"/>
        <w:gridCol w:w="763"/>
        <w:gridCol w:w="763"/>
      </w:tblGrid>
      <w:tr w:rsidR="00912465" w:rsidRPr="00CD6E5B">
        <w:trPr>
          <w:trHeight w:val="199"/>
        </w:trPr>
        <w:tc>
          <w:tcPr>
            <w:tcW w:w="2189"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olor w:val="auto"/>
              </w:rPr>
            </w:pPr>
          </w:p>
        </w:tc>
        <w:tc>
          <w:tcPr>
            <w:tcW w:w="3816"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Нан өнімдері мен жарма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Х</w:t>
            </w:r>
            <w:r w:rsidRPr="00CD6E5B">
              <w:rPr>
                <w:rFonts w:asciiTheme="minorHAnsi" w:hAnsiTheme="minorHAnsi" w:cs="Calibri"/>
                <w:color w:val="auto"/>
              </w:rPr>
              <w:t>лебопродукты и крупяные изделия</w:t>
            </w:r>
          </w:p>
        </w:tc>
        <w:tc>
          <w:tcPr>
            <w:tcW w:w="3816"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Ет және ет өнімдері</w:t>
            </w:r>
          </w:p>
          <w:p w:rsidR="00912465" w:rsidRPr="00CD6E5B" w:rsidRDefault="00330BF3">
            <w:pPr>
              <w:pStyle w:val="aff0"/>
              <w:widowControl w:val="0"/>
              <w:jc w:val="center"/>
              <w:rPr>
                <w:rFonts w:asciiTheme="minorHAnsi" w:hAnsiTheme="minorHAnsi"/>
                <w:color w:val="auto"/>
                <w:sz w:val="20"/>
                <w:szCs w:val="20"/>
                <w:lang w:val="kk-KZ"/>
              </w:rPr>
            </w:pPr>
            <w:r w:rsidRPr="00CD6E5B">
              <w:rPr>
                <w:rFonts w:asciiTheme="minorHAnsi" w:hAnsiTheme="minorHAnsi" w:cs="Calibri"/>
                <w:color w:val="auto"/>
                <w:lang w:val="kk-KZ"/>
              </w:rPr>
              <w:t>М</w:t>
            </w:r>
            <w:r w:rsidRPr="00CD6E5B">
              <w:rPr>
                <w:rFonts w:asciiTheme="minorHAnsi" w:hAnsiTheme="minorHAnsi" w:cs="Calibri"/>
                <w:color w:val="auto"/>
              </w:rPr>
              <w:t>ясо и мясопродукты</w:t>
            </w:r>
          </w:p>
        </w:tc>
      </w:tr>
      <w:tr w:rsidR="00912465" w:rsidRPr="00CD6E5B">
        <w:tc>
          <w:tcPr>
            <w:tcW w:w="2189"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6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6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6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6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6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64"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kk-KZ"/>
              </w:rPr>
            </w:pPr>
            <w:r w:rsidRPr="00CD6E5B">
              <w:rPr>
                <w:rFonts w:asciiTheme="minorHAnsi" w:hAnsiTheme="minorHAnsi" w:cs="Calibri"/>
                <w:color w:val="auto"/>
                <w:lang w:val="kk-KZ"/>
              </w:rPr>
              <w:t>2016</w:t>
            </w:r>
          </w:p>
        </w:tc>
        <w:tc>
          <w:tcPr>
            <w:tcW w:w="761"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kk-KZ"/>
              </w:rPr>
            </w:pPr>
            <w:r w:rsidRPr="00CD6E5B">
              <w:rPr>
                <w:rFonts w:asciiTheme="minorHAnsi" w:hAnsiTheme="minorHAnsi" w:cs="Calibri"/>
                <w:color w:val="auto"/>
                <w:lang w:val="kk-KZ"/>
              </w:rPr>
              <w:t>2017</w:t>
            </w:r>
          </w:p>
        </w:tc>
        <w:tc>
          <w:tcPr>
            <w:tcW w:w="763"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kk-KZ"/>
              </w:rPr>
            </w:pPr>
            <w:r w:rsidRPr="00CD6E5B">
              <w:rPr>
                <w:rFonts w:asciiTheme="minorHAnsi" w:hAnsiTheme="minorHAnsi" w:cs="Calibri"/>
                <w:color w:val="auto"/>
                <w:lang w:val="kk-KZ"/>
              </w:rPr>
              <w:t>2018</w:t>
            </w:r>
          </w:p>
        </w:tc>
        <w:tc>
          <w:tcPr>
            <w:tcW w:w="763"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c>
          <w:tcPr>
            <w:tcW w:w="2189"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63" w:type="dxa"/>
            <w:tcBorders>
              <w:top w:val="single" w:sz="4" w:space="0" w:color="000000"/>
            </w:tcBorders>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10,8</w:t>
            </w:r>
          </w:p>
        </w:tc>
        <w:tc>
          <w:tcPr>
            <w:tcW w:w="766" w:type="dxa"/>
            <w:tcBorders>
              <w:top w:val="single" w:sz="4" w:space="0" w:color="000000"/>
            </w:tcBorders>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10,9</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11,1</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11,5</w:t>
            </w:r>
          </w:p>
        </w:tc>
        <w:tc>
          <w:tcPr>
            <w:tcW w:w="763"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11,4</w:t>
            </w:r>
          </w:p>
        </w:tc>
        <w:tc>
          <w:tcPr>
            <w:tcW w:w="765" w:type="dxa"/>
            <w:tcBorders>
              <w:top w:val="single" w:sz="4" w:space="0" w:color="000000"/>
            </w:tcBorders>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6,1</w:t>
            </w:r>
          </w:p>
        </w:tc>
        <w:tc>
          <w:tcPr>
            <w:tcW w:w="764" w:type="dxa"/>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6,1</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6,6</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10,7</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10,6</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11,0</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11,7</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12,0</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6,2</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6,0</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7,6</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10,7</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10,3</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10,1</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10,3</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10,1</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6,7</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5,6</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6,2</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11,2</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11,1</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11,3</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12,4</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12,7</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6,6</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6,3</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7,6</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11,1</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10,7</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10,9</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11,4</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7,5</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7,1</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7,4</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10,4</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10,4</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10,4</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10,8</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11,5</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5,8</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5,8</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6,5</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9,3</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10,6</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11,5</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5,5</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5,7</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10,1</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10,6</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10,6</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11,1</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11,3</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6,6</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6,6</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7,7</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10,4</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10,2</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10,4</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9,2</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6,3</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5,7</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5,9</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12,5</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13,0</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12,6</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13,2</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11,8</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5,1</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5,4</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5,1</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10,0</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9,9</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9,7</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9,0</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6,8</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6,8</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7,2</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11,2</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11,5</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11,7</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11,7</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10,6</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6,7</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6,8</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7,2</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9,8</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10,1</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10,0</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10,2</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9,9</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5,6</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5,8</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6,0</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Түркістан</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13,6</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13,4</w:t>
            </w:r>
          </w:p>
        </w:tc>
        <w:tc>
          <w:tcPr>
            <w:tcW w:w="763" w:type="dxa"/>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13,9</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14,4</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15,4</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4,2</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61" w:type="dxa"/>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4,7</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w:t>
            </w:r>
          </w:p>
        </w:tc>
      </w:tr>
      <w:tr w:rsidR="00912465" w:rsidRPr="00CD6E5B">
        <w:tc>
          <w:tcPr>
            <w:tcW w:w="218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11,7</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12,0</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12,0</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11,4</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7,5</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6,9</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7,4</w:t>
            </w:r>
          </w:p>
        </w:tc>
      </w:tr>
      <w:tr w:rsidR="00912465" w:rsidRPr="00CD6E5B">
        <w:tc>
          <w:tcPr>
            <w:tcW w:w="218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Нұр-Сұлтан қаласы</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8,6</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8,8</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9,1</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8,8</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5,9</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6,0</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5,9</w:t>
            </w:r>
          </w:p>
        </w:tc>
      </w:tr>
      <w:tr w:rsidR="00912465" w:rsidRPr="00CD6E5B">
        <w:tc>
          <w:tcPr>
            <w:tcW w:w="218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қаласы</w:t>
            </w:r>
          </w:p>
        </w:tc>
        <w:tc>
          <w:tcPr>
            <w:tcW w:w="763"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8,6</w:t>
            </w:r>
          </w:p>
        </w:tc>
        <w:tc>
          <w:tcPr>
            <w:tcW w:w="766" w:type="dxa"/>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8,6</w:t>
            </w:r>
          </w:p>
        </w:tc>
        <w:tc>
          <w:tcPr>
            <w:tcW w:w="763"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9,2</w:t>
            </w:r>
          </w:p>
        </w:tc>
        <w:tc>
          <w:tcPr>
            <w:tcW w:w="76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w:t>
            </w:r>
          </w:p>
        </w:tc>
        <w:tc>
          <w:tcPr>
            <w:tcW w:w="76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9,8</w:t>
            </w:r>
          </w:p>
        </w:tc>
        <w:tc>
          <w:tcPr>
            <w:tcW w:w="765" w:type="dxa"/>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6,8</w:t>
            </w:r>
          </w:p>
        </w:tc>
        <w:tc>
          <w:tcPr>
            <w:tcW w:w="764"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761" w:type="dxa"/>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7,0</w:t>
            </w:r>
          </w:p>
        </w:tc>
        <w:tc>
          <w:tcPr>
            <w:tcW w:w="76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763" w:type="dxa"/>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7,6</w:t>
            </w:r>
          </w:p>
        </w:tc>
      </w:tr>
      <w:tr w:rsidR="00912465" w:rsidRPr="00CD6E5B">
        <w:tc>
          <w:tcPr>
            <w:tcW w:w="2189"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Шымкент қаласы</w:t>
            </w:r>
          </w:p>
        </w:tc>
        <w:tc>
          <w:tcPr>
            <w:tcW w:w="763" w:type="dxa"/>
            <w:tcBorders>
              <w:bottom w:val="single" w:sz="4" w:space="0" w:color="000000"/>
            </w:tcBorders>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11,3</w:t>
            </w:r>
          </w:p>
        </w:tc>
        <w:tc>
          <w:tcPr>
            <w:tcW w:w="766" w:type="dxa"/>
            <w:tcBorders>
              <w:bottom w:val="single" w:sz="4" w:space="0" w:color="000000"/>
            </w:tcBorders>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12,3</w:t>
            </w:r>
          </w:p>
        </w:tc>
        <w:tc>
          <w:tcPr>
            <w:tcW w:w="763" w:type="dxa"/>
            <w:tcBorders>
              <w:bottom w:val="single" w:sz="4" w:space="0" w:color="000000"/>
            </w:tcBorders>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13,2</w:t>
            </w:r>
          </w:p>
        </w:tc>
        <w:tc>
          <w:tcPr>
            <w:tcW w:w="76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15,2</w:t>
            </w:r>
          </w:p>
        </w:tc>
        <w:tc>
          <w:tcPr>
            <w:tcW w:w="763"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11,1</w:t>
            </w:r>
          </w:p>
        </w:tc>
        <w:tc>
          <w:tcPr>
            <w:tcW w:w="765" w:type="dxa"/>
            <w:tcBorders>
              <w:bottom w:val="single" w:sz="4" w:space="0" w:color="000000"/>
            </w:tcBorders>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4,9</w:t>
            </w:r>
          </w:p>
        </w:tc>
        <w:tc>
          <w:tcPr>
            <w:tcW w:w="764"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61" w:type="dxa"/>
            <w:tcBorders>
              <w:bottom w:val="single" w:sz="4" w:space="0" w:color="000000"/>
            </w:tcBorders>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5,3</w:t>
            </w:r>
          </w:p>
        </w:tc>
        <w:tc>
          <w:tcPr>
            <w:tcW w:w="76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63" w:type="dxa"/>
            <w:tcBorders>
              <w:bottom w:val="single" w:sz="4" w:space="0" w:color="000000"/>
            </w:tcBorders>
            <w:vAlign w:val="bottom"/>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4,4</w:t>
            </w:r>
          </w:p>
        </w:tc>
      </w:tr>
    </w:tbl>
    <w:p w:rsidR="00912465" w:rsidRPr="00CD6E5B" w:rsidRDefault="00330BF3">
      <w:pPr>
        <w:pStyle w:val="aff0"/>
        <w:tabs>
          <w:tab w:val="left" w:pos="8931"/>
        </w:tabs>
        <w:rPr>
          <w:rFonts w:asciiTheme="minorHAnsi" w:hAnsiTheme="minorHAnsi" w:cs="Calibri"/>
          <w:color w:val="auto"/>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t>Продолжение</w:t>
      </w:r>
    </w:p>
    <w:tbl>
      <w:tblPr>
        <w:tblW w:w="9859" w:type="dxa"/>
        <w:tblLayout w:type="fixed"/>
        <w:tblCellMar>
          <w:left w:w="0" w:type="dxa"/>
          <w:right w:w="0" w:type="dxa"/>
        </w:tblCellMar>
        <w:tblLook w:val="0000"/>
      </w:tblPr>
      <w:tblGrid>
        <w:gridCol w:w="2263"/>
        <w:gridCol w:w="748"/>
        <w:gridCol w:w="751"/>
        <w:gridCol w:w="744"/>
        <w:gridCol w:w="749"/>
        <w:gridCol w:w="757"/>
        <w:gridCol w:w="748"/>
        <w:gridCol w:w="747"/>
        <w:gridCol w:w="748"/>
        <w:gridCol w:w="752"/>
        <w:gridCol w:w="852"/>
      </w:tblGrid>
      <w:tr w:rsidR="00912465" w:rsidRPr="00CD6E5B">
        <w:trPr>
          <w:trHeight w:val="84"/>
        </w:trPr>
        <w:tc>
          <w:tcPr>
            <w:tcW w:w="2262"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olor w:val="auto"/>
              </w:rPr>
            </w:pPr>
          </w:p>
        </w:tc>
        <w:tc>
          <w:tcPr>
            <w:tcW w:w="3748"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Балық және теңіз өнімдері/Р</w:t>
            </w:r>
            <w:r w:rsidRPr="00CD6E5B">
              <w:rPr>
                <w:rFonts w:asciiTheme="minorHAnsi" w:hAnsiTheme="minorHAnsi" w:cs="Calibri"/>
                <w:color w:val="auto"/>
              </w:rPr>
              <w:t>ыба и морепродукты</w:t>
            </w:r>
          </w:p>
        </w:tc>
        <w:tc>
          <w:tcPr>
            <w:tcW w:w="3847"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olor w:val="auto"/>
                <w:sz w:val="20"/>
                <w:szCs w:val="20"/>
                <w:lang w:val="kk-KZ"/>
              </w:rPr>
            </w:pPr>
            <w:r w:rsidRPr="00CD6E5B">
              <w:rPr>
                <w:rFonts w:asciiTheme="minorHAnsi" w:hAnsiTheme="minorHAnsi" w:cs="Calibri"/>
                <w:color w:val="auto"/>
                <w:lang w:val="kk-KZ"/>
              </w:rPr>
              <w:t>Сүт өнімдері/М</w:t>
            </w:r>
            <w:r w:rsidRPr="00CD6E5B">
              <w:rPr>
                <w:rFonts w:asciiTheme="minorHAnsi" w:hAnsiTheme="minorHAnsi" w:cs="Calibri"/>
                <w:color w:val="auto"/>
              </w:rPr>
              <w:t>олочные продукты</w:t>
            </w:r>
          </w:p>
        </w:tc>
      </w:tr>
      <w:tr w:rsidR="00912465" w:rsidRPr="00CD6E5B">
        <w:tc>
          <w:tcPr>
            <w:tcW w:w="2262"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4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51"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rPr>
            </w:pPr>
            <w:r w:rsidRPr="00CD6E5B">
              <w:rPr>
                <w:rFonts w:asciiTheme="minorHAnsi" w:hAnsiTheme="minorHAnsi" w:cs="Calibri"/>
                <w:color w:val="auto"/>
              </w:rPr>
              <w:t>2016</w:t>
            </w:r>
          </w:p>
        </w:tc>
        <w:tc>
          <w:tcPr>
            <w:tcW w:w="744"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kk-KZ"/>
              </w:rPr>
            </w:pPr>
            <w:r w:rsidRPr="00CD6E5B">
              <w:rPr>
                <w:rFonts w:asciiTheme="minorHAnsi" w:hAnsiTheme="minorHAnsi" w:cs="Calibri"/>
                <w:color w:val="auto"/>
                <w:lang w:val="kk-KZ"/>
              </w:rPr>
              <w:t>2017</w:t>
            </w:r>
          </w:p>
        </w:tc>
        <w:tc>
          <w:tcPr>
            <w:tcW w:w="749"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kk-KZ"/>
              </w:rPr>
            </w:pPr>
            <w:r w:rsidRPr="00CD6E5B">
              <w:rPr>
                <w:rFonts w:asciiTheme="minorHAnsi" w:hAnsiTheme="minorHAnsi" w:cs="Calibri"/>
                <w:color w:val="auto"/>
                <w:lang w:val="kk-KZ"/>
              </w:rPr>
              <w:t>2018</w:t>
            </w:r>
          </w:p>
        </w:tc>
        <w:tc>
          <w:tcPr>
            <w:tcW w:w="757" w:type="dxa"/>
            <w:tcBorders>
              <w:top w:val="single" w:sz="4" w:space="0" w:color="000000"/>
              <w:left w:val="single" w:sz="4" w:space="0" w:color="000000"/>
              <w:bottom w:val="single" w:sz="4" w:space="0" w:color="000000"/>
            </w:tcBorders>
            <w:vAlign w:val="center"/>
          </w:tcPr>
          <w:p w:rsidR="00912465" w:rsidRPr="00CD6E5B" w:rsidRDefault="00330BF3">
            <w:pPr>
              <w:pStyle w:val="aff1"/>
              <w:widowControl w:val="0"/>
              <w:jc w:val="center"/>
              <w:rPr>
                <w:rFonts w:asciiTheme="minorHAnsi" w:hAnsiTheme="minorHAnsi" w:cs="Calibri"/>
                <w:color w:val="auto"/>
                <w:lang w:val="en-US"/>
              </w:rPr>
            </w:pPr>
            <w:r w:rsidRPr="00CD6E5B">
              <w:rPr>
                <w:rFonts w:asciiTheme="minorHAnsi" w:hAnsiTheme="minorHAnsi" w:cs="Calibri"/>
                <w:color w:val="auto"/>
                <w:lang w:val="en-US"/>
              </w:rPr>
              <w:t>2019</w:t>
            </w:r>
          </w:p>
        </w:tc>
        <w:tc>
          <w:tcPr>
            <w:tcW w:w="7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4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5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5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c>
          <w:tcPr>
            <w:tcW w:w="2262"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4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51"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57"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748"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19,5</w:t>
            </w:r>
          </w:p>
        </w:tc>
        <w:tc>
          <w:tcPr>
            <w:tcW w:w="74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19,6</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19,8</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21,8</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21,1</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0,8</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21,8</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22,0</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26,2</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26,2</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20,6</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19,1</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17,8</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19,9</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21,4</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17,7</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18,4</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19,0</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20,6</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20,8</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19,8</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20,5</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21,5</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20,1</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20,0</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18,5</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18,8</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18,9</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19,5</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20,6</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15,6</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16,6</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19,7</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19,9</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0,8</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21,0</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22,3</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21,9</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24,7</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23,6</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16,8</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16,5</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17,1</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16,6</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17,1</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15,4</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15,5</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17,4</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17,0</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0,9</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20,0</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19,7</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19,9</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18,5</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w:t>
            </w:r>
            <w:r w:rsidRPr="00CD6E5B">
              <w:rPr>
                <w:rFonts w:asciiTheme="minorHAnsi" w:hAnsiTheme="minorHAnsi" w:cs="Calibri"/>
                <w:color w:val="auto"/>
                <w:lang w:val="en-US"/>
              </w:rPr>
              <w:t>2</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25,3</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24,9</w:t>
            </w:r>
          </w:p>
        </w:tc>
        <w:tc>
          <w:tcPr>
            <w:tcW w:w="752"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rPr>
              <w:t>2</w:t>
            </w:r>
            <w:r w:rsidRPr="00CD6E5B">
              <w:rPr>
                <w:rFonts w:asciiTheme="minorHAnsi" w:hAnsiTheme="minorHAnsi" w:cs="Calibri"/>
                <w:color w:val="auto"/>
                <w:lang w:val="en-US"/>
              </w:rPr>
              <w:t>5</w:t>
            </w:r>
            <w:r w:rsidRPr="00CD6E5B">
              <w:rPr>
                <w:rFonts w:asciiTheme="minorHAnsi" w:hAnsiTheme="minorHAnsi" w:cs="Calibri"/>
                <w:color w:val="auto"/>
              </w:rPr>
              <w:t>,</w:t>
            </w:r>
            <w:r w:rsidRPr="00CD6E5B">
              <w:rPr>
                <w:rFonts w:asciiTheme="minorHAnsi" w:hAnsiTheme="minorHAnsi" w:cs="Calibri"/>
                <w:color w:val="auto"/>
                <w:lang w:val="en-US"/>
              </w:rPr>
              <w:t>2</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23,6</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w:t>
            </w:r>
            <w:r w:rsidRPr="00CD6E5B">
              <w:rPr>
                <w:rFonts w:asciiTheme="minorHAnsi" w:hAnsiTheme="minorHAnsi" w:cs="Calibri"/>
                <w:color w:val="auto"/>
                <w:lang w:val="en-US"/>
              </w:rPr>
              <w:t>6</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20,7</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20,0</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18,4</w:t>
            </w:r>
          </w:p>
        </w:tc>
        <w:tc>
          <w:tcPr>
            <w:tcW w:w="752"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lang w:val="en-US"/>
              </w:rPr>
              <w:t>20</w:t>
            </w:r>
            <w:r w:rsidRPr="00CD6E5B">
              <w:rPr>
                <w:rFonts w:asciiTheme="minorHAnsi" w:hAnsiTheme="minorHAnsi" w:cs="Calibri"/>
                <w:color w:val="auto"/>
              </w:rPr>
              <w:t>,</w:t>
            </w:r>
            <w:r w:rsidRPr="00CD6E5B">
              <w:rPr>
                <w:rFonts w:asciiTheme="minorHAnsi" w:hAnsiTheme="minorHAnsi" w:cs="Calibri"/>
                <w:color w:val="auto"/>
                <w:lang w:val="en-US"/>
              </w:rPr>
              <w:t>4</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19,8</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Түркістан</w:t>
            </w:r>
          </w:p>
        </w:tc>
        <w:tc>
          <w:tcPr>
            <w:tcW w:w="74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0,6</w:t>
            </w:r>
          </w:p>
        </w:tc>
        <w:tc>
          <w:tcPr>
            <w:tcW w:w="751"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0,6</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w:t>
            </w:r>
            <w:r w:rsidRPr="00CD6E5B">
              <w:rPr>
                <w:rFonts w:asciiTheme="minorHAnsi" w:hAnsiTheme="minorHAnsi" w:cs="Calibri"/>
                <w:color w:val="auto"/>
                <w:lang w:val="en-US"/>
              </w:rPr>
              <w:t>0</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c>
          <w:tcPr>
            <w:tcW w:w="748"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16,4</w:t>
            </w:r>
          </w:p>
        </w:tc>
        <w:tc>
          <w:tcPr>
            <w:tcW w:w="74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16,6</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16,6</w:t>
            </w:r>
          </w:p>
        </w:tc>
        <w:tc>
          <w:tcPr>
            <w:tcW w:w="752"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lang w:val="en-US"/>
              </w:rPr>
              <w:t>19</w:t>
            </w:r>
            <w:r w:rsidRPr="00CD6E5B">
              <w:rPr>
                <w:rFonts w:asciiTheme="minorHAnsi" w:hAnsiTheme="minorHAnsi" w:cs="Calibri"/>
                <w:color w:val="auto"/>
              </w:rPr>
              <w:t>,1</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19,2</w:t>
            </w:r>
          </w:p>
        </w:tc>
      </w:tr>
      <w:tr w:rsidR="00912465" w:rsidRPr="00CD6E5B">
        <w:tc>
          <w:tcPr>
            <w:tcW w:w="226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w:t>
            </w:r>
            <w:r w:rsidRPr="00CD6E5B">
              <w:rPr>
                <w:rFonts w:asciiTheme="minorHAnsi" w:hAnsiTheme="minorHAnsi" w:cs="Calibri"/>
                <w:color w:val="auto"/>
              </w:rPr>
              <w:t>,</w:t>
            </w:r>
            <w:r w:rsidRPr="00CD6E5B">
              <w:rPr>
                <w:rFonts w:asciiTheme="minorHAnsi" w:hAnsiTheme="minorHAnsi" w:cs="Calibri"/>
                <w:color w:val="auto"/>
                <w:lang w:val="en-US"/>
              </w:rPr>
              <w:t>3</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23,0</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22,9</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22,8</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25,1</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24,2</w:t>
            </w:r>
          </w:p>
        </w:tc>
      </w:tr>
      <w:tr w:rsidR="00912465" w:rsidRPr="00CD6E5B">
        <w:tc>
          <w:tcPr>
            <w:tcW w:w="226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Нұр-Сұлтан қаласы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0</w:t>
            </w:r>
            <w:r w:rsidRPr="00CD6E5B">
              <w:rPr>
                <w:rFonts w:asciiTheme="minorHAnsi" w:hAnsiTheme="minorHAnsi" w:cs="Calibri"/>
                <w:color w:val="auto"/>
              </w:rPr>
              <w:t>,</w:t>
            </w:r>
            <w:r w:rsidRPr="00CD6E5B">
              <w:rPr>
                <w:rFonts w:asciiTheme="minorHAnsi" w:hAnsiTheme="minorHAnsi" w:cs="Calibri"/>
                <w:color w:val="auto"/>
                <w:lang w:val="en-US"/>
              </w:rPr>
              <w:t>7</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20,2</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20,9</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22,0</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22,9</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22,7</w:t>
            </w:r>
          </w:p>
        </w:tc>
      </w:tr>
      <w:tr w:rsidR="00912465" w:rsidRPr="00CD6E5B">
        <w:tc>
          <w:tcPr>
            <w:tcW w:w="226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қаласы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5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4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1</w:t>
            </w:r>
            <w:r w:rsidRPr="00CD6E5B">
              <w:rPr>
                <w:rFonts w:asciiTheme="minorHAnsi" w:hAnsiTheme="minorHAnsi" w:cs="Calibri"/>
                <w:color w:val="auto"/>
              </w:rPr>
              <w:t>,</w:t>
            </w:r>
            <w:r w:rsidRPr="00CD6E5B">
              <w:rPr>
                <w:rFonts w:asciiTheme="minorHAnsi" w:hAnsiTheme="minorHAnsi" w:cs="Calibri"/>
                <w:color w:val="auto"/>
                <w:lang w:val="en-US"/>
              </w:rPr>
              <w:t>0</w:t>
            </w:r>
          </w:p>
        </w:tc>
        <w:tc>
          <w:tcPr>
            <w:tcW w:w="75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21,8</w:t>
            </w:r>
          </w:p>
        </w:tc>
        <w:tc>
          <w:tcPr>
            <w:tcW w:w="74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22,9</w:t>
            </w:r>
          </w:p>
        </w:tc>
        <w:tc>
          <w:tcPr>
            <w:tcW w:w="75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25,3</w:t>
            </w:r>
          </w:p>
        </w:tc>
        <w:tc>
          <w:tcPr>
            <w:tcW w:w="85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24,8</w:t>
            </w:r>
          </w:p>
        </w:tc>
      </w:tr>
      <w:tr w:rsidR="00912465" w:rsidRPr="00CD6E5B">
        <w:tc>
          <w:tcPr>
            <w:tcW w:w="2262"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Шымкент қаласы</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1,0</w:t>
            </w:r>
          </w:p>
        </w:tc>
        <w:tc>
          <w:tcPr>
            <w:tcW w:w="751"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1,3</w:t>
            </w:r>
          </w:p>
        </w:tc>
        <w:tc>
          <w:tcPr>
            <w:tcW w:w="744"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49"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lang w:val="en-US"/>
              </w:rPr>
              <w:t>0</w:t>
            </w:r>
            <w:r w:rsidRPr="00CD6E5B">
              <w:rPr>
                <w:rFonts w:asciiTheme="minorHAnsi" w:hAnsiTheme="minorHAnsi" w:cs="Calibri"/>
                <w:color w:val="auto"/>
              </w:rPr>
              <w:t>,</w:t>
            </w:r>
            <w:r w:rsidRPr="00CD6E5B">
              <w:rPr>
                <w:rFonts w:asciiTheme="minorHAnsi" w:hAnsiTheme="minorHAnsi" w:cs="Calibri"/>
                <w:color w:val="auto"/>
                <w:lang w:val="en-US"/>
              </w:rPr>
              <w:t>8</w:t>
            </w:r>
          </w:p>
        </w:tc>
        <w:tc>
          <w:tcPr>
            <w:tcW w:w="757"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748"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20,1</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19,6</w:t>
            </w:r>
          </w:p>
        </w:tc>
        <w:tc>
          <w:tcPr>
            <w:tcW w:w="748"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20,8</w:t>
            </w:r>
          </w:p>
        </w:tc>
        <w:tc>
          <w:tcPr>
            <w:tcW w:w="75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23,3</w:t>
            </w:r>
          </w:p>
        </w:tc>
        <w:tc>
          <w:tcPr>
            <w:tcW w:w="852"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16,1</w:t>
            </w:r>
          </w:p>
        </w:tc>
      </w:tr>
    </w:tbl>
    <w:p w:rsidR="00912465" w:rsidRPr="00CD6E5B" w:rsidRDefault="00330BF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844" w:type="dxa"/>
        <w:tblLayout w:type="fixed"/>
        <w:tblCellMar>
          <w:left w:w="0" w:type="dxa"/>
          <w:right w:w="0" w:type="dxa"/>
        </w:tblCellMar>
        <w:tblLook w:val="0000"/>
      </w:tblPr>
      <w:tblGrid>
        <w:gridCol w:w="2259"/>
        <w:gridCol w:w="747"/>
        <w:gridCol w:w="744"/>
        <w:gridCol w:w="746"/>
        <w:gridCol w:w="746"/>
        <w:gridCol w:w="754"/>
        <w:gridCol w:w="742"/>
        <w:gridCol w:w="746"/>
        <w:gridCol w:w="744"/>
        <w:gridCol w:w="746"/>
        <w:gridCol w:w="870"/>
      </w:tblGrid>
      <w:tr w:rsidR="00912465" w:rsidRPr="00CD6E5B">
        <w:trPr>
          <w:trHeight w:val="137"/>
          <w:tblHeader/>
        </w:trPr>
        <w:tc>
          <w:tcPr>
            <w:tcW w:w="2258"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olor w:val="auto"/>
              </w:rPr>
            </w:pPr>
          </w:p>
        </w:tc>
        <w:tc>
          <w:tcPr>
            <w:tcW w:w="3736"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Жұмыртқа, дана/Я</w:t>
            </w:r>
            <w:r w:rsidRPr="00CD6E5B">
              <w:rPr>
                <w:rFonts w:asciiTheme="minorHAnsi" w:hAnsiTheme="minorHAnsi" w:cs="Calibri"/>
                <w:color w:val="auto"/>
              </w:rPr>
              <w:t>йца, шт</w:t>
            </w:r>
          </w:p>
        </w:tc>
        <w:tc>
          <w:tcPr>
            <w:tcW w:w="3848"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olor w:val="auto"/>
                <w:sz w:val="20"/>
                <w:szCs w:val="20"/>
                <w:lang w:val="kk-KZ"/>
              </w:rPr>
            </w:pPr>
            <w:r w:rsidRPr="00CD6E5B">
              <w:rPr>
                <w:rFonts w:asciiTheme="minorHAnsi" w:hAnsiTheme="minorHAnsi" w:cs="Calibri"/>
                <w:color w:val="auto"/>
                <w:lang w:val="kk-KZ"/>
              </w:rPr>
              <w:t>Май және тоң май/М</w:t>
            </w:r>
            <w:r w:rsidRPr="00CD6E5B">
              <w:rPr>
                <w:rFonts w:asciiTheme="minorHAnsi" w:hAnsiTheme="minorHAnsi" w:cs="Calibri"/>
                <w:color w:val="auto"/>
              </w:rPr>
              <w:t>асла и жиры</w:t>
            </w:r>
          </w:p>
        </w:tc>
      </w:tr>
      <w:tr w:rsidR="00912465" w:rsidRPr="00CD6E5B">
        <w:trPr>
          <w:tblHeader/>
        </w:trPr>
        <w:tc>
          <w:tcPr>
            <w:tcW w:w="2258"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4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4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4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4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5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4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4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4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4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8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c>
          <w:tcPr>
            <w:tcW w:w="2258"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46"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13,7</w:t>
            </w:r>
          </w:p>
        </w:tc>
        <w:tc>
          <w:tcPr>
            <w:tcW w:w="744"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13,7</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14,0</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16,1</w:t>
            </w:r>
          </w:p>
        </w:tc>
        <w:tc>
          <w:tcPr>
            <w:tcW w:w="754"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16,2</w:t>
            </w:r>
          </w:p>
        </w:tc>
        <w:tc>
          <w:tcPr>
            <w:tcW w:w="742"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6"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15,1</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14,0</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15,2</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20,7</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20,2</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11,8</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11,8</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14,4</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13,7</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12,6</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13,0</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12,3</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15,0</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16,1</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12,9</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12,9</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13,5</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14,5</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14,0</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12,2</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12,1</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12,2</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13,5</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9,8</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10,5</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13,5</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18,0</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18,3</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18,3</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22,5</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20,6</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2,0</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16,2</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16,0</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16,2</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17,5</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19,2</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1,6</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9,1</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9,5</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10,2</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12,1</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10,6</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10,4</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10,7</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10,7</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14,4</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14,6</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14,8</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15,0</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15,4</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16,1</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16,2</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18,0</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21,2</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18,5</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Түркістан</w:t>
            </w:r>
          </w:p>
        </w:tc>
        <w:tc>
          <w:tcPr>
            <w:tcW w:w="746"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11,7</w:t>
            </w:r>
          </w:p>
        </w:tc>
        <w:tc>
          <w:tcPr>
            <w:tcW w:w="744"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12,2</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12,2</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13,9</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14,2</w:t>
            </w:r>
          </w:p>
        </w:tc>
        <w:tc>
          <w:tcPr>
            <w:tcW w:w="742"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2,0</w:t>
            </w:r>
          </w:p>
        </w:tc>
        <w:tc>
          <w:tcPr>
            <w:tcW w:w="746"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2,0</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r>
      <w:tr w:rsidR="00912465" w:rsidRPr="00CD6E5B">
        <w:tc>
          <w:tcPr>
            <w:tcW w:w="225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15,4</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15,6</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17,4</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18,7</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c>
          <w:tcPr>
            <w:tcW w:w="225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Нұр-Сұлтан қаласы</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13,7</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14,3</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15,6</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16,6</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17,4</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r>
      <w:tr w:rsidR="00912465" w:rsidRPr="00CD6E5B">
        <w:tc>
          <w:tcPr>
            <w:tcW w:w="225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қаласы</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16,6</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16,5</w:t>
            </w:r>
          </w:p>
        </w:tc>
        <w:tc>
          <w:tcPr>
            <w:tcW w:w="74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17,3</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19,3</w:t>
            </w:r>
          </w:p>
        </w:tc>
        <w:tc>
          <w:tcPr>
            <w:tcW w:w="75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19,4</w:t>
            </w:r>
          </w:p>
        </w:tc>
        <w:tc>
          <w:tcPr>
            <w:tcW w:w="74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4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w:t>
            </w:r>
          </w:p>
        </w:tc>
        <w:tc>
          <w:tcPr>
            <w:tcW w:w="74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8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w:t>
            </w:r>
          </w:p>
        </w:tc>
      </w:tr>
      <w:tr w:rsidR="00912465" w:rsidRPr="00CD6E5B">
        <w:tc>
          <w:tcPr>
            <w:tcW w:w="2258"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Шымкент қаласы</w:t>
            </w:r>
          </w:p>
        </w:tc>
        <w:tc>
          <w:tcPr>
            <w:tcW w:w="746"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12,7</w:t>
            </w:r>
          </w:p>
        </w:tc>
        <w:tc>
          <w:tcPr>
            <w:tcW w:w="744"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12,9</w:t>
            </w:r>
          </w:p>
        </w:tc>
        <w:tc>
          <w:tcPr>
            <w:tcW w:w="746"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13,2</w:t>
            </w:r>
          </w:p>
        </w:tc>
        <w:tc>
          <w:tcPr>
            <w:tcW w:w="74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16,1</w:t>
            </w:r>
          </w:p>
        </w:tc>
        <w:tc>
          <w:tcPr>
            <w:tcW w:w="754"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13,6</w:t>
            </w:r>
          </w:p>
        </w:tc>
        <w:tc>
          <w:tcPr>
            <w:tcW w:w="742"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1,3</w:t>
            </w:r>
          </w:p>
        </w:tc>
        <w:tc>
          <w:tcPr>
            <w:tcW w:w="746"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1,6</w:t>
            </w:r>
          </w:p>
        </w:tc>
        <w:tc>
          <w:tcPr>
            <w:tcW w:w="744"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w:t>
            </w:r>
          </w:p>
        </w:tc>
        <w:tc>
          <w:tcPr>
            <w:tcW w:w="74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870"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r>
    </w:tbl>
    <w:p w:rsidR="00912465" w:rsidRPr="00CD6E5B" w:rsidRDefault="00330BF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687" w:type="dxa"/>
        <w:tblLayout w:type="fixed"/>
        <w:tblCellMar>
          <w:left w:w="0" w:type="dxa"/>
          <w:right w:w="0" w:type="dxa"/>
        </w:tblCellMar>
        <w:tblLook w:val="0000"/>
      </w:tblPr>
      <w:tblGrid>
        <w:gridCol w:w="2255"/>
        <w:gridCol w:w="744"/>
        <w:gridCol w:w="744"/>
        <w:gridCol w:w="743"/>
        <w:gridCol w:w="743"/>
        <w:gridCol w:w="745"/>
        <w:gridCol w:w="743"/>
        <w:gridCol w:w="743"/>
        <w:gridCol w:w="743"/>
        <w:gridCol w:w="743"/>
        <w:gridCol w:w="741"/>
      </w:tblGrid>
      <w:tr w:rsidR="00912465" w:rsidRPr="00CD6E5B">
        <w:trPr>
          <w:trHeight w:val="191"/>
          <w:tblHeader/>
        </w:trPr>
        <w:tc>
          <w:tcPr>
            <w:tcW w:w="2254"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olor w:val="auto"/>
              </w:rPr>
            </w:pPr>
          </w:p>
        </w:tc>
        <w:tc>
          <w:tcPr>
            <w:tcW w:w="371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Жемістер/Ф</w:t>
            </w:r>
            <w:r w:rsidRPr="00CD6E5B">
              <w:rPr>
                <w:rFonts w:asciiTheme="minorHAnsi" w:hAnsiTheme="minorHAnsi" w:cs="Calibri"/>
                <w:color w:val="auto"/>
              </w:rPr>
              <w:t>рукты</w:t>
            </w:r>
          </w:p>
        </w:tc>
        <w:tc>
          <w:tcPr>
            <w:tcW w:w="371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sz w:val="20"/>
                <w:szCs w:val="20"/>
                <w:lang w:val="kk-KZ"/>
              </w:rPr>
            </w:pPr>
            <w:r w:rsidRPr="00CD6E5B">
              <w:rPr>
                <w:rFonts w:asciiTheme="minorHAnsi" w:hAnsiTheme="minorHAnsi" w:cs="Calibri"/>
                <w:color w:val="auto"/>
                <w:lang w:val="kk-KZ"/>
              </w:rPr>
              <w:t>Көкөністер/О</w:t>
            </w:r>
            <w:r w:rsidRPr="00CD6E5B">
              <w:rPr>
                <w:rFonts w:asciiTheme="minorHAnsi" w:hAnsiTheme="minorHAnsi" w:cs="Calibri"/>
                <w:color w:val="auto"/>
              </w:rPr>
              <w:t>вощи</w:t>
            </w:r>
          </w:p>
        </w:tc>
      </w:tr>
      <w:tr w:rsidR="00912465" w:rsidRPr="00CD6E5B">
        <w:trPr>
          <w:tblHeader/>
        </w:trPr>
        <w:tc>
          <w:tcPr>
            <w:tcW w:w="2254"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44"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45"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4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41"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c>
          <w:tcPr>
            <w:tcW w:w="225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4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5,4</w:t>
            </w:r>
          </w:p>
        </w:tc>
        <w:tc>
          <w:tcPr>
            <w:tcW w:w="744"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5,1</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5,4</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745"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w:t>
            </w:r>
          </w:p>
        </w:tc>
        <w:tc>
          <w:tcPr>
            <w:tcW w:w="74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7,5</w:t>
            </w:r>
          </w:p>
        </w:tc>
        <w:tc>
          <w:tcPr>
            <w:tcW w:w="743"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7,4</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7,8</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7,2</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4,4</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4,2</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6,1</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6,0</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5,9</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5,3</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6,0</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5,7</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6,0</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5,4</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8,4</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7,8</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7,8</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4,9</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4,8</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4,9</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5,3</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6,6</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6,4</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6,5</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5,6</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4,8</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4,8</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4,7</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6,6</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6,5</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6,5</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4,9</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6,2</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7,0</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7,2</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7,5</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8,0</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7,9</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5,3</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5,4</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7,2</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7,4</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7,7</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7,4</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4,3</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6,6</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6,5</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6,2</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6,0</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6,7</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7,2</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7,1</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7,3</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7,3</w:t>
            </w:r>
          </w:p>
        </w:tc>
      </w:tr>
      <w:tr w:rsidR="00912465" w:rsidRPr="00CD6E5B">
        <w:trPr>
          <w:trHeight w:val="179"/>
        </w:trPr>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6,7</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7,4</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7,0</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6,9</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7,0</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5,4</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5,1</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5,3</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6,8</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7,0</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7,1</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4,8</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6,0</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6,2</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Түркістан</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4,5</w:t>
            </w:r>
          </w:p>
        </w:tc>
        <w:tc>
          <w:tcPr>
            <w:tcW w:w="744"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4,7</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5,4</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9,3</w:t>
            </w:r>
          </w:p>
        </w:tc>
        <w:tc>
          <w:tcPr>
            <w:tcW w:w="743"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8,9</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8,9</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9,2</w:t>
            </w:r>
          </w:p>
        </w:tc>
      </w:tr>
      <w:tr w:rsidR="00912465" w:rsidRPr="00CD6E5B">
        <w:tc>
          <w:tcPr>
            <w:tcW w:w="225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4,8</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4,6</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4,6</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6,2</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7,7</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7,2</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7,9</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6,2</w:t>
            </w:r>
          </w:p>
        </w:tc>
      </w:tr>
      <w:tr w:rsidR="00912465" w:rsidRPr="00CD6E5B">
        <w:tc>
          <w:tcPr>
            <w:tcW w:w="225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Нұр-Сұлтан қаласы</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5,3</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4,9</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5,8</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6,8</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6,5</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6,1</w:t>
            </w:r>
          </w:p>
        </w:tc>
      </w:tr>
      <w:tr w:rsidR="00912465" w:rsidRPr="00CD6E5B">
        <w:tc>
          <w:tcPr>
            <w:tcW w:w="225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қаласы</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6,5</w:t>
            </w:r>
          </w:p>
        </w:tc>
        <w:tc>
          <w:tcPr>
            <w:tcW w:w="744"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5,8</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6,6</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4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8,2</w:t>
            </w:r>
          </w:p>
        </w:tc>
        <w:tc>
          <w:tcPr>
            <w:tcW w:w="74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8,3</w:t>
            </w:r>
          </w:p>
        </w:tc>
        <w:tc>
          <w:tcPr>
            <w:tcW w:w="74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7,9</w:t>
            </w:r>
          </w:p>
        </w:tc>
        <w:tc>
          <w:tcPr>
            <w:tcW w:w="74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8,1</w:t>
            </w:r>
          </w:p>
        </w:tc>
        <w:tc>
          <w:tcPr>
            <w:tcW w:w="74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8,2</w:t>
            </w:r>
          </w:p>
        </w:tc>
        <w:tc>
          <w:tcPr>
            <w:tcW w:w="74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8,6</w:t>
            </w:r>
          </w:p>
        </w:tc>
      </w:tr>
      <w:tr w:rsidR="00912465" w:rsidRPr="00CD6E5B">
        <w:tc>
          <w:tcPr>
            <w:tcW w:w="2254"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Шымкент қаласы</w:t>
            </w:r>
          </w:p>
        </w:tc>
        <w:tc>
          <w:tcPr>
            <w:tcW w:w="74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7,2</w:t>
            </w:r>
          </w:p>
        </w:tc>
        <w:tc>
          <w:tcPr>
            <w:tcW w:w="744"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6,1</w:t>
            </w:r>
          </w:p>
        </w:tc>
        <w:tc>
          <w:tcPr>
            <w:tcW w:w="74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6,1</w:t>
            </w:r>
          </w:p>
        </w:tc>
        <w:tc>
          <w:tcPr>
            <w:tcW w:w="74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45"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w:t>
            </w:r>
          </w:p>
        </w:tc>
        <w:tc>
          <w:tcPr>
            <w:tcW w:w="74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9,1</w:t>
            </w:r>
          </w:p>
        </w:tc>
        <w:tc>
          <w:tcPr>
            <w:tcW w:w="74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10,1</w:t>
            </w:r>
          </w:p>
        </w:tc>
        <w:tc>
          <w:tcPr>
            <w:tcW w:w="74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9,0</w:t>
            </w:r>
          </w:p>
        </w:tc>
        <w:tc>
          <w:tcPr>
            <w:tcW w:w="74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w:t>
            </w:r>
          </w:p>
        </w:tc>
        <w:tc>
          <w:tcPr>
            <w:tcW w:w="74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7,6</w:t>
            </w:r>
          </w:p>
        </w:tc>
      </w:tr>
    </w:tbl>
    <w:p w:rsidR="00912465" w:rsidRPr="00CD6E5B" w:rsidRDefault="00330BF3" w:rsidP="00C1240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704" w:type="dxa"/>
        <w:tblLayout w:type="fixed"/>
        <w:tblCellMar>
          <w:left w:w="0" w:type="dxa"/>
          <w:right w:w="0" w:type="dxa"/>
        </w:tblCellMar>
        <w:tblLook w:val="0000"/>
      </w:tblPr>
      <w:tblGrid>
        <w:gridCol w:w="2227"/>
        <w:gridCol w:w="748"/>
        <w:gridCol w:w="748"/>
        <w:gridCol w:w="747"/>
        <w:gridCol w:w="747"/>
        <w:gridCol w:w="751"/>
        <w:gridCol w:w="747"/>
        <w:gridCol w:w="747"/>
        <w:gridCol w:w="747"/>
        <w:gridCol w:w="748"/>
        <w:gridCol w:w="747"/>
      </w:tblGrid>
      <w:tr w:rsidR="00912465" w:rsidRPr="00CD6E5B" w:rsidTr="00C12403">
        <w:trPr>
          <w:trHeight w:val="23"/>
        </w:trPr>
        <w:tc>
          <w:tcPr>
            <w:tcW w:w="2226" w:type="dxa"/>
            <w:vMerge w:val="restart"/>
            <w:tcBorders>
              <w:top w:val="single" w:sz="4" w:space="0" w:color="000000"/>
              <w:bottom w:val="single" w:sz="4" w:space="0" w:color="000000"/>
            </w:tcBorders>
          </w:tcPr>
          <w:p w:rsidR="00912465" w:rsidRPr="00CD6E5B" w:rsidRDefault="00912465" w:rsidP="00C12403">
            <w:pPr>
              <w:pStyle w:val="aff"/>
              <w:widowControl w:val="0"/>
              <w:suppressAutoHyphens w:val="0"/>
              <w:snapToGrid w:val="0"/>
              <w:rPr>
                <w:rFonts w:asciiTheme="minorHAnsi" w:hAnsiTheme="minorHAnsi"/>
                <w:color w:val="auto"/>
              </w:rPr>
            </w:pPr>
          </w:p>
        </w:tc>
        <w:tc>
          <w:tcPr>
            <w:tcW w:w="3740" w:type="dxa"/>
            <w:gridSpan w:val="5"/>
            <w:tcBorders>
              <w:top w:val="single" w:sz="4" w:space="0" w:color="000000"/>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Картоп</w:t>
            </w:r>
          </w:p>
          <w:p w:rsidR="00912465" w:rsidRPr="00CD6E5B" w:rsidRDefault="00330BF3" w:rsidP="00C12403">
            <w:pPr>
              <w:pStyle w:val="aff0"/>
              <w:widowControl w:val="0"/>
              <w:suppressAutoHyphens w:val="0"/>
              <w:jc w:val="center"/>
              <w:rPr>
                <w:rFonts w:asciiTheme="minorHAnsi" w:hAnsiTheme="minorHAnsi" w:cs="Calibri"/>
                <w:color w:val="auto"/>
              </w:rPr>
            </w:pPr>
            <w:r w:rsidRPr="00CD6E5B">
              <w:rPr>
                <w:rFonts w:asciiTheme="minorHAnsi" w:hAnsiTheme="minorHAnsi" w:cs="Calibri"/>
                <w:color w:val="auto"/>
                <w:lang w:val="kk-KZ"/>
              </w:rPr>
              <w:t>К</w:t>
            </w:r>
            <w:r w:rsidRPr="00CD6E5B">
              <w:rPr>
                <w:rFonts w:asciiTheme="minorHAnsi" w:hAnsiTheme="minorHAnsi" w:cs="Calibri"/>
                <w:color w:val="auto"/>
              </w:rPr>
              <w:t>артофель</w:t>
            </w:r>
          </w:p>
        </w:tc>
        <w:tc>
          <w:tcPr>
            <w:tcW w:w="3736" w:type="dxa"/>
            <w:gridSpan w:val="5"/>
            <w:tcBorders>
              <w:top w:val="single" w:sz="4" w:space="0" w:color="000000"/>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Қант, кондитерлік өнімдер және тәттілер</w:t>
            </w:r>
          </w:p>
          <w:p w:rsidR="00912465" w:rsidRPr="00CD6E5B" w:rsidRDefault="00330BF3" w:rsidP="00C12403">
            <w:pPr>
              <w:pStyle w:val="aff0"/>
              <w:widowControl w:val="0"/>
              <w:suppressAutoHyphens w:val="0"/>
              <w:jc w:val="center"/>
              <w:rPr>
                <w:rFonts w:asciiTheme="minorHAnsi" w:hAnsiTheme="minorHAnsi"/>
                <w:color w:val="auto"/>
                <w:sz w:val="20"/>
                <w:szCs w:val="20"/>
                <w:lang w:val="kk-KZ"/>
              </w:rPr>
            </w:pPr>
            <w:r w:rsidRPr="00CD6E5B">
              <w:rPr>
                <w:rFonts w:asciiTheme="minorHAnsi" w:hAnsiTheme="minorHAnsi" w:cs="Calibri"/>
                <w:color w:val="auto"/>
                <w:lang w:val="kk-KZ"/>
              </w:rPr>
              <w:t>С</w:t>
            </w:r>
            <w:r w:rsidRPr="00CD6E5B">
              <w:rPr>
                <w:rFonts w:asciiTheme="minorHAnsi" w:hAnsiTheme="minorHAnsi" w:cs="Calibri"/>
                <w:color w:val="auto"/>
              </w:rPr>
              <w:t>ахар, кондитерские изделия и сладости</w:t>
            </w:r>
          </w:p>
        </w:tc>
      </w:tr>
      <w:tr w:rsidR="00912465" w:rsidRPr="00CD6E5B" w:rsidTr="00C12403">
        <w:trPr>
          <w:trHeight w:val="23"/>
        </w:trPr>
        <w:tc>
          <w:tcPr>
            <w:tcW w:w="2226" w:type="dxa"/>
            <w:vMerge/>
            <w:tcBorders>
              <w:top w:val="single" w:sz="4" w:space="0" w:color="000000"/>
              <w:bottom w:val="single" w:sz="4" w:space="0" w:color="000000"/>
            </w:tcBorders>
          </w:tcPr>
          <w:p w:rsidR="00912465" w:rsidRPr="00CD6E5B" w:rsidRDefault="00912465" w:rsidP="00C12403">
            <w:pPr>
              <w:widowControl w:val="0"/>
              <w:suppressAutoHyphens w:val="0"/>
              <w:rPr>
                <w:rFonts w:asciiTheme="minorHAnsi" w:hAnsiTheme="minorHAnsi"/>
                <w:sz w:val="20"/>
                <w:szCs w:val="20"/>
                <w:lang w:val="kk-KZ" w:eastAsia="zh-CN"/>
              </w:rPr>
            </w:pPr>
          </w:p>
        </w:tc>
        <w:tc>
          <w:tcPr>
            <w:tcW w:w="747"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2015</w:t>
            </w:r>
          </w:p>
        </w:tc>
        <w:tc>
          <w:tcPr>
            <w:tcW w:w="748"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2016</w:t>
            </w:r>
          </w:p>
        </w:tc>
        <w:tc>
          <w:tcPr>
            <w:tcW w:w="747"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2017</w:t>
            </w:r>
          </w:p>
        </w:tc>
        <w:tc>
          <w:tcPr>
            <w:tcW w:w="747"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2018</w:t>
            </w:r>
          </w:p>
        </w:tc>
        <w:tc>
          <w:tcPr>
            <w:tcW w:w="751"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en-US"/>
              </w:rPr>
            </w:pPr>
            <w:r w:rsidRPr="00CD6E5B">
              <w:rPr>
                <w:rFonts w:asciiTheme="minorHAnsi" w:hAnsiTheme="minorHAnsi" w:cs="Calibri"/>
                <w:color w:val="auto"/>
                <w:lang w:val="en-US"/>
              </w:rPr>
              <w:t>2019</w:t>
            </w:r>
          </w:p>
        </w:tc>
        <w:tc>
          <w:tcPr>
            <w:tcW w:w="747"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2015</w:t>
            </w:r>
          </w:p>
        </w:tc>
        <w:tc>
          <w:tcPr>
            <w:tcW w:w="747"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2016</w:t>
            </w:r>
          </w:p>
        </w:tc>
        <w:tc>
          <w:tcPr>
            <w:tcW w:w="747" w:type="dxa"/>
            <w:tcBorders>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2017</w:t>
            </w:r>
          </w:p>
        </w:tc>
        <w:tc>
          <w:tcPr>
            <w:tcW w:w="748" w:type="dxa"/>
            <w:tcBorders>
              <w:top w:val="single" w:sz="4" w:space="0" w:color="000000"/>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kk-KZ"/>
              </w:rPr>
            </w:pPr>
            <w:r w:rsidRPr="00CD6E5B">
              <w:rPr>
                <w:rFonts w:asciiTheme="minorHAnsi" w:hAnsiTheme="minorHAnsi" w:cs="Calibri"/>
                <w:color w:val="auto"/>
                <w:lang w:val="kk-KZ"/>
              </w:rPr>
              <w:t>2018</w:t>
            </w:r>
          </w:p>
        </w:tc>
        <w:tc>
          <w:tcPr>
            <w:tcW w:w="747" w:type="dxa"/>
            <w:tcBorders>
              <w:top w:val="single" w:sz="4" w:space="0" w:color="000000"/>
              <w:left w:val="single" w:sz="4" w:space="0" w:color="000000"/>
              <w:bottom w:val="single" w:sz="4" w:space="0" w:color="000000"/>
            </w:tcBorders>
            <w:vAlign w:val="center"/>
          </w:tcPr>
          <w:p w:rsidR="00912465" w:rsidRPr="00CD6E5B" w:rsidRDefault="00330BF3" w:rsidP="00C12403">
            <w:pPr>
              <w:pStyle w:val="aff"/>
              <w:widowControl w:val="0"/>
              <w:suppressAutoHyphens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c>
          <w:tcPr>
            <w:tcW w:w="2226"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4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8"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51"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c>
          <w:tcPr>
            <w:tcW w:w="74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74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3,8</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3,2</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3,7</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3,5</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3,5</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3,8</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4,5</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3,2</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4,0</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5,0</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5,1</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5,0</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4,0</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3,5</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4,3</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3,1</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4,5</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3,2</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4,7</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4,1</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Түркістан</w:t>
            </w:r>
          </w:p>
        </w:tc>
        <w:tc>
          <w:tcPr>
            <w:tcW w:w="74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3,9</w:t>
            </w:r>
          </w:p>
        </w:tc>
        <w:tc>
          <w:tcPr>
            <w:tcW w:w="748"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3,6</w:t>
            </w:r>
          </w:p>
        </w:tc>
        <w:tc>
          <w:tcPr>
            <w:tcW w:w="74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3,5</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c>
          <w:tcPr>
            <w:tcW w:w="74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3,5</w:t>
            </w:r>
          </w:p>
        </w:tc>
        <w:tc>
          <w:tcPr>
            <w:tcW w:w="74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3,3</w:t>
            </w:r>
          </w:p>
        </w:tc>
        <w:tc>
          <w:tcPr>
            <w:tcW w:w="74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3,3</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w:t>
            </w:r>
          </w:p>
        </w:tc>
      </w:tr>
      <w:tr w:rsidR="00912465" w:rsidRPr="00CD6E5B">
        <w:tc>
          <w:tcPr>
            <w:tcW w:w="22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4,1</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3,7</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3,7</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c>
          <w:tcPr>
            <w:tcW w:w="222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Нұр-Сұлтан қаласы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2,8</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w:t>
            </w:r>
          </w:p>
        </w:tc>
      </w:tr>
      <w:tr w:rsidR="00912465" w:rsidRPr="00CD6E5B">
        <w:tc>
          <w:tcPr>
            <w:tcW w:w="222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қаласы</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48"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3,7</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3,7</w:t>
            </w:r>
          </w:p>
        </w:tc>
        <w:tc>
          <w:tcPr>
            <w:tcW w:w="74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75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74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74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3,5</w:t>
            </w:r>
          </w:p>
        </w:tc>
        <w:tc>
          <w:tcPr>
            <w:tcW w:w="7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4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w:t>
            </w:r>
          </w:p>
        </w:tc>
      </w:tr>
      <w:tr w:rsidR="00912465" w:rsidRPr="00CD6E5B">
        <w:tc>
          <w:tcPr>
            <w:tcW w:w="2226" w:type="dxa"/>
            <w:tcBorders>
              <w:bottom w:val="single" w:sz="4" w:space="0" w:color="000000"/>
            </w:tcBorders>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Шымкент қаласы</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4,6</w:t>
            </w:r>
          </w:p>
        </w:tc>
        <w:tc>
          <w:tcPr>
            <w:tcW w:w="748"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5,2</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4,4</w:t>
            </w:r>
          </w:p>
        </w:tc>
        <w:tc>
          <w:tcPr>
            <w:tcW w:w="74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w:t>
            </w:r>
          </w:p>
        </w:tc>
        <w:tc>
          <w:tcPr>
            <w:tcW w:w="75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3,9</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4,1</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4,0</w:t>
            </w:r>
          </w:p>
        </w:tc>
        <w:tc>
          <w:tcPr>
            <w:tcW w:w="74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747"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w:t>
            </w:r>
          </w:p>
        </w:tc>
      </w:tr>
    </w:tbl>
    <w:p w:rsidR="00912465" w:rsidRPr="00CD6E5B" w:rsidRDefault="00330BF3" w:rsidP="00C12403">
      <w:pPr>
        <w:pStyle w:val="OsnTxt0"/>
        <w:pageBreakBefore/>
        <w:spacing w:before="240"/>
        <w:jc w:val="center"/>
        <w:rPr>
          <w:rFonts w:asciiTheme="minorHAnsi" w:hAnsiTheme="minorHAnsi" w:cs="Calibri"/>
          <w:b/>
          <w:sz w:val="20"/>
          <w:lang w:val="kk-KZ"/>
        </w:rPr>
      </w:pPr>
      <w:r w:rsidRPr="00CD6E5B">
        <w:rPr>
          <w:rFonts w:asciiTheme="minorHAnsi" w:hAnsiTheme="minorHAnsi" w:cs="Calibri"/>
          <w:b/>
          <w:sz w:val="20"/>
          <w:lang w:val="kk-KZ"/>
        </w:rPr>
        <w:lastRenderedPageBreak/>
        <w:t>2019 жылы халықтың тамақ өнімдерін тұтынуы</w:t>
      </w:r>
    </w:p>
    <w:p w:rsidR="00912465" w:rsidRPr="00CD6E5B" w:rsidRDefault="00330BF3">
      <w:pPr>
        <w:pStyle w:val="OsnTxt0"/>
        <w:jc w:val="center"/>
        <w:rPr>
          <w:rFonts w:asciiTheme="minorHAnsi" w:hAnsiTheme="minorHAnsi"/>
          <w:sz w:val="20"/>
          <w:szCs w:val="20"/>
          <w:lang w:val="kk-KZ"/>
        </w:rPr>
      </w:pPr>
      <w:r w:rsidRPr="00CD6E5B">
        <w:rPr>
          <w:rFonts w:asciiTheme="minorHAnsi" w:hAnsiTheme="minorHAnsi" w:cs="Calibri"/>
          <w:b/>
          <w:sz w:val="20"/>
        </w:rPr>
        <w:t>Потребление населением продуктов питания в 201</w:t>
      </w:r>
      <w:r w:rsidRPr="00CD6E5B">
        <w:rPr>
          <w:rFonts w:asciiTheme="minorHAnsi" w:hAnsiTheme="minorHAnsi" w:cs="Calibri"/>
          <w:b/>
          <w:sz w:val="20"/>
          <w:lang w:val="kk-KZ"/>
        </w:rPr>
        <w:t>9</w:t>
      </w:r>
      <w:r w:rsidRPr="00CD6E5B">
        <w:rPr>
          <w:rFonts w:asciiTheme="minorHAnsi" w:hAnsiTheme="minorHAnsi" w:cs="Calibri"/>
          <w:b/>
          <w:sz w:val="20"/>
        </w:rPr>
        <w:t xml:space="preserve"> году</w:t>
      </w:r>
    </w:p>
    <w:p w:rsidR="00912465" w:rsidRPr="00CD6E5B" w:rsidRDefault="00912465">
      <w:pPr>
        <w:pStyle w:val="OsnTxt0"/>
        <w:jc w:val="center"/>
        <w:rPr>
          <w:rFonts w:asciiTheme="minorHAnsi" w:hAnsiTheme="minorHAnsi" w:cs="Calibri"/>
          <w:sz w:val="10"/>
          <w:lang w:val="kk-KZ"/>
        </w:rPr>
      </w:pPr>
    </w:p>
    <w:p w:rsidR="00912465" w:rsidRPr="00CD6E5B" w:rsidRDefault="00330BF3">
      <w:pPr>
        <w:pStyle w:val="OsnTxt0"/>
        <w:ind w:firstLine="708"/>
        <w:jc w:val="left"/>
        <w:rPr>
          <w:rFonts w:asciiTheme="minorHAnsi" w:hAnsiTheme="minorHAnsi"/>
          <w:sz w:val="16"/>
          <w:szCs w:val="16"/>
          <w:lang w:val="kk-KZ"/>
        </w:rPr>
      </w:pPr>
      <w:r w:rsidRPr="00CD6E5B">
        <w:rPr>
          <w:rFonts w:asciiTheme="minorHAnsi" w:hAnsiTheme="minorHAnsi" w:cs="Calibri"/>
          <w:sz w:val="16"/>
          <w:szCs w:val="16"/>
          <w:lang w:val="kk-KZ"/>
        </w:rPr>
        <w:t>бірайдаүйшаруашылықтың1мүшесіне,кг</w:t>
      </w:r>
      <w:r w:rsidRPr="00CD6E5B">
        <w:rPr>
          <w:rFonts w:asciiTheme="minorHAnsi" w:hAnsiTheme="minorHAnsi" w:cs="Calibri"/>
          <w:sz w:val="16"/>
          <w:szCs w:val="16"/>
        </w:rPr>
        <w:tab/>
      </w:r>
      <w:r w:rsidRPr="00CD6E5B">
        <w:rPr>
          <w:rFonts w:asciiTheme="minorHAnsi" w:hAnsiTheme="minorHAnsi" w:cs="Calibri"/>
          <w:sz w:val="16"/>
          <w:szCs w:val="16"/>
        </w:rPr>
        <w:tab/>
      </w:r>
      <w:r w:rsidRPr="00CD6E5B">
        <w:rPr>
          <w:rFonts w:asciiTheme="minorHAnsi" w:hAnsiTheme="minorHAnsi" w:cs="Calibri"/>
          <w:sz w:val="16"/>
          <w:szCs w:val="16"/>
        </w:rPr>
        <w:tab/>
      </w:r>
      <w:r w:rsidRPr="00CD6E5B">
        <w:rPr>
          <w:rFonts w:asciiTheme="minorHAnsi" w:hAnsiTheme="minorHAnsi" w:cs="Calibri"/>
          <w:sz w:val="16"/>
          <w:szCs w:val="16"/>
        </w:rPr>
        <w:tab/>
      </w:r>
      <w:r w:rsidR="008F4E08" w:rsidRPr="00CD6E5B">
        <w:rPr>
          <w:rFonts w:asciiTheme="minorHAnsi" w:hAnsiTheme="minorHAnsi" w:cs="Calibri"/>
          <w:sz w:val="16"/>
          <w:szCs w:val="16"/>
        </w:rPr>
        <w:t xml:space="preserve">                                     </w:t>
      </w:r>
      <w:r w:rsidRPr="00CD6E5B">
        <w:rPr>
          <w:rFonts w:asciiTheme="minorHAnsi" w:hAnsiTheme="minorHAnsi" w:cs="Calibri"/>
          <w:sz w:val="16"/>
          <w:szCs w:val="16"/>
          <w:lang w:val="kk-KZ"/>
        </w:rPr>
        <w:t xml:space="preserve"> на</w:t>
      </w:r>
      <w:r w:rsidR="008F4E08" w:rsidRPr="00CD6E5B">
        <w:rPr>
          <w:rFonts w:asciiTheme="minorHAnsi" w:hAnsiTheme="minorHAnsi" w:cs="Calibri"/>
          <w:sz w:val="16"/>
          <w:szCs w:val="16"/>
          <w:lang w:val="kk-KZ"/>
        </w:rPr>
        <w:t xml:space="preserve"> </w:t>
      </w:r>
      <w:r w:rsidRPr="00CD6E5B">
        <w:rPr>
          <w:rFonts w:asciiTheme="minorHAnsi" w:hAnsiTheme="minorHAnsi" w:cs="Calibri"/>
          <w:sz w:val="16"/>
          <w:szCs w:val="16"/>
          <w:lang w:val="kk-KZ"/>
        </w:rPr>
        <w:t>1члена</w:t>
      </w:r>
      <w:r w:rsidR="008F4E08" w:rsidRPr="00CD6E5B">
        <w:rPr>
          <w:rFonts w:asciiTheme="minorHAnsi" w:hAnsiTheme="minorHAnsi" w:cs="Calibri"/>
          <w:sz w:val="16"/>
          <w:szCs w:val="16"/>
          <w:lang w:val="kk-KZ"/>
        </w:rPr>
        <w:t xml:space="preserve"> </w:t>
      </w:r>
      <w:r w:rsidRPr="00CD6E5B">
        <w:rPr>
          <w:rFonts w:asciiTheme="minorHAnsi" w:hAnsiTheme="minorHAnsi" w:cs="Calibri"/>
          <w:sz w:val="16"/>
          <w:szCs w:val="16"/>
          <w:lang w:val="kk-KZ"/>
        </w:rPr>
        <w:t>домашнего хозяйства вмесяц,кг</w:t>
      </w:r>
    </w:p>
    <w:p w:rsidR="00912465" w:rsidRPr="00CD6E5B" w:rsidRDefault="00912465">
      <w:pPr>
        <w:pStyle w:val="OsnTxt0"/>
        <w:ind w:firstLine="708"/>
        <w:jc w:val="left"/>
        <w:rPr>
          <w:rFonts w:asciiTheme="minorHAnsi" w:hAnsiTheme="minorHAnsi" w:cs="Calibri"/>
          <w:sz w:val="16"/>
          <w:lang w:val="kk-KZ"/>
        </w:rPr>
      </w:pPr>
    </w:p>
    <w:p w:rsidR="002C3BCE" w:rsidRPr="00CD6E5B" w:rsidRDefault="00DB76F7">
      <w:pPr>
        <w:pStyle w:val="afd"/>
        <w:spacing w:before="0"/>
        <w:rPr>
          <w:rFonts w:asciiTheme="minorHAnsi" w:hAnsiTheme="minorHAnsi" w:cs="Calibri"/>
          <w:color w:val="auto"/>
          <w:lang w:val="kk-KZ"/>
        </w:rPr>
      </w:pPr>
      <w:r w:rsidRPr="00CD6E5B">
        <w:rPr>
          <w:rFonts w:asciiTheme="minorHAnsi" w:hAnsiTheme="minorHAnsi"/>
          <w:noProof/>
          <w:lang w:eastAsia="ru-RU"/>
        </w:rPr>
        <w:drawing>
          <wp:inline distT="0" distB="0" distL="0" distR="0">
            <wp:extent cx="6391275" cy="3900768"/>
            <wp:effectExtent l="19050" t="0" r="9525"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srcRect/>
                    <a:stretch>
                      <a:fillRect/>
                    </a:stretch>
                  </pic:blipFill>
                  <pic:spPr bwMode="auto">
                    <a:xfrm>
                      <a:off x="0" y="0"/>
                      <a:ext cx="6391275" cy="3900768"/>
                    </a:xfrm>
                    <a:prstGeom prst="rect">
                      <a:avLst/>
                    </a:prstGeom>
                    <a:noFill/>
                    <a:ln w="9525">
                      <a:noFill/>
                      <a:miter lim="800000"/>
                      <a:headEnd/>
                      <a:tailEnd/>
                    </a:ln>
                  </pic:spPr>
                </pic:pic>
              </a:graphicData>
            </a:graphic>
          </wp:inline>
        </w:drawing>
      </w:r>
    </w:p>
    <w:p w:rsidR="00912465" w:rsidRPr="00CD6E5B" w:rsidRDefault="00330BF3">
      <w:pPr>
        <w:pStyle w:val="afd"/>
        <w:spacing w:before="0"/>
        <w:rPr>
          <w:rFonts w:asciiTheme="minorHAnsi" w:hAnsiTheme="minorHAnsi" w:cs="Calibri"/>
          <w:color w:val="auto"/>
          <w:lang w:val="kk-KZ"/>
        </w:rPr>
      </w:pPr>
      <w:r w:rsidRPr="00CD6E5B">
        <w:rPr>
          <w:rFonts w:asciiTheme="minorHAnsi" w:hAnsiTheme="minorHAnsi" w:cs="Calibri"/>
          <w:color w:val="auto"/>
          <w:lang w:val="kk-KZ"/>
        </w:rPr>
        <w:t>3.21 Табысы ең төменгі күнкөріс деңгейінен жоғары халықтың тамақ өнімдерін тұтынуы</w:t>
      </w:r>
    </w:p>
    <w:p w:rsidR="00912465" w:rsidRPr="00CD6E5B" w:rsidRDefault="00330BF3">
      <w:pPr>
        <w:spacing w:after="120" w:line="240" w:lineRule="auto"/>
        <w:jc w:val="center"/>
        <w:rPr>
          <w:rFonts w:asciiTheme="minorHAnsi" w:hAnsiTheme="minorHAnsi"/>
          <w:sz w:val="20"/>
          <w:szCs w:val="20"/>
          <w:lang w:val="kk-KZ" w:eastAsia="zh-CN"/>
        </w:rPr>
      </w:pPr>
      <w:r w:rsidRPr="00CD6E5B">
        <w:rPr>
          <w:rFonts w:asciiTheme="minorHAnsi" w:hAnsiTheme="minorHAnsi" w:cs="Calibri"/>
          <w:b/>
          <w:sz w:val="20"/>
        </w:rPr>
        <w:t>Потребление продуктов питания населением с доходами выше величиныпрожиточного минимума</w:t>
      </w:r>
    </w:p>
    <w:p w:rsidR="00912465" w:rsidRPr="00CD6E5B" w:rsidRDefault="00330BF3">
      <w:pPr>
        <w:pStyle w:val="aff3"/>
        <w:tabs>
          <w:tab w:val="left" w:pos="7371"/>
        </w:tabs>
        <w:spacing w:before="0" w:after="40"/>
        <w:jc w:val="left"/>
        <w:rPr>
          <w:rFonts w:asciiTheme="minorHAnsi" w:hAnsiTheme="minorHAnsi" w:cs="Calibri"/>
          <w:color w:val="auto"/>
          <w:lang w:val="kk-KZ"/>
        </w:rPr>
      </w:pPr>
      <w:r w:rsidRPr="00CD6E5B">
        <w:rPr>
          <w:rFonts w:asciiTheme="minorHAnsi" w:hAnsiTheme="minorHAnsi" w:cs="Calibri"/>
          <w:color w:val="auto"/>
          <w:lang w:val="kk-KZ"/>
        </w:rPr>
        <w:t>бір айда үй шаруашылықтың бір мүшесіне, кг                                                                                            на 1 члена домашнего хозяйства в месяц, кг</w:t>
      </w:r>
    </w:p>
    <w:tbl>
      <w:tblPr>
        <w:tblW w:w="9564" w:type="dxa"/>
        <w:jc w:val="center"/>
        <w:tblLayout w:type="fixed"/>
        <w:tblCellMar>
          <w:left w:w="0" w:type="dxa"/>
          <w:right w:w="0" w:type="dxa"/>
        </w:tblCellMar>
        <w:tblLook w:val="0000"/>
      </w:tblPr>
      <w:tblGrid>
        <w:gridCol w:w="2461"/>
        <w:gridCol w:w="721"/>
        <w:gridCol w:w="723"/>
        <w:gridCol w:w="700"/>
        <w:gridCol w:w="706"/>
        <w:gridCol w:w="710"/>
        <w:gridCol w:w="711"/>
        <w:gridCol w:w="707"/>
        <w:gridCol w:w="708"/>
        <w:gridCol w:w="712"/>
        <w:gridCol w:w="705"/>
      </w:tblGrid>
      <w:tr w:rsidR="00912465" w:rsidRPr="00CD6E5B" w:rsidTr="00C12403">
        <w:trPr>
          <w:trHeight w:val="154"/>
          <w:jc w:val="center"/>
        </w:trPr>
        <w:tc>
          <w:tcPr>
            <w:tcW w:w="2459"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560"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Нан өнімдері мен жарма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Х</w:t>
            </w:r>
            <w:r w:rsidRPr="00CD6E5B">
              <w:rPr>
                <w:rFonts w:asciiTheme="minorHAnsi" w:hAnsiTheme="minorHAnsi" w:cs="Calibri"/>
                <w:color w:val="auto"/>
              </w:rPr>
              <w:t>лебопродукты и крупяные изделия</w:t>
            </w:r>
          </w:p>
        </w:tc>
        <w:tc>
          <w:tcPr>
            <w:tcW w:w="3543"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Ет және ет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М</w:t>
            </w:r>
            <w:r w:rsidRPr="00CD6E5B">
              <w:rPr>
                <w:rFonts w:asciiTheme="minorHAnsi" w:hAnsiTheme="minorHAnsi" w:cs="Calibri"/>
                <w:color w:val="auto"/>
              </w:rPr>
              <w:t>ясо и мясопродукты</w:t>
            </w:r>
          </w:p>
        </w:tc>
      </w:tr>
      <w:tr w:rsidR="00912465" w:rsidRPr="00CD6E5B" w:rsidTr="00C12403">
        <w:trPr>
          <w:trHeight w:val="154"/>
          <w:jc w:val="center"/>
        </w:trPr>
        <w:tc>
          <w:tcPr>
            <w:tcW w:w="2459"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0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0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0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0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1"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10,9</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11,2</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w:t>
            </w:r>
          </w:p>
        </w:tc>
        <w:tc>
          <w:tcPr>
            <w:tcW w:w="710"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11,4</w:t>
            </w:r>
          </w:p>
        </w:tc>
        <w:tc>
          <w:tcPr>
            <w:tcW w:w="711"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w:t>
            </w:r>
          </w:p>
        </w:tc>
        <w:tc>
          <w:tcPr>
            <w:tcW w:w="707"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6,1</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6,1</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6,7</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10,6</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11,1</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12,1</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6,1</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7,7</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10,3</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10,2</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10,1</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6,4</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5,6</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6,3</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11,1</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11,4</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12,5</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6,3</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7,7</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10,7</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10,9</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11,5</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7,3</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7,1</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10,5</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10,5</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11,5</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5,8</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9,4</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10,0</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10,6</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11,5</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5,6</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5,9</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10,6</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10,6</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11,2</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11,3</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6,6</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7,8</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10,2</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10,5</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9,2</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6,4</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5,7</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5,8</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13,1</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12,6</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13,4</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11,9</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5,2</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5,3</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5,5</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5,2</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10,0</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9,8</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9,5</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9,1</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6,8</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6,9</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7,3</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11,5</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11,7</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10,6</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6,7</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6,8</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7,3</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10,2</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10,1</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10,0</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5,9</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6,1</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1"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13,7</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13,5</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14,1</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14,6</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15,6</w:t>
            </w:r>
          </w:p>
        </w:tc>
        <w:tc>
          <w:tcPr>
            <w:tcW w:w="711"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4,3</w:t>
            </w:r>
          </w:p>
        </w:tc>
        <w:tc>
          <w:tcPr>
            <w:tcW w:w="70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4,4</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4,8</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5,2</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5,3</w:t>
            </w:r>
          </w:p>
        </w:tc>
      </w:tr>
      <w:tr w:rsidR="00912465" w:rsidRPr="00CD6E5B">
        <w:trPr>
          <w:jc w:val="center"/>
        </w:trPr>
        <w:tc>
          <w:tcPr>
            <w:tcW w:w="245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12,0</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12,1</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11,9</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11,6</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7,3</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7,0</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7,6</w:t>
            </w:r>
          </w:p>
        </w:tc>
      </w:tr>
      <w:tr w:rsidR="00912465" w:rsidRPr="00CD6E5B">
        <w:trPr>
          <w:jc w:val="center"/>
        </w:trPr>
        <w:tc>
          <w:tcPr>
            <w:tcW w:w="245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8,8</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9,1</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5,9</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5,8</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6,0</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w:t>
            </w:r>
          </w:p>
        </w:tc>
      </w:tr>
      <w:tr w:rsidR="00912465" w:rsidRPr="00CD6E5B">
        <w:trPr>
          <w:jc w:val="center"/>
        </w:trPr>
        <w:tc>
          <w:tcPr>
            <w:tcW w:w="245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8,6</w:t>
            </w:r>
          </w:p>
        </w:tc>
        <w:tc>
          <w:tcPr>
            <w:tcW w:w="70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9,2</w:t>
            </w:r>
          </w:p>
        </w:tc>
        <w:tc>
          <w:tcPr>
            <w:tcW w:w="706"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w:t>
            </w:r>
          </w:p>
        </w:tc>
        <w:tc>
          <w:tcPr>
            <w:tcW w:w="7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6,8</w:t>
            </w:r>
          </w:p>
        </w:tc>
        <w:tc>
          <w:tcPr>
            <w:tcW w:w="70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6,8</w:t>
            </w:r>
          </w:p>
        </w:tc>
        <w:tc>
          <w:tcPr>
            <w:tcW w:w="70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7,0</w:t>
            </w:r>
          </w:p>
        </w:tc>
        <w:tc>
          <w:tcPr>
            <w:tcW w:w="71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7,7</w:t>
            </w:r>
          </w:p>
        </w:tc>
      </w:tr>
      <w:tr w:rsidR="00912465" w:rsidRPr="00CD6E5B">
        <w:trPr>
          <w:jc w:val="center"/>
        </w:trPr>
        <w:tc>
          <w:tcPr>
            <w:tcW w:w="2459"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1"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11,3</w:t>
            </w:r>
          </w:p>
        </w:tc>
        <w:tc>
          <w:tcPr>
            <w:tcW w:w="723"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12,3</w:t>
            </w:r>
          </w:p>
        </w:tc>
        <w:tc>
          <w:tcPr>
            <w:tcW w:w="700"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13,2</w:t>
            </w:r>
          </w:p>
        </w:tc>
        <w:tc>
          <w:tcPr>
            <w:tcW w:w="706" w:type="dxa"/>
            <w:tcBorders>
              <w:bottom w:val="single" w:sz="4" w:space="0" w:color="000000"/>
            </w:tcBorders>
          </w:tcPr>
          <w:p w:rsidR="00912465" w:rsidRPr="00CD6E5B" w:rsidRDefault="00330BF3">
            <w:pPr>
              <w:pStyle w:val="aff1"/>
              <w:widowControl w:val="0"/>
              <w:rPr>
                <w:rFonts w:asciiTheme="minorHAnsi" w:hAnsiTheme="minorHAnsi" w:cs="Calibri"/>
                <w:color w:val="auto"/>
                <w:lang w:val="en-US"/>
              </w:rPr>
            </w:pPr>
            <w:r w:rsidRPr="00CD6E5B">
              <w:rPr>
                <w:rFonts w:asciiTheme="minorHAnsi" w:hAnsiTheme="minorHAnsi" w:cs="Calibri"/>
                <w:color w:val="auto"/>
                <w:lang w:val="en-US"/>
              </w:rPr>
              <w:t>15,4</w:t>
            </w:r>
          </w:p>
        </w:tc>
        <w:tc>
          <w:tcPr>
            <w:tcW w:w="710"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11,1</w:t>
            </w:r>
          </w:p>
        </w:tc>
        <w:tc>
          <w:tcPr>
            <w:tcW w:w="711"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4,9</w:t>
            </w:r>
          </w:p>
        </w:tc>
        <w:tc>
          <w:tcPr>
            <w:tcW w:w="707"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5,4</w:t>
            </w:r>
          </w:p>
        </w:tc>
        <w:tc>
          <w:tcPr>
            <w:tcW w:w="708"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5,3</w:t>
            </w:r>
          </w:p>
        </w:tc>
        <w:tc>
          <w:tcPr>
            <w:tcW w:w="71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705"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4,5</w:t>
            </w:r>
          </w:p>
        </w:tc>
      </w:tr>
    </w:tbl>
    <w:p w:rsidR="00912465" w:rsidRPr="00CD6E5B" w:rsidRDefault="00330BF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639" w:type="dxa"/>
        <w:jc w:val="center"/>
        <w:tblLayout w:type="fixed"/>
        <w:tblCellMar>
          <w:left w:w="0" w:type="dxa"/>
          <w:right w:w="0" w:type="dxa"/>
        </w:tblCellMar>
        <w:tblLook w:val="0000"/>
      </w:tblPr>
      <w:tblGrid>
        <w:gridCol w:w="2515"/>
        <w:gridCol w:w="715"/>
        <w:gridCol w:w="711"/>
        <w:gridCol w:w="711"/>
        <w:gridCol w:w="715"/>
        <w:gridCol w:w="713"/>
        <w:gridCol w:w="710"/>
        <w:gridCol w:w="714"/>
        <w:gridCol w:w="713"/>
        <w:gridCol w:w="710"/>
        <w:gridCol w:w="712"/>
      </w:tblGrid>
      <w:tr w:rsidR="00912465" w:rsidRPr="00CD6E5B" w:rsidTr="00FD6262">
        <w:trPr>
          <w:trHeight w:val="91"/>
          <w:jc w:val="center"/>
        </w:trPr>
        <w:tc>
          <w:tcPr>
            <w:tcW w:w="2513"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565"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Балық және теңіз өнімдері</w:t>
            </w:r>
            <w:r w:rsidRPr="00CD6E5B">
              <w:rPr>
                <w:rFonts w:asciiTheme="minorHAnsi" w:hAnsiTheme="minorHAnsi" w:cs="Calibri"/>
                <w:color w:val="auto"/>
              </w:rPr>
              <w:t>\</w:t>
            </w:r>
            <w:r w:rsidRPr="00CD6E5B">
              <w:rPr>
                <w:rFonts w:asciiTheme="minorHAnsi" w:hAnsiTheme="minorHAnsi" w:cs="Calibri"/>
                <w:color w:val="auto"/>
                <w:lang w:val="kk-KZ"/>
              </w:rPr>
              <w:t>Р</w:t>
            </w:r>
            <w:r w:rsidRPr="00CD6E5B">
              <w:rPr>
                <w:rFonts w:asciiTheme="minorHAnsi" w:hAnsiTheme="minorHAnsi" w:cs="Calibri"/>
                <w:color w:val="auto"/>
              </w:rPr>
              <w:t>ыба и морепродукты</w:t>
            </w:r>
          </w:p>
        </w:tc>
        <w:tc>
          <w:tcPr>
            <w:tcW w:w="355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Сүт өнімдері</w:t>
            </w:r>
            <w:r w:rsidRPr="00CD6E5B">
              <w:rPr>
                <w:rFonts w:asciiTheme="minorHAnsi" w:hAnsiTheme="minorHAnsi" w:cs="Calibri"/>
                <w:color w:val="auto"/>
              </w:rPr>
              <w:t>/</w:t>
            </w:r>
            <w:r w:rsidRPr="00CD6E5B">
              <w:rPr>
                <w:rFonts w:asciiTheme="minorHAnsi" w:hAnsiTheme="minorHAnsi" w:cs="Calibri"/>
                <w:color w:val="auto"/>
                <w:lang w:val="kk-KZ"/>
              </w:rPr>
              <w:t>М</w:t>
            </w:r>
            <w:r w:rsidRPr="00CD6E5B">
              <w:rPr>
                <w:rFonts w:asciiTheme="minorHAnsi" w:hAnsiTheme="minorHAnsi" w:cs="Calibri"/>
                <w:color w:val="auto"/>
              </w:rPr>
              <w:t>олочные продукты</w:t>
            </w:r>
          </w:p>
        </w:tc>
      </w:tr>
      <w:tr w:rsidR="00912465" w:rsidRPr="00CD6E5B" w:rsidTr="00FD6262">
        <w:trPr>
          <w:jc w:val="center"/>
        </w:trPr>
        <w:tc>
          <w:tcPr>
            <w:tcW w:w="2513"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1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1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1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1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1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1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15"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11"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0,9</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13"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71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19,6</w:t>
            </w:r>
          </w:p>
        </w:tc>
        <w:tc>
          <w:tcPr>
            <w:tcW w:w="714"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19,8</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22,1</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21,4</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0,8</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22,1</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22,0</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22,2</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26,8</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26,5</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20,7</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19,2</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17,9</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20,1</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21,5</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17,8</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18,5</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19,2</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20,8</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20,9</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1,6</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20,0</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20,7</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21,6</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20,3</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20,0</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18,8</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19,1</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19,1</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19,8</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20,9</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0,9</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13,9</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15,8</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16,7</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19,8</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20,0</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0,8</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21,1</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22,5</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25,0</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23,9</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Қостанай</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17,7</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17,0</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16,7</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17,5</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16,8</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17,2</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15,6</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15,6</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17,8</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17,3</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0,7</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0,9</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21,0</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20,1</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19,8</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20,1</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18,7</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1,1</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25,5</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25,5</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25,0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25,4</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23,7</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21,0</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20,2</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18,7</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20,7</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20,2</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15"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0,6</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0,6</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16,5</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16,9</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19,6</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19,6</w:t>
            </w:r>
          </w:p>
        </w:tc>
      </w:tr>
      <w:tr w:rsidR="00912465" w:rsidRPr="00CD6E5B">
        <w:trPr>
          <w:jc w:val="center"/>
        </w:trPr>
        <w:tc>
          <w:tcPr>
            <w:tcW w:w="251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23,2</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23,0</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23,0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25,6</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24,9</w:t>
            </w:r>
          </w:p>
        </w:tc>
      </w:tr>
      <w:tr w:rsidR="00912465" w:rsidRPr="00CD6E5B">
        <w:trPr>
          <w:jc w:val="center"/>
        </w:trPr>
        <w:tc>
          <w:tcPr>
            <w:tcW w:w="251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0,6</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20,2</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20,9</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22,1</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22,7</w:t>
            </w:r>
          </w:p>
        </w:tc>
      </w:tr>
      <w:tr w:rsidR="00912465" w:rsidRPr="00CD6E5B">
        <w:trPr>
          <w:jc w:val="center"/>
        </w:trPr>
        <w:tc>
          <w:tcPr>
            <w:tcW w:w="251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1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w:t>
            </w:r>
          </w:p>
        </w:tc>
        <w:tc>
          <w:tcPr>
            <w:tcW w:w="711"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0,9</w:t>
            </w:r>
          </w:p>
        </w:tc>
        <w:tc>
          <w:tcPr>
            <w:tcW w:w="711"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1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1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21,4</w:t>
            </w:r>
          </w:p>
        </w:tc>
        <w:tc>
          <w:tcPr>
            <w:tcW w:w="71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21,8</w:t>
            </w:r>
          </w:p>
        </w:tc>
        <w:tc>
          <w:tcPr>
            <w:tcW w:w="71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22,9</w:t>
            </w:r>
          </w:p>
        </w:tc>
        <w:tc>
          <w:tcPr>
            <w:tcW w:w="71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25,5</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24,9</w:t>
            </w:r>
          </w:p>
        </w:tc>
      </w:tr>
      <w:tr w:rsidR="00912465" w:rsidRPr="00CD6E5B">
        <w:trPr>
          <w:jc w:val="center"/>
        </w:trPr>
        <w:tc>
          <w:tcPr>
            <w:tcW w:w="251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15"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1,0</w:t>
            </w:r>
          </w:p>
        </w:tc>
        <w:tc>
          <w:tcPr>
            <w:tcW w:w="711"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11"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1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13"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c>
          <w:tcPr>
            <w:tcW w:w="71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20,1</w:t>
            </w:r>
          </w:p>
        </w:tc>
        <w:tc>
          <w:tcPr>
            <w:tcW w:w="71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19,6</w:t>
            </w:r>
          </w:p>
        </w:tc>
        <w:tc>
          <w:tcPr>
            <w:tcW w:w="71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20,8</w:t>
            </w:r>
          </w:p>
        </w:tc>
        <w:tc>
          <w:tcPr>
            <w:tcW w:w="71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23,5</w:t>
            </w:r>
          </w:p>
        </w:tc>
        <w:tc>
          <w:tcPr>
            <w:tcW w:w="712"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16,1</w:t>
            </w:r>
          </w:p>
        </w:tc>
      </w:tr>
    </w:tbl>
    <w:p w:rsidR="00912465" w:rsidRPr="00CD6E5B" w:rsidRDefault="00330BF3">
      <w:pPr>
        <w:pStyle w:val="aff3"/>
        <w:spacing w:before="0" w:after="0"/>
        <w:jc w:val="left"/>
        <w:rPr>
          <w:rFonts w:asciiTheme="minorHAnsi" w:hAnsiTheme="minorHAnsi" w:cs="Calibri"/>
          <w:color w:val="auto"/>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639" w:type="dxa"/>
        <w:jc w:val="center"/>
        <w:tblLayout w:type="fixed"/>
        <w:tblCellMar>
          <w:left w:w="0" w:type="dxa"/>
          <w:right w:w="0" w:type="dxa"/>
        </w:tblCellMar>
        <w:tblLook w:val="0000"/>
      </w:tblPr>
      <w:tblGrid>
        <w:gridCol w:w="2434"/>
        <w:gridCol w:w="720"/>
        <w:gridCol w:w="721"/>
        <w:gridCol w:w="720"/>
        <w:gridCol w:w="721"/>
        <w:gridCol w:w="720"/>
        <w:gridCol w:w="721"/>
        <w:gridCol w:w="722"/>
        <w:gridCol w:w="721"/>
        <w:gridCol w:w="721"/>
        <w:gridCol w:w="718"/>
      </w:tblGrid>
      <w:tr w:rsidR="00912465" w:rsidRPr="00CD6E5B">
        <w:trPr>
          <w:trHeight w:val="163"/>
          <w:jc w:val="center"/>
        </w:trPr>
        <w:tc>
          <w:tcPr>
            <w:tcW w:w="2432"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02"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Жұмыртқа/Я</w:t>
            </w:r>
            <w:r w:rsidRPr="00CD6E5B">
              <w:rPr>
                <w:rFonts w:asciiTheme="minorHAnsi" w:hAnsiTheme="minorHAnsi" w:cs="Calibri"/>
                <w:color w:val="auto"/>
              </w:rPr>
              <w:t>йца, шт</w:t>
            </w:r>
          </w:p>
        </w:tc>
        <w:tc>
          <w:tcPr>
            <w:tcW w:w="360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Май және тоң май/М</w:t>
            </w:r>
            <w:r w:rsidRPr="00CD6E5B">
              <w:rPr>
                <w:rFonts w:asciiTheme="minorHAnsi" w:hAnsiTheme="minorHAnsi" w:cs="Calibri"/>
                <w:color w:val="auto"/>
              </w:rPr>
              <w:t>асла и жиры</w:t>
            </w:r>
          </w:p>
        </w:tc>
      </w:tr>
      <w:tr w:rsidR="00912465" w:rsidRPr="00CD6E5B">
        <w:trPr>
          <w:jc w:val="center"/>
        </w:trPr>
        <w:tc>
          <w:tcPr>
            <w:tcW w:w="2432"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w:t>
            </w:r>
          </w:p>
        </w:tc>
        <w:tc>
          <w:tcPr>
            <w:tcW w:w="72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13,8</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14,2</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w:t>
            </w:r>
          </w:p>
        </w:tc>
        <w:tc>
          <w:tcPr>
            <w:tcW w:w="720"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16,4</w:t>
            </w:r>
          </w:p>
        </w:tc>
        <w:tc>
          <w:tcPr>
            <w:tcW w:w="72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2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15,2</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14,2</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15,3</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21,1</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11,9</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11,9</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14,6</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13,1</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15,1</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16,2</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13,0</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14,6</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14,0</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12,1</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12,2</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10,0</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12,3</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18,1</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18,4</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22,8</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16,1</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17,8</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9,6</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10,3</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12,2</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10,6</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10,4</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14,4</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14,7</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15,1</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16,3</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16,4</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18,2</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21,4</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12,5</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12,3</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14,2</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2,0</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1,9</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w:t>
            </w:r>
          </w:p>
        </w:tc>
      </w:tr>
      <w:tr w:rsidR="00912465" w:rsidRPr="00CD6E5B">
        <w:trPr>
          <w:jc w:val="center"/>
        </w:trPr>
        <w:tc>
          <w:tcPr>
            <w:tcW w:w="243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15,6</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15,5</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17,8</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19,2</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1,8</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3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14,3</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15,6</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16,7</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r>
      <w:tr w:rsidR="00912465" w:rsidRPr="00CD6E5B">
        <w:trPr>
          <w:jc w:val="center"/>
        </w:trPr>
        <w:tc>
          <w:tcPr>
            <w:tcW w:w="243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16,7</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16,5</w:t>
            </w:r>
          </w:p>
        </w:tc>
        <w:tc>
          <w:tcPr>
            <w:tcW w:w="720"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17,4</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19,4</w:t>
            </w:r>
          </w:p>
        </w:tc>
        <w:tc>
          <w:tcPr>
            <w:tcW w:w="72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19,5</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22"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w:t>
            </w:r>
          </w:p>
        </w:tc>
        <w:tc>
          <w:tcPr>
            <w:tcW w:w="72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1,7</w:t>
            </w:r>
          </w:p>
        </w:tc>
        <w:tc>
          <w:tcPr>
            <w:tcW w:w="721"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w:t>
            </w:r>
          </w:p>
        </w:tc>
      </w:tr>
      <w:tr w:rsidR="00912465" w:rsidRPr="00CD6E5B">
        <w:trPr>
          <w:jc w:val="center"/>
        </w:trPr>
        <w:tc>
          <w:tcPr>
            <w:tcW w:w="2432"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w:t>
            </w:r>
          </w:p>
        </w:tc>
        <w:tc>
          <w:tcPr>
            <w:tcW w:w="72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12,9</w:t>
            </w:r>
          </w:p>
        </w:tc>
        <w:tc>
          <w:tcPr>
            <w:tcW w:w="72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13,2</w:t>
            </w:r>
          </w:p>
        </w:tc>
        <w:tc>
          <w:tcPr>
            <w:tcW w:w="72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16,4</w:t>
            </w:r>
          </w:p>
        </w:tc>
        <w:tc>
          <w:tcPr>
            <w:tcW w:w="720"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13,7</w:t>
            </w:r>
          </w:p>
        </w:tc>
        <w:tc>
          <w:tcPr>
            <w:tcW w:w="72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2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1,6</w:t>
            </w:r>
          </w:p>
        </w:tc>
        <w:tc>
          <w:tcPr>
            <w:tcW w:w="72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1,4</w:t>
            </w:r>
          </w:p>
        </w:tc>
        <w:tc>
          <w:tcPr>
            <w:tcW w:w="72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718"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r>
    </w:tbl>
    <w:p w:rsidR="00912465" w:rsidRPr="00CD6E5B" w:rsidRDefault="00330BF3">
      <w:pPr>
        <w:pStyle w:val="aff3"/>
        <w:spacing w:before="0" w:after="0"/>
        <w:jc w:val="left"/>
        <w:rPr>
          <w:rFonts w:asciiTheme="minorHAnsi" w:hAnsiTheme="minorHAnsi" w:cs="Calibri"/>
          <w:color w:val="auto"/>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639" w:type="dxa"/>
        <w:jc w:val="center"/>
        <w:tblLayout w:type="fixed"/>
        <w:tblCellMar>
          <w:left w:w="0" w:type="dxa"/>
          <w:right w:w="0" w:type="dxa"/>
        </w:tblCellMar>
        <w:tblLook w:val="0000"/>
      </w:tblPr>
      <w:tblGrid>
        <w:gridCol w:w="2409"/>
        <w:gridCol w:w="723"/>
        <w:gridCol w:w="723"/>
        <w:gridCol w:w="723"/>
        <w:gridCol w:w="726"/>
        <w:gridCol w:w="723"/>
        <w:gridCol w:w="723"/>
        <w:gridCol w:w="723"/>
        <w:gridCol w:w="724"/>
        <w:gridCol w:w="723"/>
        <w:gridCol w:w="719"/>
      </w:tblGrid>
      <w:tr w:rsidR="00912465" w:rsidRPr="00CD6E5B">
        <w:trPr>
          <w:trHeight w:val="75"/>
          <w:tblHeader/>
          <w:jc w:val="center"/>
        </w:trPr>
        <w:tc>
          <w:tcPr>
            <w:tcW w:w="2408"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17"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Жемістер/Ф</w:t>
            </w:r>
            <w:r w:rsidRPr="00CD6E5B">
              <w:rPr>
                <w:rFonts w:asciiTheme="minorHAnsi" w:hAnsiTheme="minorHAnsi" w:cs="Calibri"/>
                <w:color w:val="auto"/>
              </w:rPr>
              <w:t>рукты</w:t>
            </w:r>
          </w:p>
        </w:tc>
        <w:tc>
          <w:tcPr>
            <w:tcW w:w="361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Көкөністер/О</w:t>
            </w:r>
            <w:r w:rsidRPr="00CD6E5B">
              <w:rPr>
                <w:rFonts w:asciiTheme="minorHAnsi" w:hAnsiTheme="minorHAnsi" w:cs="Calibri"/>
                <w:color w:val="auto"/>
              </w:rPr>
              <w:t>вощи</w:t>
            </w:r>
          </w:p>
        </w:tc>
      </w:tr>
      <w:tr w:rsidR="00912465" w:rsidRPr="00CD6E5B">
        <w:trPr>
          <w:trHeight w:val="193"/>
          <w:tblHeader/>
          <w:jc w:val="center"/>
        </w:trPr>
        <w:tc>
          <w:tcPr>
            <w:tcW w:w="2408"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2"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6"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4"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9"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23"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5,2</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5,4</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w:t>
            </w:r>
          </w:p>
        </w:tc>
        <w:tc>
          <w:tcPr>
            <w:tcW w:w="723"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w:t>
            </w:r>
          </w:p>
        </w:tc>
        <w:tc>
          <w:tcPr>
            <w:tcW w:w="723"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7,5</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7,9</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7,3</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4,3</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5,8</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5,3</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5,8</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5,5</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8,3</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7,8</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6,5</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5,6</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4,8</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4,8</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6,6</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4,7</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7,2</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8,0</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5,3</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5,4</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7,7</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6,7</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4,3</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6,6</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7,2</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7,4</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6,8</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6,7</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7,1</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5,4</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7,0</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6,4</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6,9</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5,2</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4,8</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5,5</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9,0</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9,1</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9,4</w:t>
            </w:r>
          </w:p>
        </w:tc>
      </w:tr>
      <w:tr w:rsidR="00912465" w:rsidRPr="00CD6E5B">
        <w:trPr>
          <w:jc w:val="center"/>
        </w:trPr>
        <w:tc>
          <w:tcPr>
            <w:tcW w:w="240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4,7</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4,7</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6,0</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7,7</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7,4</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7,3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6,3</w:t>
            </w:r>
          </w:p>
        </w:tc>
      </w:tr>
      <w:tr w:rsidR="00912465" w:rsidRPr="00CD6E5B">
        <w:trPr>
          <w:jc w:val="center"/>
        </w:trPr>
        <w:tc>
          <w:tcPr>
            <w:tcW w:w="240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5,3</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4,9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5,8</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6,0</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7,0</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6,1</w:t>
            </w:r>
          </w:p>
        </w:tc>
      </w:tr>
      <w:tr w:rsidR="00912465" w:rsidRPr="00CD6E5B">
        <w:trPr>
          <w:jc w:val="center"/>
        </w:trPr>
        <w:tc>
          <w:tcPr>
            <w:tcW w:w="240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5,9</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6,6</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723"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8,0</w:t>
            </w:r>
          </w:p>
        </w:tc>
        <w:tc>
          <w:tcPr>
            <w:tcW w:w="7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8,1</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8,2</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8,7</w:t>
            </w:r>
          </w:p>
        </w:tc>
      </w:tr>
      <w:tr w:rsidR="00912465" w:rsidRPr="00CD6E5B">
        <w:trPr>
          <w:jc w:val="center"/>
        </w:trPr>
        <w:tc>
          <w:tcPr>
            <w:tcW w:w="2408"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6,1</w:t>
            </w:r>
          </w:p>
        </w:tc>
        <w:tc>
          <w:tcPr>
            <w:tcW w:w="72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23"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10,1</w:t>
            </w:r>
          </w:p>
        </w:tc>
        <w:tc>
          <w:tcPr>
            <w:tcW w:w="72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9,0</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w:t>
            </w:r>
          </w:p>
        </w:tc>
        <w:tc>
          <w:tcPr>
            <w:tcW w:w="71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7,7</w:t>
            </w:r>
          </w:p>
        </w:tc>
      </w:tr>
    </w:tbl>
    <w:p w:rsidR="00912465" w:rsidRPr="00CD6E5B" w:rsidRDefault="00330BF3">
      <w:pPr>
        <w:pStyle w:val="aff3"/>
        <w:spacing w:before="0" w:after="0"/>
        <w:jc w:val="left"/>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548" w:type="dxa"/>
        <w:jc w:val="center"/>
        <w:tblLayout w:type="fixed"/>
        <w:tblCellMar>
          <w:left w:w="0" w:type="dxa"/>
          <w:right w:w="0" w:type="dxa"/>
        </w:tblCellMar>
        <w:tblLook w:val="0000"/>
      </w:tblPr>
      <w:tblGrid>
        <w:gridCol w:w="2358"/>
        <w:gridCol w:w="723"/>
        <w:gridCol w:w="723"/>
        <w:gridCol w:w="783"/>
        <w:gridCol w:w="712"/>
        <w:gridCol w:w="706"/>
        <w:gridCol w:w="711"/>
        <w:gridCol w:w="682"/>
        <w:gridCol w:w="736"/>
        <w:gridCol w:w="707"/>
        <w:gridCol w:w="26"/>
        <w:gridCol w:w="681"/>
      </w:tblGrid>
      <w:tr w:rsidR="00912465" w:rsidRPr="00CD6E5B">
        <w:trPr>
          <w:trHeight w:val="129"/>
          <w:tblHeader/>
          <w:jc w:val="center"/>
        </w:trPr>
        <w:tc>
          <w:tcPr>
            <w:tcW w:w="2357"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46"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Картоп</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К</w:t>
            </w:r>
            <w:r w:rsidRPr="00CD6E5B">
              <w:rPr>
                <w:rFonts w:asciiTheme="minorHAnsi" w:hAnsiTheme="minorHAnsi" w:cs="Calibri"/>
                <w:color w:val="auto"/>
              </w:rPr>
              <w:t>артофель</w:t>
            </w:r>
          </w:p>
        </w:tc>
        <w:tc>
          <w:tcPr>
            <w:tcW w:w="3543" w:type="dxa"/>
            <w:gridSpan w:val="6"/>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Қант, кондитерлік өнімдер және тәттілер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С</w:t>
            </w:r>
            <w:r w:rsidRPr="00CD6E5B">
              <w:rPr>
                <w:rFonts w:asciiTheme="minorHAnsi" w:hAnsiTheme="minorHAnsi" w:cs="Calibri"/>
                <w:color w:val="auto"/>
              </w:rPr>
              <w:t>ахар, кондитерские изделия и сладости</w:t>
            </w:r>
          </w:p>
        </w:tc>
      </w:tr>
      <w:tr w:rsidR="00912465" w:rsidRPr="00CD6E5B">
        <w:trPr>
          <w:trHeight w:val="129"/>
          <w:tblHeader/>
          <w:jc w:val="center"/>
        </w:trPr>
        <w:tc>
          <w:tcPr>
            <w:tcW w:w="2357"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8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0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11"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682"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36"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0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07" w:type="dxa"/>
            <w:gridSpan w:val="2"/>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357"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2"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4,1</w:t>
            </w:r>
          </w:p>
        </w:tc>
        <w:tc>
          <w:tcPr>
            <w:tcW w:w="783" w:type="dxa"/>
            <w:tcBorders>
              <w:top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12"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w:t>
            </w:r>
          </w:p>
        </w:tc>
        <w:tc>
          <w:tcPr>
            <w:tcW w:w="706"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w:t>
            </w:r>
          </w:p>
        </w:tc>
        <w:tc>
          <w:tcPr>
            <w:tcW w:w="711"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682"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36" w:type="dxa"/>
            <w:tcBorders>
              <w:top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3,5</w:t>
            </w:r>
          </w:p>
        </w:tc>
        <w:tc>
          <w:tcPr>
            <w:tcW w:w="733" w:type="dxa"/>
            <w:gridSpan w:val="2"/>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681"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4,0</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5,0</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3,8</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3,3</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3,8</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3,5</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3,6</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3,7</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3,6</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4,1</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3,9</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3,8</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4,0</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4,2</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4,5</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3,2</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3,3</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4,0</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4,0</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3,3</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5,3</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5,0</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5,1</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4,0</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4,6</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3,9</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3,6</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3,7</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4,3</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4,3</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3,4</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3,1</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4,4</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4,5</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3,1</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3,2</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4,8</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4,1</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4,2</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3,2</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2"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3,9</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3,7</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3,6</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3,8</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11"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3,5</w:t>
            </w:r>
          </w:p>
        </w:tc>
        <w:tc>
          <w:tcPr>
            <w:tcW w:w="682"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r>
      <w:tr w:rsidR="00912465" w:rsidRPr="00CD6E5B">
        <w:trPr>
          <w:jc w:val="center"/>
        </w:trPr>
        <w:tc>
          <w:tcPr>
            <w:tcW w:w="235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4,1</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4,2</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3,7</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3,7</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3,5</w:t>
            </w:r>
          </w:p>
        </w:tc>
      </w:tr>
      <w:tr w:rsidR="00912465" w:rsidRPr="00CD6E5B">
        <w:trPr>
          <w:jc w:val="center"/>
        </w:trPr>
        <w:tc>
          <w:tcPr>
            <w:tcW w:w="235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3,6</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3,8</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2,6</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2,8</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w:t>
            </w:r>
          </w:p>
        </w:tc>
      </w:tr>
      <w:tr w:rsidR="00912465" w:rsidRPr="00CD6E5B">
        <w:trPr>
          <w:jc w:val="center"/>
        </w:trPr>
        <w:tc>
          <w:tcPr>
            <w:tcW w:w="235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3,7</w:t>
            </w:r>
          </w:p>
        </w:tc>
        <w:tc>
          <w:tcPr>
            <w:tcW w:w="78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3,7</w:t>
            </w:r>
          </w:p>
        </w:tc>
        <w:tc>
          <w:tcPr>
            <w:tcW w:w="712"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3,7</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c>
          <w:tcPr>
            <w:tcW w:w="71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3,5</w:t>
            </w:r>
          </w:p>
        </w:tc>
        <w:tc>
          <w:tcPr>
            <w:tcW w:w="682"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3,2</w:t>
            </w:r>
          </w:p>
        </w:tc>
        <w:tc>
          <w:tcPr>
            <w:tcW w:w="73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3,5</w:t>
            </w:r>
          </w:p>
        </w:tc>
        <w:tc>
          <w:tcPr>
            <w:tcW w:w="733"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68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w:t>
            </w:r>
          </w:p>
        </w:tc>
      </w:tr>
      <w:tr w:rsidR="00912465" w:rsidRPr="00CD6E5B">
        <w:trPr>
          <w:jc w:val="center"/>
        </w:trPr>
        <w:tc>
          <w:tcPr>
            <w:tcW w:w="2357"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2"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4,6</w:t>
            </w:r>
          </w:p>
        </w:tc>
        <w:tc>
          <w:tcPr>
            <w:tcW w:w="72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5,2</w:t>
            </w:r>
          </w:p>
        </w:tc>
        <w:tc>
          <w:tcPr>
            <w:tcW w:w="783"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4,4</w:t>
            </w:r>
          </w:p>
        </w:tc>
        <w:tc>
          <w:tcPr>
            <w:tcW w:w="712"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w:t>
            </w:r>
          </w:p>
        </w:tc>
        <w:tc>
          <w:tcPr>
            <w:tcW w:w="706"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c>
          <w:tcPr>
            <w:tcW w:w="711"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3,9</w:t>
            </w:r>
          </w:p>
        </w:tc>
        <w:tc>
          <w:tcPr>
            <w:tcW w:w="682"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4,1</w:t>
            </w:r>
          </w:p>
        </w:tc>
        <w:tc>
          <w:tcPr>
            <w:tcW w:w="736"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4,0</w:t>
            </w:r>
          </w:p>
        </w:tc>
        <w:tc>
          <w:tcPr>
            <w:tcW w:w="733"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5,0</w:t>
            </w:r>
          </w:p>
        </w:tc>
        <w:tc>
          <w:tcPr>
            <w:tcW w:w="68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w:t>
            </w:r>
          </w:p>
        </w:tc>
      </w:tr>
    </w:tbl>
    <w:p w:rsidR="00912465" w:rsidRPr="00CD6E5B" w:rsidRDefault="00330BF3">
      <w:pPr>
        <w:pStyle w:val="afd"/>
        <w:spacing w:before="240"/>
        <w:rPr>
          <w:rFonts w:asciiTheme="minorHAnsi" w:hAnsiTheme="minorHAnsi" w:cs="Calibri"/>
          <w:color w:val="auto"/>
          <w:lang w:val="kk-KZ"/>
        </w:rPr>
      </w:pPr>
      <w:r w:rsidRPr="00CD6E5B">
        <w:rPr>
          <w:rFonts w:asciiTheme="minorHAnsi" w:hAnsiTheme="minorHAnsi" w:cs="Calibri"/>
          <w:color w:val="auto"/>
          <w:lang w:val="kk-KZ"/>
        </w:rPr>
        <w:lastRenderedPageBreak/>
        <w:t>3.22 Табысы ең төменгі күнкөріс деңгейінен төмен халықтың тамақ өнімдерін тұтынуы</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Calibri"/>
          <w:color w:val="auto"/>
        </w:rPr>
        <w:t xml:space="preserve">Потребление продуктов питания населением </w:t>
      </w:r>
      <w:r w:rsidRPr="00CD6E5B">
        <w:rPr>
          <w:rFonts w:asciiTheme="minorHAnsi" w:hAnsiTheme="minorHAnsi" w:cs="Calibri"/>
          <w:color w:val="auto"/>
          <w:lang w:val="kk-KZ"/>
        </w:rPr>
        <w:t xml:space="preserve">имеющего </w:t>
      </w:r>
      <w:r w:rsidRPr="00CD6E5B">
        <w:rPr>
          <w:rFonts w:asciiTheme="minorHAnsi" w:hAnsiTheme="minorHAnsi" w:cs="Calibri"/>
          <w:color w:val="auto"/>
        </w:rPr>
        <w:t>доход</w:t>
      </w:r>
      <w:r w:rsidRPr="00CD6E5B">
        <w:rPr>
          <w:rFonts w:asciiTheme="minorHAnsi" w:hAnsiTheme="minorHAnsi" w:cs="Calibri"/>
          <w:color w:val="auto"/>
          <w:lang w:val="kk-KZ"/>
        </w:rPr>
        <w:t xml:space="preserve">ы </w:t>
      </w:r>
      <w:r w:rsidRPr="00CD6E5B">
        <w:rPr>
          <w:rFonts w:asciiTheme="minorHAnsi" w:hAnsiTheme="minorHAnsi" w:cs="Calibri"/>
          <w:color w:val="auto"/>
        </w:rPr>
        <w:t>ниже величины прожиточного минимума</w:t>
      </w:r>
    </w:p>
    <w:p w:rsidR="00912465" w:rsidRPr="00CD6E5B" w:rsidRDefault="00330BF3">
      <w:pPr>
        <w:pStyle w:val="aff3"/>
        <w:tabs>
          <w:tab w:val="left" w:pos="7230"/>
        </w:tabs>
        <w:spacing w:before="0" w:after="40"/>
        <w:jc w:val="left"/>
        <w:rPr>
          <w:rFonts w:asciiTheme="minorHAnsi" w:hAnsiTheme="minorHAnsi"/>
          <w:color w:val="auto"/>
          <w:sz w:val="20"/>
          <w:szCs w:val="20"/>
          <w:lang w:val="kk-KZ"/>
        </w:rPr>
      </w:pPr>
      <w:r w:rsidRPr="00CD6E5B">
        <w:rPr>
          <w:rFonts w:asciiTheme="minorHAnsi" w:hAnsiTheme="minorHAnsi" w:cs="Calibri"/>
          <w:color w:val="auto"/>
          <w:lang w:val="kk-KZ"/>
        </w:rPr>
        <w:t>бір айда үй шаруашылығының 1 мүшесіне, кгна 1 члена домашнего хозяйства в месяц, кг</w:t>
      </w:r>
    </w:p>
    <w:tbl>
      <w:tblPr>
        <w:tblW w:w="9754" w:type="dxa"/>
        <w:jc w:val="center"/>
        <w:tblLayout w:type="fixed"/>
        <w:tblCellMar>
          <w:left w:w="0" w:type="dxa"/>
          <w:right w:w="0" w:type="dxa"/>
        </w:tblCellMar>
        <w:tblLook w:val="0000"/>
      </w:tblPr>
      <w:tblGrid>
        <w:gridCol w:w="2527"/>
        <w:gridCol w:w="723"/>
        <w:gridCol w:w="720"/>
        <w:gridCol w:w="723"/>
        <w:gridCol w:w="726"/>
        <w:gridCol w:w="723"/>
        <w:gridCol w:w="720"/>
        <w:gridCol w:w="724"/>
        <w:gridCol w:w="725"/>
        <w:gridCol w:w="724"/>
        <w:gridCol w:w="719"/>
      </w:tblGrid>
      <w:tr w:rsidR="00912465" w:rsidRPr="00CD6E5B">
        <w:trPr>
          <w:trHeight w:val="196"/>
          <w:tblHeader/>
          <w:jc w:val="center"/>
        </w:trPr>
        <w:tc>
          <w:tcPr>
            <w:tcW w:w="2525"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15"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Нан өнімдері мен жарма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Х</w:t>
            </w:r>
            <w:r w:rsidRPr="00CD6E5B">
              <w:rPr>
                <w:rFonts w:asciiTheme="minorHAnsi" w:hAnsiTheme="minorHAnsi" w:cs="Calibri"/>
                <w:color w:val="auto"/>
              </w:rPr>
              <w:t>лебопродукты и крупяные изделия</w:t>
            </w:r>
          </w:p>
        </w:tc>
        <w:tc>
          <w:tcPr>
            <w:tcW w:w="361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Ет және ет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М</w:t>
            </w:r>
            <w:r w:rsidRPr="00CD6E5B">
              <w:rPr>
                <w:rFonts w:asciiTheme="minorHAnsi" w:hAnsiTheme="minorHAnsi" w:cs="Calibri"/>
                <w:color w:val="auto"/>
              </w:rPr>
              <w:t>ясо и мясопродукты</w:t>
            </w:r>
          </w:p>
        </w:tc>
      </w:tr>
      <w:tr w:rsidR="00912465" w:rsidRPr="00CD6E5B">
        <w:trPr>
          <w:tblHeader/>
          <w:jc w:val="center"/>
        </w:trPr>
        <w:tc>
          <w:tcPr>
            <w:tcW w:w="2525"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8,9</w:t>
            </w:r>
          </w:p>
        </w:tc>
        <w:tc>
          <w:tcPr>
            <w:tcW w:w="720"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8,8</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9,0</w:t>
            </w:r>
          </w:p>
        </w:tc>
        <w:tc>
          <w:tcPr>
            <w:tcW w:w="720"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3,0</w:t>
            </w:r>
          </w:p>
        </w:tc>
        <w:tc>
          <w:tcPr>
            <w:tcW w:w="724"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2,8</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7,3</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9,1</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2,3</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9,5</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7,5</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7,7</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3,0</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6,1</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2,9</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9,6</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8,1</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4,8</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4,6</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5,2</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5,4</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8,9</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8,9</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10,9</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1,7</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6,8</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6,4</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8,9</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8,8</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2,3</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7,6</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10,1</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8,2</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2,5</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2,0</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2,5</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9,4</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10,4</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9,8</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8,5</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2,4</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8,6</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9,7</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8,9</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2,8</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9,7</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9,1</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7,2</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5,3</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4,7</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9,1</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10,0</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2,3</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7,9</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8,5</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8,0</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1,9</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1,3</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3"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11,3</w:t>
            </w:r>
          </w:p>
        </w:tc>
        <w:tc>
          <w:tcPr>
            <w:tcW w:w="72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10,1</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10,5</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12,2</w:t>
            </w:r>
          </w:p>
        </w:tc>
        <w:tc>
          <w:tcPr>
            <w:tcW w:w="720"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2,4</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2,4</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2,6</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r>
      <w:tr w:rsidR="00912465" w:rsidRPr="00CD6E5B">
        <w:trPr>
          <w:jc w:val="center"/>
        </w:trPr>
        <w:tc>
          <w:tcPr>
            <w:tcW w:w="25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9,5</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8,7</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7,9</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8,2</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4,0</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w:t>
            </w:r>
          </w:p>
        </w:tc>
      </w:tr>
      <w:tr w:rsidR="00912465" w:rsidRPr="00CD6E5B">
        <w:trPr>
          <w:jc w:val="center"/>
        </w:trPr>
        <w:tc>
          <w:tcPr>
            <w:tcW w:w="252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5,9</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6,7</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1,8</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w:t>
            </w:r>
          </w:p>
        </w:tc>
      </w:tr>
      <w:tr w:rsidR="00912465" w:rsidRPr="00CD6E5B">
        <w:trPr>
          <w:jc w:val="center"/>
        </w:trPr>
        <w:tc>
          <w:tcPr>
            <w:tcW w:w="252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7,9</w:t>
            </w:r>
          </w:p>
        </w:tc>
        <w:tc>
          <w:tcPr>
            <w:tcW w:w="72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5,6</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c>
          <w:tcPr>
            <w:tcW w:w="724"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2,1</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w:t>
            </w:r>
          </w:p>
        </w:tc>
      </w:tr>
      <w:tr w:rsidR="00912465" w:rsidRPr="00CD6E5B">
        <w:trPr>
          <w:jc w:val="center"/>
        </w:trPr>
        <w:tc>
          <w:tcPr>
            <w:tcW w:w="2525"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3"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rPr>
            </w:pPr>
            <w:r w:rsidRPr="00CD6E5B">
              <w:rPr>
                <w:rFonts w:asciiTheme="minorHAnsi" w:hAnsiTheme="minorHAnsi" w:cs="Calibri"/>
                <w:lang w:val="ru-RU"/>
              </w:rPr>
              <w:t>13,5</w:t>
            </w:r>
          </w:p>
        </w:tc>
        <w:tc>
          <w:tcPr>
            <w:tcW w:w="720"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8,6</w:t>
            </w:r>
          </w:p>
        </w:tc>
        <w:tc>
          <w:tcPr>
            <w:tcW w:w="723"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10,8</w:t>
            </w:r>
          </w:p>
        </w:tc>
        <w:tc>
          <w:tcPr>
            <w:tcW w:w="72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723"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8,3</w:t>
            </w:r>
          </w:p>
        </w:tc>
        <w:tc>
          <w:tcPr>
            <w:tcW w:w="720"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rPr>
            </w:pPr>
            <w:r w:rsidRPr="00CD6E5B">
              <w:rPr>
                <w:rFonts w:asciiTheme="minorHAnsi" w:hAnsiTheme="minorHAnsi" w:cs="Calibri"/>
                <w:lang w:val="ru-RU"/>
              </w:rPr>
              <w:t>4,3</w:t>
            </w:r>
          </w:p>
        </w:tc>
        <w:tc>
          <w:tcPr>
            <w:tcW w:w="724"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3,1</w:t>
            </w:r>
          </w:p>
        </w:tc>
        <w:tc>
          <w:tcPr>
            <w:tcW w:w="725"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4,0</w:t>
            </w:r>
          </w:p>
        </w:tc>
        <w:tc>
          <w:tcPr>
            <w:tcW w:w="72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71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2,9</w:t>
            </w:r>
          </w:p>
        </w:tc>
      </w:tr>
    </w:tbl>
    <w:p w:rsidR="00912465" w:rsidRPr="00CD6E5B" w:rsidRDefault="00330BF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sz w:val="15"/>
          <w:lang w:val="kk-KZ"/>
        </w:rPr>
        <w:tab/>
      </w:r>
      <w:r w:rsidRPr="00CD6E5B">
        <w:rPr>
          <w:rFonts w:asciiTheme="minorHAnsi" w:hAnsiTheme="minorHAnsi" w:cs="Calibri"/>
          <w:color w:val="auto"/>
          <w:lang w:val="kk-KZ"/>
        </w:rPr>
        <w:t>Продолжение</w:t>
      </w:r>
    </w:p>
    <w:tbl>
      <w:tblPr>
        <w:tblW w:w="9715" w:type="dxa"/>
        <w:jc w:val="center"/>
        <w:tblLayout w:type="fixed"/>
        <w:tblCellMar>
          <w:left w:w="0" w:type="dxa"/>
          <w:right w:w="0" w:type="dxa"/>
        </w:tblCellMar>
        <w:tblLook w:val="0000"/>
      </w:tblPr>
      <w:tblGrid>
        <w:gridCol w:w="2488"/>
        <w:gridCol w:w="720"/>
        <w:gridCol w:w="723"/>
        <w:gridCol w:w="726"/>
        <w:gridCol w:w="723"/>
        <w:gridCol w:w="723"/>
        <w:gridCol w:w="721"/>
        <w:gridCol w:w="723"/>
        <w:gridCol w:w="725"/>
        <w:gridCol w:w="724"/>
        <w:gridCol w:w="719"/>
      </w:tblGrid>
      <w:tr w:rsidR="00912465" w:rsidRPr="00CD6E5B">
        <w:trPr>
          <w:trHeight w:val="93"/>
          <w:tblHeader/>
          <w:jc w:val="center"/>
        </w:trPr>
        <w:tc>
          <w:tcPr>
            <w:tcW w:w="2486"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15"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Балық және теңіз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Р</w:t>
            </w:r>
            <w:r w:rsidRPr="00CD6E5B">
              <w:rPr>
                <w:rFonts w:asciiTheme="minorHAnsi" w:hAnsiTheme="minorHAnsi" w:cs="Calibri"/>
                <w:color w:val="auto"/>
              </w:rPr>
              <w:t>ыба и морепродукты</w:t>
            </w:r>
          </w:p>
        </w:tc>
        <w:tc>
          <w:tcPr>
            <w:tcW w:w="3612" w:type="dxa"/>
            <w:gridSpan w:val="5"/>
            <w:tcBorders>
              <w:top w:val="single" w:sz="4" w:space="0" w:color="000000"/>
              <w:left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Сүт өнімдері</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М</w:t>
            </w:r>
            <w:r w:rsidRPr="00CD6E5B">
              <w:rPr>
                <w:rFonts w:asciiTheme="minorHAnsi" w:hAnsiTheme="minorHAnsi" w:cs="Calibri"/>
                <w:color w:val="auto"/>
              </w:rPr>
              <w:t>олочные продукты</w:t>
            </w:r>
          </w:p>
        </w:tc>
      </w:tr>
      <w:tr w:rsidR="00912465" w:rsidRPr="00CD6E5B">
        <w:trPr>
          <w:tblHeader/>
          <w:jc w:val="center"/>
        </w:trPr>
        <w:tc>
          <w:tcPr>
            <w:tcW w:w="2486"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0"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721"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9,9</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9,6</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10,7</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10,9</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6,9</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9,6</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0,1</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0,4</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6,9</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7,9</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9,6</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0,4</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10,2</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7,9</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0,9</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14,2</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12,9</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14,2</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13,4</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8,4</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8,8</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12,4</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0,6</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0,4</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8,7</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9,7</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0,1</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8,4</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7,5</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6,7</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0,6</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0,7</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8,3</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6,0</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9,4</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0,9</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9,1</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8,3</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8,8</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0,1</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0,0</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15,0</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16,6</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13,9</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8,1</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0,4</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0,7</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9,2</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10,7</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7,4</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7,6</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0"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0,4</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0,4</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0,7</w:t>
            </w:r>
          </w:p>
        </w:tc>
        <w:tc>
          <w:tcPr>
            <w:tcW w:w="721"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10,0</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10,7</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12,5</w:t>
            </w:r>
          </w:p>
        </w:tc>
      </w:tr>
      <w:tr w:rsidR="00912465" w:rsidRPr="00CD6E5B">
        <w:trPr>
          <w:jc w:val="center"/>
        </w:trPr>
        <w:tc>
          <w:tcPr>
            <w:tcW w:w="248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0,6</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0,4</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12,5</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9,5</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9,8</w:t>
            </w:r>
          </w:p>
        </w:tc>
      </w:tr>
      <w:tr w:rsidR="00912465" w:rsidRPr="00CD6E5B">
        <w:trPr>
          <w:jc w:val="center"/>
        </w:trPr>
        <w:tc>
          <w:tcPr>
            <w:tcW w:w="248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0,4</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14,9</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8,1</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14,4</w:t>
            </w:r>
          </w:p>
        </w:tc>
      </w:tr>
      <w:tr w:rsidR="00912465" w:rsidRPr="00CD6E5B">
        <w:trPr>
          <w:jc w:val="center"/>
        </w:trPr>
        <w:tc>
          <w:tcPr>
            <w:tcW w:w="248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0,6</w:t>
            </w:r>
          </w:p>
        </w:tc>
        <w:tc>
          <w:tcPr>
            <w:tcW w:w="726" w:type="dxa"/>
            <w:vAlign w:val="bottom"/>
          </w:tcPr>
          <w:p w:rsidR="00912465" w:rsidRPr="00CD6E5B" w:rsidRDefault="00330BF3">
            <w:pPr>
              <w:pStyle w:val="Stolbetc"/>
              <w:widowControl w:val="0"/>
              <w:rPr>
                <w:rFonts w:asciiTheme="minorHAnsi" w:hAnsiTheme="minorHAnsi" w:cs="Calibri"/>
                <w:sz w:val="18"/>
                <w:lang w:val="ru-RU" w:eastAsia="ru-RU"/>
              </w:rPr>
            </w:pPr>
            <w:r w:rsidRPr="00CD6E5B">
              <w:rPr>
                <w:rFonts w:asciiTheme="minorHAnsi" w:hAnsiTheme="minorHAnsi" w:cs="Calibri"/>
                <w:sz w:val="18"/>
                <w:lang w:val="ru-RU" w:eastAsia="ru-RU"/>
              </w:rPr>
              <w:t>0,1</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0,2</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14,0</w:t>
            </w:r>
          </w:p>
        </w:tc>
        <w:tc>
          <w:tcPr>
            <w:tcW w:w="725" w:type="dxa"/>
            <w:vAlign w:val="bottom"/>
          </w:tcPr>
          <w:p w:rsidR="00912465" w:rsidRPr="00CD6E5B" w:rsidRDefault="00330BF3">
            <w:pPr>
              <w:pStyle w:val="Stolbetc"/>
              <w:widowControl w:val="0"/>
              <w:rPr>
                <w:rFonts w:asciiTheme="minorHAnsi" w:hAnsiTheme="minorHAnsi" w:cs="Calibri"/>
                <w:sz w:val="18"/>
                <w:lang w:val="ru-RU" w:eastAsia="ru-RU"/>
              </w:rPr>
            </w:pPr>
            <w:r w:rsidRPr="00CD6E5B">
              <w:rPr>
                <w:rFonts w:asciiTheme="minorHAnsi" w:hAnsiTheme="minorHAnsi" w:cs="Calibri"/>
                <w:sz w:val="18"/>
                <w:lang w:val="ru-RU" w:eastAsia="ru-RU"/>
              </w:rPr>
              <w:t>8,4</w:t>
            </w:r>
          </w:p>
        </w:tc>
        <w:tc>
          <w:tcPr>
            <w:tcW w:w="72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8,6</w:t>
            </w:r>
          </w:p>
        </w:tc>
        <w:tc>
          <w:tcPr>
            <w:tcW w:w="71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13,6</w:t>
            </w:r>
          </w:p>
        </w:tc>
      </w:tr>
      <w:tr w:rsidR="00912465" w:rsidRPr="00CD6E5B">
        <w:trPr>
          <w:jc w:val="center"/>
        </w:trPr>
        <w:tc>
          <w:tcPr>
            <w:tcW w:w="2486"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0"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rPr>
            </w:pPr>
            <w:r w:rsidRPr="00CD6E5B">
              <w:rPr>
                <w:rFonts w:asciiTheme="minorHAnsi" w:hAnsiTheme="minorHAnsi" w:cs="Calibri"/>
                <w:lang w:val="ru-RU"/>
              </w:rPr>
              <w:t>0,8</w:t>
            </w:r>
          </w:p>
        </w:tc>
        <w:tc>
          <w:tcPr>
            <w:tcW w:w="723"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0,9</w:t>
            </w:r>
          </w:p>
        </w:tc>
        <w:tc>
          <w:tcPr>
            <w:tcW w:w="726"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rPr>
            </w:pPr>
            <w:r w:rsidRPr="00CD6E5B">
              <w:rPr>
                <w:rFonts w:asciiTheme="minorHAnsi" w:hAnsiTheme="minorHAnsi" w:cs="Calibri"/>
                <w:lang w:val="ru-RU"/>
              </w:rPr>
              <w:t>…</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723"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721" w:type="dxa"/>
            <w:tcBorders>
              <w:bottom w:val="single" w:sz="4" w:space="0" w:color="000000"/>
            </w:tcBorders>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18,1</w:t>
            </w:r>
          </w:p>
        </w:tc>
        <w:tc>
          <w:tcPr>
            <w:tcW w:w="723"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10,8</w:t>
            </w:r>
          </w:p>
        </w:tc>
        <w:tc>
          <w:tcPr>
            <w:tcW w:w="725"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cs="Calibri"/>
                <w:lang w:val="ru-RU" w:eastAsia="ru-RU"/>
              </w:rPr>
            </w:pPr>
            <w:r w:rsidRPr="00CD6E5B">
              <w:rPr>
                <w:rFonts w:asciiTheme="minorHAnsi" w:hAnsiTheme="minorHAnsi" w:cs="Calibri"/>
                <w:lang w:val="ru-RU" w:eastAsia="ru-RU"/>
              </w:rPr>
              <w:t>19,8</w:t>
            </w:r>
          </w:p>
        </w:tc>
        <w:tc>
          <w:tcPr>
            <w:tcW w:w="72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14,2</w:t>
            </w:r>
          </w:p>
        </w:tc>
        <w:tc>
          <w:tcPr>
            <w:tcW w:w="71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12,4</w:t>
            </w:r>
          </w:p>
        </w:tc>
      </w:tr>
    </w:tbl>
    <w:p w:rsidR="00912465" w:rsidRPr="00CD6E5B" w:rsidRDefault="00330BF3" w:rsidP="00C1240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653" w:type="dxa"/>
        <w:jc w:val="center"/>
        <w:tblLayout w:type="fixed"/>
        <w:tblCellMar>
          <w:left w:w="0" w:type="dxa"/>
          <w:right w:w="0" w:type="dxa"/>
        </w:tblCellMar>
        <w:tblLook w:val="0000"/>
      </w:tblPr>
      <w:tblGrid>
        <w:gridCol w:w="2423"/>
        <w:gridCol w:w="722"/>
        <w:gridCol w:w="723"/>
        <w:gridCol w:w="724"/>
        <w:gridCol w:w="723"/>
        <w:gridCol w:w="723"/>
        <w:gridCol w:w="723"/>
        <w:gridCol w:w="725"/>
        <w:gridCol w:w="723"/>
        <w:gridCol w:w="723"/>
        <w:gridCol w:w="721"/>
      </w:tblGrid>
      <w:tr w:rsidR="00912465" w:rsidRPr="00CD6E5B">
        <w:trPr>
          <w:trHeight w:val="133"/>
          <w:tblHeader/>
          <w:jc w:val="center"/>
        </w:trPr>
        <w:tc>
          <w:tcPr>
            <w:tcW w:w="2421"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15"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Жұмыртқа</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Я</w:t>
            </w:r>
            <w:r w:rsidRPr="00CD6E5B">
              <w:rPr>
                <w:rFonts w:asciiTheme="minorHAnsi" w:hAnsiTheme="minorHAnsi" w:cs="Calibri"/>
                <w:color w:val="auto"/>
              </w:rPr>
              <w:t>йца, шт</w:t>
            </w:r>
          </w:p>
        </w:tc>
        <w:tc>
          <w:tcPr>
            <w:tcW w:w="3615" w:type="dxa"/>
            <w:gridSpan w:val="5"/>
            <w:tcBorders>
              <w:top w:val="single" w:sz="4" w:space="0" w:color="000000"/>
              <w:left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Май және тоң май</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М</w:t>
            </w:r>
            <w:r w:rsidRPr="00CD6E5B">
              <w:rPr>
                <w:rFonts w:asciiTheme="minorHAnsi" w:hAnsiTheme="minorHAnsi" w:cs="Calibri"/>
                <w:color w:val="auto"/>
              </w:rPr>
              <w:t>асла и жиры</w:t>
            </w:r>
          </w:p>
        </w:tc>
      </w:tr>
      <w:tr w:rsidR="00912465" w:rsidRPr="00CD6E5B">
        <w:trPr>
          <w:tblHeader/>
          <w:jc w:val="center"/>
        </w:trPr>
        <w:tc>
          <w:tcPr>
            <w:tcW w:w="2421"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2"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8,2</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7,6</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8,7</w:t>
            </w:r>
          </w:p>
        </w:tc>
        <w:tc>
          <w:tcPr>
            <w:tcW w:w="723"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c>
          <w:tcPr>
            <w:tcW w:w="725"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7,6</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0,6</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4,0</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7,1</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9,2</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7,4</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6,8</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5,2</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0,5</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7,9</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10,1</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9,8</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11,1</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1,5</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9,7</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11,1</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10,0</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6,4</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6,5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0,9</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8,1</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9,0</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11,4</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8,0</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11,5</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1,6</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5,7</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5,6</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8,0</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7,2</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1,2</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9,4</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9,5</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8,9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11,4</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8,9</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9,0</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5,3</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4,7</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8,5</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0,9</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0,7</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8,3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8,4</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8,4</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0,9</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2"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9,4</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7,3</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10,4</w:t>
            </w:r>
          </w:p>
        </w:tc>
        <w:tc>
          <w:tcPr>
            <w:tcW w:w="723"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1,4</w:t>
            </w:r>
          </w:p>
        </w:tc>
        <w:tc>
          <w:tcPr>
            <w:tcW w:w="725"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r>
      <w:tr w:rsidR="00912465" w:rsidRPr="00CD6E5B">
        <w:trPr>
          <w:jc w:val="center"/>
        </w:trPr>
        <w:tc>
          <w:tcPr>
            <w:tcW w:w="24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7,5</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6,7</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7,8</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0,8</w:t>
            </w:r>
          </w:p>
        </w:tc>
      </w:tr>
      <w:tr w:rsidR="00912465" w:rsidRPr="00CD6E5B">
        <w:trPr>
          <w:jc w:val="center"/>
        </w:trPr>
        <w:tc>
          <w:tcPr>
            <w:tcW w:w="242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14,8</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6,9</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9,6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8,2</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10,1</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0,9</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0,7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w:t>
            </w:r>
          </w:p>
        </w:tc>
      </w:tr>
      <w:tr w:rsidR="00912465" w:rsidRPr="00CD6E5B">
        <w:trPr>
          <w:trHeight w:val="217"/>
          <w:jc w:val="center"/>
        </w:trPr>
        <w:tc>
          <w:tcPr>
            <w:tcW w:w="242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2"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10,3</w:t>
            </w:r>
          </w:p>
        </w:tc>
        <w:tc>
          <w:tcPr>
            <w:tcW w:w="723"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7,8</w:t>
            </w:r>
          </w:p>
        </w:tc>
        <w:tc>
          <w:tcPr>
            <w:tcW w:w="724"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7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8,1</w:t>
            </w:r>
          </w:p>
        </w:tc>
        <w:tc>
          <w:tcPr>
            <w:tcW w:w="723"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25"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1,5</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0,7</w:t>
            </w:r>
          </w:p>
        </w:tc>
      </w:tr>
      <w:tr w:rsidR="00912465" w:rsidRPr="00CD6E5B">
        <w:trPr>
          <w:trHeight w:val="217"/>
          <w:jc w:val="center"/>
        </w:trPr>
        <w:tc>
          <w:tcPr>
            <w:tcW w:w="242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2"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21,2</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11,7</w:t>
            </w:r>
          </w:p>
        </w:tc>
        <w:tc>
          <w:tcPr>
            <w:tcW w:w="72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6,6</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6,8</w:t>
            </w:r>
          </w:p>
        </w:tc>
        <w:tc>
          <w:tcPr>
            <w:tcW w:w="723"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7,1</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1,1</w:t>
            </w:r>
          </w:p>
        </w:tc>
        <w:tc>
          <w:tcPr>
            <w:tcW w:w="725"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1,1</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72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0,7</w:t>
            </w:r>
          </w:p>
        </w:tc>
      </w:tr>
    </w:tbl>
    <w:p w:rsidR="00912465" w:rsidRPr="00CD6E5B" w:rsidRDefault="00330BF3" w:rsidP="00C12403">
      <w:pPr>
        <w:pStyle w:val="aff0"/>
        <w:pageBreakBefore/>
        <w:rPr>
          <w:rFonts w:asciiTheme="minorHAnsi" w:hAnsiTheme="minorHAnsi"/>
          <w:color w:val="auto"/>
          <w:sz w:val="20"/>
          <w:szCs w:val="20"/>
          <w:lang w:val="kk-KZ"/>
        </w:rPr>
      </w:pPr>
      <w:r w:rsidRPr="00CD6E5B">
        <w:rPr>
          <w:rFonts w:asciiTheme="minorHAnsi" w:hAnsiTheme="minorHAnsi" w:cs="Calibri"/>
          <w:color w:val="auto"/>
          <w:lang w:val="kk-KZ"/>
        </w:rPr>
        <w:lastRenderedPageBreak/>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Продолжение</w:t>
      </w:r>
    </w:p>
    <w:tbl>
      <w:tblPr>
        <w:tblW w:w="9719" w:type="dxa"/>
        <w:jc w:val="center"/>
        <w:tblLayout w:type="fixed"/>
        <w:tblCellMar>
          <w:left w:w="0" w:type="dxa"/>
          <w:right w:w="0" w:type="dxa"/>
        </w:tblCellMar>
        <w:tblLook w:val="0000"/>
      </w:tblPr>
      <w:tblGrid>
        <w:gridCol w:w="2453"/>
        <w:gridCol w:w="727"/>
        <w:gridCol w:w="727"/>
        <w:gridCol w:w="727"/>
        <w:gridCol w:w="727"/>
        <w:gridCol w:w="727"/>
        <w:gridCol w:w="726"/>
        <w:gridCol w:w="728"/>
        <w:gridCol w:w="726"/>
        <w:gridCol w:w="727"/>
        <w:gridCol w:w="724"/>
      </w:tblGrid>
      <w:tr w:rsidR="00912465" w:rsidRPr="00CD6E5B" w:rsidTr="00C12403">
        <w:trPr>
          <w:trHeight w:val="70"/>
          <w:jc w:val="center"/>
        </w:trPr>
        <w:tc>
          <w:tcPr>
            <w:tcW w:w="2451"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635"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Жемістер</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Ф</w:t>
            </w:r>
            <w:r w:rsidRPr="00CD6E5B">
              <w:rPr>
                <w:rFonts w:asciiTheme="minorHAnsi" w:hAnsiTheme="minorHAnsi" w:cs="Calibri"/>
                <w:color w:val="auto"/>
              </w:rPr>
              <w:t>рукты</w:t>
            </w:r>
          </w:p>
        </w:tc>
        <w:tc>
          <w:tcPr>
            <w:tcW w:w="3631"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Көкөністер</w:t>
            </w:r>
          </w:p>
          <w:p w:rsidR="00912465" w:rsidRPr="00CD6E5B" w:rsidRDefault="00330BF3">
            <w:pPr>
              <w:pStyle w:val="aff"/>
              <w:widowControl w:val="0"/>
              <w:rPr>
                <w:rFonts w:asciiTheme="minorHAnsi" w:hAnsiTheme="minorHAnsi" w:cs="Calibri"/>
                <w:color w:val="auto"/>
              </w:rPr>
            </w:pPr>
            <w:r w:rsidRPr="00CD6E5B">
              <w:rPr>
                <w:rFonts w:asciiTheme="minorHAnsi" w:hAnsiTheme="minorHAnsi" w:cs="Calibri"/>
                <w:color w:val="auto"/>
                <w:lang w:val="kk-KZ"/>
              </w:rPr>
              <w:t>О</w:t>
            </w:r>
            <w:r w:rsidRPr="00CD6E5B">
              <w:rPr>
                <w:rFonts w:asciiTheme="minorHAnsi" w:hAnsiTheme="minorHAnsi" w:cs="Calibri"/>
                <w:color w:val="auto"/>
              </w:rPr>
              <w:t>вощи</w:t>
            </w:r>
          </w:p>
        </w:tc>
      </w:tr>
      <w:tr w:rsidR="00912465" w:rsidRPr="00CD6E5B" w:rsidTr="00C12403">
        <w:trPr>
          <w:jc w:val="center"/>
        </w:trPr>
        <w:tc>
          <w:tcPr>
            <w:tcW w:w="2451"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2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w:t>
            </w:r>
          </w:p>
        </w:tc>
        <w:tc>
          <w:tcPr>
            <w:tcW w:w="727"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2,5</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727"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w:t>
            </w:r>
          </w:p>
        </w:tc>
        <w:tc>
          <w:tcPr>
            <w:tcW w:w="726"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728"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4,6</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1,1</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2,7</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2,9</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3,2</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2,9</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3,1</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2,7</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2,6</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2,1</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2,5</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4,1</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3,6</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2,4</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4,6</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4,9</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2,8</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1,8</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3,5</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4,2</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4,5</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2,3</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3,9</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4,3</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3,7</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1,3</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1,3</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3,4</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3,8</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2,9</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1,5</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3,7</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3,0</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4,4</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4,4</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5,4</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4,3</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4,6</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6,4</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5,5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5,0</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4,7</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1,5</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0,9</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4,4</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3,8</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2,9</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1,0</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2,5</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2,8</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7"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2,5</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2,1</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3,1</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w:t>
            </w:r>
          </w:p>
        </w:tc>
        <w:tc>
          <w:tcPr>
            <w:tcW w:w="726"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5,9</w:t>
            </w:r>
          </w:p>
        </w:tc>
        <w:tc>
          <w:tcPr>
            <w:tcW w:w="72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4,2</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6,1</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4,9</w:t>
            </w:r>
          </w:p>
        </w:tc>
      </w:tr>
      <w:tr w:rsidR="00912465" w:rsidRPr="00CD6E5B">
        <w:trPr>
          <w:jc w:val="center"/>
        </w:trPr>
        <w:tc>
          <w:tcPr>
            <w:tcW w:w="245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0,7</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1,2</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4,0</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w:t>
            </w:r>
          </w:p>
        </w:tc>
      </w:tr>
      <w:tr w:rsidR="00912465" w:rsidRPr="00CD6E5B">
        <w:trPr>
          <w:jc w:val="center"/>
        </w:trPr>
        <w:tc>
          <w:tcPr>
            <w:tcW w:w="245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2,4</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2,8</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2,9</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2,7</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3,5</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2,0</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5,2</w:t>
            </w:r>
          </w:p>
        </w:tc>
      </w:tr>
      <w:tr w:rsidR="00912465" w:rsidRPr="00CD6E5B">
        <w:trPr>
          <w:jc w:val="center"/>
        </w:trPr>
        <w:tc>
          <w:tcPr>
            <w:tcW w:w="245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c>
          <w:tcPr>
            <w:tcW w:w="72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0,8</w:t>
            </w:r>
          </w:p>
        </w:tc>
        <w:tc>
          <w:tcPr>
            <w:tcW w:w="72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3,1</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72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w:t>
            </w:r>
          </w:p>
        </w:tc>
        <w:tc>
          <w:tcPr>
            <w:tcW w:w="72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7,3</w:t>
            </w:r>
          </w:p>
        </w:tc>
        <w:tc>
          <w:tcPr>
            <w:tcW w:w="728"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4,9</w:t>
            </w:r>
          </w:p>
        </w:tc>
        <w:tc>
          <w:tcPr>
            <w:tcW w:w="726"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2,4</w:t>
            </w:r>
          </w:p>
        </w:tc>
        <w:tc>
          <w:tcPr>
            <w:tcW w:w="7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2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r>
      <w:tr w:rsidR="00912465" w:rsidRPr="00CD6E5B">
        <w:trPr>
          <w:jc w:val="center"/>
        </w:trPr>
        <w:tc>
          <w:tcPr>
            <w:tcW w:w="245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7"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16,7</w:t>
            </w:r>
          </w:p>
        </w:tc>
        <w:tc>
          <w:tcPr>
            <w:tcW w:w="727"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2,3</w:t>
            </w:r>
          </w:p>
        </w:tc>
        <w:tc>
          <w:tcPr>
            <w:tcW w:w="72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2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727"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c>
          <w:tcPr>
            <w:tcW w:w="726" w:type="dxa"/>
            <w:tcBorders>
              <w:bottom w:val="single" w:sz="4" w:space="0" w:color="000000"/>
            </w:tcBorders>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10,2</w:t>
            </w:r>
          </w:p>
        </w:tc>
        <w:tc>
          <w:tcPr>
            <w:tcW w:w="728" w:type="dxa"/>
            <w:tcBorders>
              <w:bottom w:val="single" w:sz="4" w:space="0" w:color="000000"/>
            </w:tcBorders>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5,4</w:t>
            </w:r>
          </w:p>
        </w:tc>
        <w:tc>
          <w:tcPr>
            <w:tcW w:w="726"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5,5</w:t>
            </w:r>
          </w:p>
        </w:tc>
        <w:tc>
          <w:tcPr>
            <w:tcW w:w="72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4,0</w:t>
            </w:r>
          </w:p>
        </w:tc>
        <w:tc>
          <w:tcPr>
            <w:tcW w:w="724"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5,6</w:t>
            </w:r>
          </w:p>
        </w:tc>
      </w:tr>
    </w:tbl>
    <w:p w:rsidR="00912465" w:rsidRPr="00CD6E5B" w:rsidRDefault="00330BF3">
      <w:pPr>
        <w:pStyle w:val="aff0"/>
        <w:rPr>
          <w:rFonts w:asciiTheme="minorHAnsi" w:hAnsiTheme="minorHAnsi"/>
          <w:color w:val="auto"/>
          <w:sz w:val="20"/>
          <w:szCs w:val="20"/>
          <w:lang w:val="kk-KZ"/>
        </w:rPr>
      </w:pPr>
      <w:r w:rsidRPr="00CD6E5B">
        <w:rPr>
          <w:rFonts w:asciiTheme="minorHAnsi" w:hAnsiTheme="minorHAnsi" w:cs="Calibri"/>
          <w:color w:val="auto"/>
          <w:lang w:val="kk-KZ"/>
        </w:rPr>
        <w:t>Жалғасы</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rPr>
        <w:tab/>
      </w:r>
      <w:r w:rsidRPr="00CD6E5B">
        <w:rPr>
          <w:rFonts w:asciiTheme="minorHAnsi" w:hAnsiTheme="minorHAnsi" w:cs="Calibri"/>
          <w:color w:val="auto"/>
          <w:lang w:val="kk-KZ"/>
        </w:rPr>
        <w:tab/>
        <w:t>Продолжение</w:t>
      </w:r>
    </w:p>
    <w:tbl>
      <w:tblPr>
        <w:tblW w:w="9699" w:type="dxa"/>
        <w:jc w:val="center"/>
        <w:tblLayout w:type="fixed"/>
        <w:tblCellMar>
          <w:left w:w="0" w:type="dxa"/>
          <w:right w:w="0" w:type="dxa"/>
        </w:tblCellMar>
        <w:tblLook w:val="0000"/>
      </w:tblPr>
      <w:tblGrid>
        <w:gridCol w:w="2503"/>
        <w:gridCol w:w="720"/>
        <w:gridCol w:w="717"/>
        <w:gridCol w:w="723"/>
        <w:gridCol w:w="720"/>
        <w:gridCol w:w="718"/>
        <w:gridCol w:w="721"/>
        <w:gridCol w:w="720"/>
        <w:gridCol w:w="718"/>
        <w:gridCol w:w="723"/>
        <w:gridCol w:w="716"/>
      </w:tblGrid>
      <w:tr w:rsidR="00912465" w:rsidRPr="00CD6E5B">
        <w:trPr>
          <w:trHeight w:val="181"/>
          <w:tblHeader/>
          <w:jc w:val="center"/>
        </w:trPr>
        <w:tc>
          <w:tcPr>
            <w:tcW w:w="2501"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Calibri"/>
                <w:color w:val="auto"/>
              </w:rPr>
            </w:pPr>
          </w:p>
        </w:tc>
        <w:tc>
          <w:tcPr>
            <w:tcW w:w="359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Картоп</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К</w:t>
            </w:r>
            <w:r w:rsidRPr="00CD6E5B">
              <w:rPr>
                <w:rFonts w:asciiTheme="minorHAnsi" w:hAnsiTheme="minorHAnsi" w:cs="Calibri"/>
                <w:color w:val="auto"/>
              </w:rPr>
              <w:t>артофель</w:t>
            </w:r>
          </w:p>
        </w:tc>
        <w:tc>
          <w:tcPr>
            <w:tcW w:w="359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Қант, кондитерлік өнімдер және тәттілер</w:t>
            </w:r>
          </w:p>
          <w:p w:rsidR="00912465" w:rsidRPr="00CD6E5B" w:rsidRDefault="00330BF3">
            <w:pPr>
              <w:pStyle w:val="aff0"/>
              <w:widowControl w:val="0"/>
              <w:jc w:val="center"/>
              <w:rPr>
                <w:rFonts w:asciiTheme="minorHAnsi" w:hAnsiTheme="minorHAnsi" w:cs="Calibri"/>
                <w:color w:val="auto"/>
              </w:rPr>
            </w:pPr>
            <w:r w:rsidRPr="00CD6E5B">
              <w:rPr>
                <w:rFonts w:asciiTheme="minorHAnsi" w:hAnsiTheme="minorHAnsi" w:cs="Calibri"/>
                <w:color w:val="auto"/>
                <w:lang w:val="kk-KZ"/>
              </w:rPr>
              <w:t>С</w:t>
            </w:r>
            <w:r w:rsidRPr="00CD6E5B">
              <w:rPr>
                <w:rFonts w:asciiTheme="minorHAnsi" w:hAnsiTheme="minorHAnsi" w:cs="Calibri"/>
                <w:color w:val="auto"/>
              </w:rPr>
              <w:t>ахар, кондитерские изделия и сладости</w:t>
            </w:r>
          </w:p>
        </w:tc>
      </w:tr>
      <w:tr w:rsidR="00912465" w:rsidRPr="00CD6E5B">
        <w:trPr>
          <w:tblHeader/>
          <w:jc w:val="center"/>
        </w:trPr>
        <w:tc>
          <w:tcPr>
            <w:tcW w:w="2501" w:type="dxa"/>
            <w:vMerge/>
            <w:tcBorders>
              <w:top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720"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1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2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0"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8"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c>
          <w:tcPr>
            <w:tcW w:w="721"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2015</w:t>
            </w:r>
          </w:p>
        </w:tc>
        <w:tc>
          <w:tcPr>
            <w:tcW w:w="720"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2016</w:t>
            </w:r>
          </w:p>
        </w:tc>
        <w:tc>
          <w:tcPr>
            <w:tcW w:w="718"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2017</w:t>
            </w:r>
          </w:p>
        </w:tc>
        <w:tc>
          <w:tcPr>
            <w:tcW w:w="7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2018</w:t>
            </w:r>
          </w:p>
        </w:tc>
        <w:tc>
          <w:tcPr>
            <w:tcW w:w="71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Calibri"/>
                <w:color w:val="auto"/>
                <w:lang w:val="en-US"/>
              </w:rPr>
            </w:pPr>
            <w:r w:rsidRPr="00CD6E5B">
              <w:rPr>
                <w:rFonts w:asciiTheme="minorHAnsi" w:hAnsiTheme="minorHAnsi" w:cs="Calibri"/>
                <w:color w:val="auto"/>
                <w:lang w:val="en-US"/>
              </w:rPr>
              <w:t>2019</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20"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717"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2,5</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718" w:type="dxa"/>
            <w:tcBorders>
              <w:top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2,5</w:t>
            </w:r>
          </w:p>
        </w:tc>
        <w:tc>
          <w:tcPr>
            <w:tcW w:w="721"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w:t>
            </w:r>
          </w:p>
        </w:tc>
        <w:tc>
          <w:tcPr>
            <w:tcW w:w="720" w:type="dxa"/>
            <w:tcBorders>
              <w:top w:val="single" w:sz="4" w:space="0" w:color="000000"/>
            </w:tcBorders>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2,5</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1,7</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2,8</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2,8</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2,5</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2,1</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2,0</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1,5</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1,5</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3,2</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3,3</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3,4</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3,8</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3,8</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2,0</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4,5</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4,2</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4,5</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3,1</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2,4</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2,4</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2,8</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1,6</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2,1</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2,5</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2,9</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3,1</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2,3</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2,5</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2,2</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3,0</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3,0</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2,6</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2,6</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3,0</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2,6</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3,1</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2,1</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2,3</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3,0</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4,2</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3,9</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3,6</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3,0</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2,7</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3,8</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3,6</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5,5</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1,9</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2,7</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4,3</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3,7</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3,5</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2,0</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2,3</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20"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3,2</w:t>
            </w:r>
          </w:p>
        </w:tc>
        <w:tc>
          <w:tcPr>
            <w:tcW w:w="717"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1,7</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w:t>
            </w:r>
          </w:p>
        </w:tc>
        <w:tc>
          <w:tcPr>
            <w:tcW w:w="721"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2,8</w:t>
            </w:r>
          </w:p>
        </w:tc>
        <w:tc>
          <w:tcPr>
            <w:tcW w:w="720"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2,1</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2,2</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2,3</w:t>
            </w:r>
          </w:p>
        </w:tc>
      </w:tr>
      <w:tr w:rsidR="00912465" w:rsidRPr="00CD6E5B">
        <w:trPr>
          <w:jc w:val="center"/>
        </w:trPr>
        <w:tc>
          <w:tcPr>
            <w:tcW w:w="25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3,3</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3,0</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2,1</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2,2</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2,3</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2,0</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r>
      <w:tr w:rsidR="00912465" w:rsidRPr="00CD6E5B">
        <w:trPr>
          <w:jc w:val="center"/>
        </w:trPr>
        <w:tc>
          <w:tcPr>
            <w:tcW w:w="25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1,9</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2,8</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2,3</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1,4</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1,4</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1,4</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2,4</w:t>
            </w:r>
          </w:p>
        </w:tc>
      </w:tr>
      <w:tr w:rsidR="00912465" w:rsidRPr="00CD6E5B">
        <w:trPr>
          <w:jc w:val="center"/>
        </w:trPr>
        <w:tc>
          <w:tcPr>
            <w:tcW w:w="25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2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4,1</w:t>
            </w:r>
          </w:p>
        </w:tc>
        <w:tc>
          <w:tcPr>
            <w:tcW w:w="717"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1,7</w:t>
            </w:r>
          </w:p>
        </w:tc>
        <w:tc>
          <w:tcPr>
            <w:tcW w:w="723"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3,1</w:t>
            </w:r>
          </w:p>
        </w:tc>
        <w:tc>
          <w:tcPr>
            <w:tcW w:w="7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w:t>
            </w:r>
          </w:p>
        </w:tc>
        <w:tc>
          <w:tcPr>
            <w:tcW w:w="721"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w:t>
            </w:r>
          </w:p>
        </w:tc>
        <w:tc>
          <w:tcPr>
            <w:tcW w:w="720" w:type="dxa"/>
            <w:vAlign w:val="bottom"/>
          </w:tcPr>
          <w:p w:rsidR="00912465" w:rsidRPr="00CD6E5B" w:rsidRDefault="00330BF3">
            <w:pPr>
              <w:pStyle w:val="Stolbetc"/>
              <w:widowControl w:val="0"/>
              <w:rPr>
                <w:rFonts w:asciiTheme="minorHAnsi" w:hAnsiTheme="minorHAnsi" w:cs="Calibri"/>
                <w:lang w:eastAsia="ru-RU"/>
              </w:rPr>
            </w:pPr>
            <w:r w:rsidRPr="00CD6E5B">
              <w:rPr>
                <w:rFonts w:asciiTheme="minorHAnsi" w:hAnsiTheme="minorHAnsi" w:cs="Calibri"/>
                <w:lang w:eastAsia="ru-RU"/>
              </w:rPr>
              <w:t>1,3</w:t>
            </w:r>
          </w:p>
        </w:tc>
        <w:tc>
          <w:tcPr>
            <w:tcW w:w="718" w:type="dxa"/>
            <w:vAlign w:val="bottom"/>
          </w:tcPr>
          <w:p w:rsidR="00912465" w:rsidRPr="00CD6E5B" w:rsidRDefault="00330BF3">
            <w:pPr>
              <w:pStyle w:val="Stolbetc"/>
              <w:widowControl w:val="0"/>
              <w:rPr>
                <w:rFonts w:asciiTheme="minorHAnsi" w:hAnsiTheme="minorHAnsi" w:cs="Calibri"/>
                <w:lang w:val="ru-RU" w:eastAsia="ru-RU"/>
              </w:rPr>
            </w:pPr>
            <w:r w:rsidRPr="00CD6E5B">
              <w:rPr>
                <w:rFonts w:asciiTheme="minorHAnsi" w:hAnsiTheme="minorHAnsi" w:cs="Calibri"/>
                <w:lang w:val="ru-RU" w:eastAsia="ru-RU"/>
              </w:rPr>
              <w:t>1,9</w:t>
            </w:r>
          </w:p>
        </w:tc>
        <w:tc>
          <w:tcPr>
            <w:tcW w:w="723"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71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1,7</w:t>
            </w:r>
          </w:p>
        </w:tc>
      </w:tr>
      <w:tr w:rsidR="00912465" w:rsidRPr="00CD6E5B">
        <w:trPr>
          <w:jc w:val="center"/>
        </w:trPr>
        <w:tc>
          <w:tcPr>
            <w:tcW w:w="250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20"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4,8</w:t>
            </w:r>
          </w:p>
        </w:tc>
        <w:tc>
          <w:tcPr>
            <w:tcW w:w="717"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3,3</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w:t>
            </w:r>
          </w:p>
        </w:tc>
        <w:tc>
          <w:tcPr>
            <w:tcW w:w="72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718"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w:t>
            </w:r>
          </w:p>
        </w:tc>
        <w:tc>
          <w:tcPr>
            <w:tcW w:w="721"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3,9</w:t>
            </w:r>
          </w:p>
        </w:tc>
        <w:tc>
          <w:tcPr>
            <w:tcW w:w="720" w:type="dxa"/>
            <w:tcBorders>
              <w:bottom w:val="single" w:sz="4" w:space="0" w:color="000000"/>
            </w:tcBorders>
            <w:vAlign w:val="bottom"/>
          </w:tcPr>
          <w:p w:rsidR="00912465" w:rsidRPr="00CD6E5B" w:rsidRDefault="00330BF3">
            <w:pPr>
              <w:pStyle w:val="aff1"/>
              <w:widowControl w:val="0"/>
              <w:rPr>
                <w:rFonts w:asciiTheme="minorHAnsi" w:hAnsiTheme="minorHAnsi" w:cs="Times New Roman"/>
                <w:color w:val="auto"/>
              </w:rPr>
            </w:pPr>
            <w:r w:rsidRPr="00CD6E5B">
              <w:rPr>
                <w:rFonts w:asciiTheme="minorHAnsi" w:hAnsiTheme="minorHAnsi" w:cs="Times New Roman"/>
                <w:color w:val="auto"/>
              </w:rPr>
              <w:t>2,7</w:t>
            </w:r>
          </w:p>
        </w:tc>
        <w:tc>
          <w:tcPr>
            <w:tcW w:w="71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4,2</w:t>
            </w:r>
          </w:p>
        </w:tc>
        <w:tc>
          <w:tcPr>
            <w:tcW w:w="723"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2,0</w:t>
            </w:r>
          </w:p>
        </w:tc>
        <w:tc>
          <w:tcPr>
            <w:tcW w:w="716"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1,8</w:t>
            </w:r>
          </w:p>
        </w:tc>
      </w:tr>
    </w:tbl>
    <w:p w:rsidR="00912465" w:rsidRPr="00CD6E5B" w:rsidRDefault="00330BF3" w:rsidP="00C12403">
      <w:pPr>
        <w:pStyle w:val="cde0e8ece5edeee2e0ede8e5"/>
        <w:spacing w:before="240"/>
        <w:rPr>
          <w:rFonts w:asciiTheme="minorHAnsi" w:hAnsiTheme="minorHAnsi"/>
          <w:color w:val="auto"/>
          <w:lang w:val="kk-KZ" w:eastAsia="zh-CN"/>
        </w:rPr>
      </w:pPr>
      <w:r w:rsidRPr="00CD6E5B">
        <w:rPr>
          <w:rFonts w:asciiTheme="minorHAnsi" w:hAnsiTheme="minorHAnsi" w:cs="Calibri"/>
          <w:color w:val="auto"/>
          <w:lang w:val="kk-KZ"/>
        </w:rPr>
        <w:t>3.23 201</w:t>
      </w:r>
      <w:r w:rsidRPr="00CD6E5B">
        <w:rPr>
          <w:rFonts w:asciiTheme="minorHAnsi" w:hAnsiTheme="minorHAnsi" w:cs="Calibri"/>
          <w:color w:val="auto"/>
        </w:rPr>
        <w:t>9</w:t>
      </w:r>
      <w:r w:rsidRPr="00CD6E5B">
        <w:rPr>
          <w:rFonts w:asciiTheme="minorHAnsi" w:hAnsiTheme="minorHAnsi" w:cs="Calibri"/>
          <w:color w:val="auto"/>
          <w:lang w:val="kk-KZ"/>
        </w:rPr>
        <w:t xml:space="preserve"> жылы халықтың децильдік топтары бойынша халықтың үй шаруашылықтарындағы</w:t>
      </w:r>
    </w:p>
    <w:p w:rsidR="00912465" w:rsidRPr="00CD6E5B" w:rsidRDefault="00330BF3">
      <w:pPr>
        <w:pStyle w:val="cde0e8ece5edeee2e0ede8e5"/>
        <w:spacing w:before="0"/>
        <w:rPr>
          <w:rFonts w:asciiTheme="minorHAnsi" w:hAnsiTheme="minorHAnsi" w:cs="Calibri"/>
          <w:color w:val="auto"/>
          <w:lang w:val="kk-KZ"/>
        </w:rPr>
      </w:pPr>
      <w:r w:rsidRPr="00CD6E5B">
        <w:rPr>
          <w:rFonts w:asciiTheme="minorHAnsi" w:hAnsiTheme="minorHAnsi" w:cs="Calibri"/>
          <w:color w:val="auto"/>
          <w:lang w:val="kk-KZ"/>
        </w:rPr>
        <w:t>тамақ өнімдерін тұтынуы</w:t>
      </w:r>
    </w:p>
    <w:p w:rsidR="00912465" w:rsidRPr="00CD6E5B" w:rsidRDefault="00330BF3">
      <w:pPr>
        <w:pStyle w:val="cde0e8ece5edeee2e0ede8e5"/>
        <w:spacing w:before="0" w:after="120"/>
        <w:rPr>
          <w:rFonts w:asciiTheme="minorHAnsi" w:hAnsiTheme="minorHAnsi"/>
          <w:color w:val="auto"/>
          <w:lang w:val="kk-KZ" w:eastAsia="zh-CN"/>
        </w:rPr>
      </w:pPr>
      <w:r w:rsidRPr="00CD6E5B">
        <w:rPr>
          <w:rFonts w:asciiTheme="minorHAnsi" w:hAnsiTheme="minorHAnsi" w:cs="Calibri"/>
          <w:color w:val="auto"/>
        </w:rPr>
        <w:t>Потребление населением продуктов питания в дом</w:t>
      </w:r>
      <w:r w:rsidRPr="00CD6E5B">
        <w:rPr>
          <w:rFonts w:asciiTheme="minorHAnsi" w:hAnsiTheme="minorHAnsi" w:cs="Calibri"/>
          <w:color w:val="auto"/>
          <w:lang w:val="kk-KZ"/>
        </w:rPr>
        <w:t xml:space="preserve">ашних </w:t>
      </w:r>
      <w:r w:rsidRPr="00CD6E5B">
        <w:rPr>
          <w:rFonts w:asciiTheme="minorHAnsi" w:hAnsiTheme="minorHAnsi" w:cs="Calibri"/>
          <w:color w:val="auto"/>
        </w:rPr>
        <w:t xml:space="preserve">хозяйствах по децильным группам </w:t>
      </w:r>
      <w:r w:rsidRPr="00CD6E5B">
        <w:rPr>
          <w:rFonts w:asciiTheme="minorHAnsi" w:hAnsiTheme="minorHAnsi" w:cs="Calibri"/>
          <w:color w:val="auto"/>
          <w:lang w:val="kk-KZ"/>
        </w:rPr>
        <w:t>н</w:t>
      </w:r>
      <w:r w:rsidRPr="00CD6E5B">
        <w:rPr>
          <w:rFonts w:asciiTheme="minorHAnsi" w:hAnsiTheme="minorHAnsi" w:cs="Calibri"/>
          <w:color w:val="auto"/>
        </w:rPr>
        <w:t>аселенияв 2019 году</w:t>
      </w:r>
    </w:p>
    <w:p w:rsidR="00912465" w:rsidRPr="00CD6E5B" w:rsidRDefault="00912465">
      <w:pPr>
        <w:spacing w:after="0" w:line="240" w:lineRule="auto"/>
        <w:rPr>
          <w:rFonts w:asciiTheme="minorHAnsi" w:hAnsiTheme="minorHAnsi" w:cs="Calibri"/>
          <w:sz w:val="2"/>
        </w:rPr>
      </w:pPr>
    </w:p>
    <w:p w:rsidR="00912465" w:rsidRPr="00CD6E5B" w:rsidRDefault="00330BF3">
      <w:pPr>
        <w:pStyle w:val="c5e4e8ede8f6e0e8e7ece5f0e5ede8ff"/>
        <w:tabs>
          <w:tab w:val="left" w:pos="4253"/>
        </w:tabs>
        <w:spacing w:before="0" w:after="0"/>
        <w:jc w:val="left"/>
        <w:rPr>
          <w:rFonts w:asciiTheme="minorHAnsi" w:hAnsiTheme="minorHAnsi" w:cs="Calibri"/>
          <w:color w:val="auto"/>
          <w:lang w:val="kk-KZ"/>
        </w:rPr>
      </w:pPr>
      <w:r w:rsidRPr="00CD6E5B">
        <w:rPr>
          <w:rFonts w:asciiTheme="minorHAnsi" w:hAnsiTheme="minorHAnsi" w:cs="Calibri"/>
          <w:color w:val="auto"/>
          <w:lang w:val="kk-KZ"/>
        </w:rPr>
        <w:t>үй шаруашылығының 1 мүшесіне, айына, кг</w:t>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r>
      <w:r w:rsidRPr="00CD6E5B">
        <w:rPr>
          <w:rFonts w:asciiTheme="minorHAnsi" w:hAnsiTheme="minorHAnsi" w:cs="Calibri"/>
          <w:color w:val="auto"/>
          <w:lang w:val="kk-KZ"/>
        </w:rPr>
        <w:tab/>
        <w:t xml:space="preserve">         на 1 члена домашнего хозяйства в месяц, кг</w:t>
      </w:r>
    </w:p>
    <w:tbl>
      <w:tblPr>
        <w:tblW w:w="9721" w:type="dxa"/>
        <w:jc w:val="center"/>
        <w:tblLayout w:type="fixed"/>
        <w:tblCellMar>
          <w:left w:w="0" w:type="dxa"/>
          <w:right w:w="0" w:type="dxa"/>
        </w:tblCellMar>
        <w:tblLook w:val="0000"/>
      </w:tblPr>
      <w:tblGrid>
        <w:gridCol w:w="1479"/>
        <w:gridCol w:w="796"/>
        <w:gridCol w:w="796"/>
        <w:gridCol w:w="797"/>
        <w:gridCol w:w="799"/>
        <w:gridCol w:w="929"/>
        <w:gridCol w:w="795"/>
        <w:gridCol w:w="796"/>
        <w:gridCol w:w="911"/>
        <w:gridCol w:w="1401"/>
        <w:gridCol w:w="160"/>
        <w:gridCol w:w="62"/>
      </w:tblGrid>
      <w:tr w:rsidR="00912465" w:rsidRPr="00CD6E5B">
        <w:trPr>
          <w:trHeight w:val="263"/>
          <w:jc w:val="center"/>
        </w:trPr>
        <w:tc>
          <w:tcPr>
            <w:tcW w:w="1478" w:type="dxa"/>
            <w:vMerge w:val="restart"/>
            <w:tcBorders>
              <w:top w:val="single" w:sz="4" w:space="0" w:color="000000"/>
              <w:bottom w:val="single" w:sz="4" w:space="0" w:color="000000"/>
            </w:tcBorders>
            <w:vAlign w:val="center"/>
          </w:tcPr>
          <w:p w:rsidR="00912465" w:rsidRPr="00CD6E5B" w:rsidRDefault="00912465">
            <w:pPr>
              <w:pStyle w:val="d8e0efeae0d2e0e1ebe8f6fb"/>
              <w:widowControl w:val="0"/>
              <w:snapToGrid w:val="0"/>
              <w:jc w:val="left"/>
              <w:rPr>
                <w:rFonts w:asciiTheme="minorHAnsi" w:hAnsiTheme="minorHAnsi" w:cs="Calibri"/>
                <w:color w:val="auto"/>
              </w:rPr>
            </w:pPr>
          </w:p>
        </w:tc>
        <w:tc>
          <w:tcPr>
            <w:tcW w:w="1592" w:type="dxa"/>
            <w:gridSpan w:val="2"/>
            <w:vMerge w:val="restart"/>
            <w:tcBorders>
              <w:top w:val="single" w:sz="4" w:space="0" w:color="000000"/>
              <w:left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Барлық үй шаруашалықтары</w:t>
            </w:r>
          </w:p>
          <w:p w:rsidR="00912465" w:rsidRPr="00CD6E5B" w:rsidRDefault="00330BF3">
            <w:pPr>
              <w:pStyle w:val="c1eeeaeee2e8ea"/>
              <w:widowControl w:val="0"/>
              <w:jc w:val="center"/>
              <w:rPr>
                <w:rFonts w:asciiTheme="minorHAnsi" w:hAnsiTheme="minorHAnsi" w:cs="Calibri"/>
                <w:color w:val="auto"/>
                <w:lang w:val="kk-KZ"/>
              </w:rPr>
            </w:pPr>
            <w:r w:rsidRPr="00CD6E5B">
              <w:rPr>
                <w:rFonts w:asciiTheme="minorHAnsi" w:hAnsiTheme="minorHAnsi" w:cs="Calibri"/>
                <w:color w:val="auto"/>
                <w:lang w:val="kk-KZ"/>
              </w:rPr>
              <w:t>Все домашние хозяйства</w:t>
            </w:r>
          </w:p>
        </w:tc>
        <w:tc>
          <w:tcPr>
            <w:tcW w:w="3320" w:type="dxa"/>
            <w:gridSpan w:val="4"/>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Оның ішінде</w:t>
            </w:r>
          </w:p>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В том числе</w:t>
            </w:r>
          </w:p>
        </w:tc>
        <w:tc>
          <w:tcPr>
            <w:tcW w:w="1707" w:type="dxa"/>
            <w:gridSpan w:val="2"/>
            <w:vMerge w:val="restart"/>
            <w:tcBorders>
              <w:top w:val="single" w:sz="4" w:space="0" w:color="000000"/>
              <w:left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18 жасқа дейін балалары бар үй шаруашылықтары</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lang w:val="kk-KZ"/>
              </w:rPr>
              <w:t>Домашние хозяйства</w:t>
            </w:r>
            <w:r w:rsidRPr="00CD6E5B">
              <w:rPr>
                <w:rFonts w:asciiTheme="minorHAnsi" w:hAnsiTheme="minorHAnsi" w:cs="Calibri"/>
                <w:color w:val="auto"/>
              </w:rPr>
              <w:t>, имеющие детей в возрасте до 18 лет</w:t>
            </w:r>
          </w:p>
        </w:tc>
        <w:tc>
          <w:tcPr>
            <w:tcW w:w="1401" w:type="dxa"/>
            <w:vMerge w:val="restart"/>
            <w:tcBorders>
              <w:top w:val="single" w:sz="4" w:space="0" w:color="000000"/>
              <w:left w:val="single" w:sz="4" w:space="0" w:color="000000"/>
              <w:bottom w:val="single" w:sz="4" w:space="0" w:color="000000"/>
            </w:tcBorders>
          </w:tcPr>
          <w:p w:rsidR="00912465" w:rsidRPr="00CD6E5B" w:rsidRDefault="00912465">
            <w:pPr>
              <w:pStyle w:val="d8e0efeae0d2e0e1ebe8f6fb"/>
              <w:widowControl w:val="0"/>
              <w:snapToGrid w:val="0"/>
              <w:rPr>
                <w:rFonts w:asciiTheme="minorHAnsi" w:hAnsiTheme="minorHAnsi" w:cs="Calibri"/>
                <w:color w:val="auto"/>
              </w:rPr>
            </w:pPr>
          </w:p>
        </w:tc>
        <w:tc>
          <w:tcPr>
            <w:tcW w:w="160" w:type="dxa"/>
          </w:tcPr>
          <w:p w:rsidR="00912465" w:rsidRPr="00CD6E5B" w:rsidRDefault="00912465">
            <w:pPr>
              <w:widowControl w:val="0"/>
              <w:snapToGrid w:val="0"/>
              <w:spacing w:after="0" w:line="240" w:lineRule="auto"/>
              <w:rPr>
                <w:rFonts w:asciiTheme="minorHAnsi" w:hAnsiTheme="minorHAnsi" w:cs="Calibri"/>
              </w:rPr>
            </w:pPr>
          </w:p>
        </w:tc>
        <w:tc>
          <w:tcPr>
            <w:tcW w:w="62" w:type="dxa"/>
          </w:tcPr>
          <w:p w:rsidR="00912465" w:rsidRPr="00CD6E5B" w:rsidRDefault="00912465">
            <w:pPr>
              <w:widowControl w:val="0"/>
              <w:rPr>
                <w:rFonts w:asciiTheme="minorHAnsi" w:hAnsiTheme="minorHAnsi"/>
                <w:sz w:val="20"/>
                <w:szCs w:val="20"/>
                <w:lang w:val="kk-KZ" w:eastAsia="zh-CN"/>
              </w:rPr>
            </w:pPr>
          </w:p>
        </w:tc>
      </w:tr>
      <w:tr w:rsidR="00912465" w:rsidRPr="00CD6E5B">
        <w:trPr>
          <w:trHeight w:val="107"/>
          <w:jc w:val="center"/>
        </w:trPr>
        <w:tc>
          <w:tcPr>
            <w:tcW w:w="1478"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592" w:type="dxa"/>
            <w:gridSpan w:val="2"/>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596" w:type="dxa"/>
            <w:gridSpan w:val="2"/>
            <w:tcBorders>
              <w:top w:val="single" w:sz="4" w:space="0" w:color="000000"/>
              <w:left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қалалық</w:t>
            </w:r>
          </w:p>
          <w:p w:rsidR="00912465" w:rsidRPr="00CD6E5B" w:rsidRDefault="00330BF3">
            <w:pPr>
              <w:pStyle w:val="c1eeeaeee2e8ea"/>
              <w:widowControl w:val="0"/>
              <w:jc w:val="center"/>
              <w:rPr>
                <w:rFonts w:asciiTheme="minorHAnsi" w:hAnsiTheme="minorHAnsi" w:cs="Calibri"/>
                <w:color w:val="auto"/>
              </w:rPr>
            </w:pPr>
            <w:r w:rsidRPr="00CD6E5B">
              <w:rPr>
                <w:rFonts w:asciiTheme="minorHAnsi" w:hAnsiTheme="minorHAnsi" w:cs="Calibri"/>
                <w:color w:val="auto"/>
              </w:rPr>
              <w:t>городские</w:t>
            </w:r>
          </w:p>
        </w:tc>
        <w:tc>
          <w:tcPr>
            <w:tcW w:w="1724" w:type="dxa"/>
            <w:gridSpan w:val="2"/>
            <w:tcBorders>
              <w:top w:val="single" w:sz="4" w:space="0" w:color="000000"/>
              <w:left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ауылдық</w:t>
            </w:r>
          </w:p>
          <w:p w:rsidR="00912465" w:rsidRPr="00CD6E5B" w:rsidRDefault="00330BF3">
            <w:pPr>
              <w:pStyle w:val="c1eeeaeee2e8ea"/>
              <w:widowControl w:val="0"/>
              <w:jc w:val="center"/>
              <w:rPr>
                <w:rFonts w:asciiTheme="minorHAnsi" w:hAnsiTheme="minorHAnsi" w:cs="Calibri"/>
                <w:color w:val="auto"/>
              </w:rPr>
            </w:pPr>
            <w:r w:rsidRPr="00CD6E5B">
              <w:rPr>
                <w:rFonts w:asciiTheme="minorHAnsi" w:hAnsiTheme="minorHAnsi" w:cs="Calibri"/>
                <w:color w:val="auto"/>
              </w:rPr>
              <w:t>сельские</w:t>
            </w:r>
          </w:p>
        </w:tc>
        <w:tc>
          <w:tcPr>
            <w:tcW w:w="1707" w:type="dxa"/>
            <w:gridSpan w:val="2"/>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401"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60" w:type="dxa"/>
          </w:tcPr>
          <w:p w:rsidR="00912465" w:rsidRPr="00CD6E5B" w:rsidRDefault="00912465">
            <w:pPr>
              <w:widowControl w:val="0"/>
              <w:snapToGrid w:val="0"/>
              <w:spacing w:after="0" w:line="240" w:lineRule="auto"/>
              <w:rPr>
                <w:rFonts w:asciiTheme="minorHAnsi" w:hAnsiTheme="minorHAnsi" w:cs="Calibri"/>
              </w:rPr>
            </w:pPr>
          </w:p>
        </w:tc>
        <w:tc>
          <w:tcPr>
            <w:tcW w:w="62" w:type="dxa"/>
          </w:tcPr>
          <w:p w:rsidR="00912465" w:rsidRPr="00CD6E5B" w:rsidRDefault="00912465">
            <w:pPr>
              <w:widowControl w:val="0"/>
              <w:rPr>
                <w:rFonts w:asciiTheme="minorHAnsi" w:hAnsiTheme="minorHAnsi"/>
                <w:sz w:val="20"/>
                <w:szCs w:val="20"/>
                <w:lang w:val="kk-KZ" w:eastAsia="zh-CN"/>
              </w:rPr>
            </w:pPr>
          </w:p>
        </w:tc>
      </w:tr>
      <w:tr w:rsidR="00912465" w:rsidRPr="00CD6E5B">
        <w:trPr>
          <w:trHeight w:val="575"/>
          <w:jc w:val="center"/>
        </w:trPr>
        <w:tc>
          <w:tcPr>
            <w:tcW w:w="1478"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96"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lang w:val="kk-KZ"/>
              </w:rPr>
              <w:t xml:space="preserve">ең аз қамтылған халықтың </w:t>
            </w:r>
            <w:r w:rsidRPr="00CD6E5B">
              <w:rPr>
                <w:rFonts w:asciiTheme="minorHAnsi" w:hAnsiTheme="minorHAnsi" w:cs="Calibri"/>
                <w:color w:val="auto"/>
              </w:rPr>
              <w:t>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наименее обеспеченного населения</w:t>
            </w:r>
          </w:p>
        </w:tc>
        <w:tc>
          <w:tcPr>
            <w:tcW w:w="796"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ең көп қамтылған халықтың 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наиболее обеспеченного населения</w:t>
            </w:r>
          </w:p>
        </w:tc>
        <w:tc>
          <w:tcPr>
            <w:tcW w:w="797"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ең аз қамтылған халықтың 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наименее обеспеченного населения</w:t>
            </w:r>
          </w:p>
        </w:tc>
        <w:tc>
          <w:tcPr>
            <w:tcW w:w="799"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ең көп қамтылған халықтың 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наиболее обеспеченного населения</w:t>
            </w:r>
          </w:p>
        </w:tc>
        <w:tc>
          <w:tcPr>
            <w:tcW w:w="929"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ең аз қамтылған халықтың 10%</w:t>
            </w:r>
          </w:p>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10% наименее обеспеченного населения</w:t>
            </w:r>
          </w:p>
        </w:tc>
        <w:tc>
          <w:tcPr>
            <w:tcW w:w="795"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ең көп қамтылған халықтың 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наиболее обеспеченного населения</w:t>
            </w:r>
          </w:p>
        </w:tc>
        <w:tc>
          <w:tcPr>
            <w:tcW w:w="796"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lang w:val="kk-KZ"/>
              </w:rPr>
            </w:pPr>
            <w:r w:rsidRPr="00CD6E5B">
              <w:rPr>
                <w:rFonts w:asciiTheme="minorHAnsi" w:hAnsiTheme="minorHAnsi" w:cs="Calibri"/>
                <w:color w:val="auto"/>
                <w:lang w:val="kk-KZ"/>
              </w:rPr>
              <w:t>ең аз қамтылған халықтың 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наименее обеспеченного населения</w:t>
            </w:r>
          </w:p>
        </w:tc>
        <w:tc>
          <w:tcPr>
            <w:tcW w:w="911" w:type="dxa"/>
            <w:tcBorders>
              <w:top w:val="single" w:sz="4" w:space="0" w:color="000000"/>
              <w:left w:val="single" w:sz="4" w:space="0" w:color="000000"/>
              <w:bottom w:val="single" w:sz="4" w:space="0" w:color="000000"/>
            </w:tcBorders>
            <w:vAlign w:val="center"/>
          </w:tcPr>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lang w:val="kk-KZ"/>
              </w:rPr>
              <w:t>ең көп қамтылған халықтың10%</w:t>
            </w:r>
          </w:p>
          <w:p w:rsidR="00912465" w:rsidRPr="00CD6E5B" w:rsidRDefault="00330BF3">
            <w:pPr>
              <w:pStyle w:val="d8e0efeae0d2e0e1ebe8f6fb"/>
              <w:widowControl w:val="0"/>
              <w:rPr>
                <w:rFonts w:asciiTheme="minorHAnsi" w:hAnsiTheme="minorHAnsi" w:cs="Calibri"/>
                <w:color w:val="auto"/>
              </w:rPr>
            </w:pPr>
            <w:r w:rsidRPr="00CD6E5B">
              <w:rPr>
                <w:rFonts w:asciiTheme="minorHAnsi" w:hAnsiTheme="minorHAnsi" w:cs="Calibri"/>
                <w:color w:val="auto"/>
              </w:rPr>
              <w:t>10% наиболее обеспеченного населения</w:t>
            </w:r>
          </w:p>
        </w:tc>
        <w:tc>
          <w:tcPr>
            <w:tcW w:w="1401"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60" w:type="dxa"/>
            <w:tcBorders>
              <w:bottom w:val="single" w:sz="4" w:space="0" w:color="000000"/>
            </w:tcBorders>
          </w:tcPr>
          <w:p w:rsidR="00912465" w:rsidRPr="00CD6E5B" w:rsidRDefault="00912465">
            <w:pPr>
              <w:widowControl w:val="0"/>
              <w:snapToGrid w:val="0"/>
              <w:spacing w:after="0" w:line="240" w:lineRule="auto"/>
              <w:rPr>
                <w:rFonts w:asciiTheme="minorHAnsi" w:hAnsiTheme="minorHAnsi" w:cs="Calibri"/>
              </w:rPr>
            </w:pPr>
          </w:p>
        </w:tc>
        <w:tc>
          <w:tcPr>
            <w:tcW w:w="62" w:type="dxa"/>
          </w:tcPr>
          <w:p w:rsidR="00912465" w:rsidRPr="00CD6E5B" w:rsidRDefault="00912465">
            <w:pPr>
              <w:widowControl w:val="0"/>
              <w:rPr>
                <w:rFonts w:asciiTheme="minorHAnsi" w:hAnsiTheme="minorHAnsi"/>
                <w:sz w:val="20"/>
                <w:szCs w:val="20"/>
                <w:lang w:val="kk-KZ" w:eastAsia="zh-CN"/>
              </w:rPr>
            </w:pPr>
          </w:p>
        </w:tc>
      </w:tr>
      <w:tr w:rsidR="00912465" w:rsidRPr="00CD6E5B">
        <w:trPr>
          <w:trHeight w:val="756"/>
          <w:jc w:val="center"/>
        </w:trPr>
        <w:tc>
          <w:tcPr>
            <w:tcW w:w="1478" w:type="dxa"/>
            <w:tcBorders>
              <w:top w:val="single" w:sz="4" w:space="0" w:color="000000"/>
            </w:tcBorders>
          </w:tcPr>
          <w:p w:rsidR="00912465" w:rsidRPr="00CD6E5B" w:rsidRDefault="00330BF3">
            <w:pPr>
              <w:pStyle w:val="c1eeeaeee2e8ea"/>
              <w:widowControl w:val="0"/>
              <w:ind w:left="0"/>
              <w:rPr>
                <w:rFonts w:asciiTheme="minorHAnsi" w:hAnsiTheme="minorHAnsi" w:cs="Calibri"/>
                <w:color w:val="auto"/>
                <w:lang w:val="kk-KZ"/>
              </w:rPr>
            </w:pPr>
            <w:r w:rsidRPr="00CD6E5B">
              <w:rPr>
                <w:rFonts w:asciiTheme="minorHAnsi" w:hAnsiTheme="minorHAnsi" w:cs="Calibri"/>
                <w:color w:val="auto"/>
                <w:lang w:val="kk-KZ"/>
              </w:rPr>
              <w:t>Үй шаруашылығының мүшесіне тұтынылған:</w:t>
            </w:r>
          </w:p>
        </w:tc>
        <w:tc>
          <w:tcPr>
            <w:tcW w:w="796"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796"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797"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799"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29"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795"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796"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lang w:eastAsia="ru-RU"/>
              </w:rPr>
            </w:pPr>
          </w:p>
        </w:tc>
        <w:tc>
          <w:tcPr>
            <w:tcW w:w="911" w:type="dxa"/>
            <w:tcBorders>
              <w:top w:val="single" w:sz="4" w:space="0" w:color="000000"/>
            </w:tcBorders>
            <w:vAlign w:val="bottom"/>
          </w:tcPr>
          <w:p w:rsidR="00912465" w:rsidRPr="00CD6E5B" w:rsidRDefault="00912465">
            <w:pPr>
              <w:pStyle w:val="aff1"/>
              <w:widowControl w:val="0"/>
              <w:snapToGrid w:val="0"/>
              <w:rPr>
                <w:rFonts w:asciiTheme="minorHAnsi" w:hAnsiTheme="minorHAnsi" w:cs="Calibri"/>
                <w:color w:val="auto"/>
              </w:rPr>
            </w:pPr>
          </w:p>
        </w:tc>
        <w:tc>
          <w:tcPr>
            <w:tcW w:w="1623" w:type="dxa"/>
            <w:gridSpan w:val="3"/>
            <w:tcBorders>
              <w:top w:val="single" w:sz="4" w:space="0" w:color="000000"/>
            </w:tcBorders>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Потреблено на</w:t>
            </w:r>
          </w:p>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члена</w:t>
            </w:r>
          </w:p>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дом</w:t>
            </w:r>
            <w:r w:rsidRPr="00CD6E5B">
              <w:rPr>
                <w:rFonts w:asciiTheme="minorHAnsi" w:hAnsiTheme="minorHAnsi" w:cs="Calibri"/>
                <w:color w:val="auto"/>
                <w:lang w:val="kk-KZ"/>
              </w:rPr>
              <w:t xml:space="preserve">ашнего </w:t>
            </w:r>
            <w:r w:rsidRPr="00CD6E5B">
              <w:rPr>
                <w:rFonts w:asciiTheme="minorHAnsi" w:hAnsiTheme="minorHAnsi" w:cs="Calibri"/>
                <w:color w:val="auto"/>
              </w:rPr>
              <w:t>хозяйства:</w:t>
            </w:r>
          </w:p>
        </w:tc>
      </w:tr>
      <w:tr w:rsidR="00912465" w:rsidRPr="00CD6E5B">
        <w:trPr>
          <w:trHeight w:val="388"/>
          <w:jc w:val="center"/>
        </w:trPr>
        <w:tc>
          <w:tcPr>
            <w:tcW w:w="1478" w:type="dxa"/>
            <w:vAlign w:val="bottom"/>
          </w:tcPr>
          <w:p w:rsidR="00912465" w:rsidRPr="00CD6E5B" w:rsidRDefault="00330BF3">
            <w:pPr>
              <w:pStyle w:val="c1eeeaeee2e8ea"/>
              <w:widowControl w:val="0"/>
              <w:ind w:left="82"/>
              <w:rPr>
                <w:rFonts w:asciiTheme="minorHAnsi" w:hAnsiTheme="minorHAnsi" w:cs="Calibri"/>
                <w:color w:val="auto"/>
                <w:lang w:val="kk-KZ"/>
              </w:rPr>
            </w:pPr>
            <w:r w:rsidRPr="00CD6E5B">
              <w:rPr>
                <w:rFonts w:asciiTheme="minorHAnsi" w:hAnsiTheme="minorHAnsi" w:cs="Calibri"/>
                <w:color w:val="auto"/>
                <w:lang w:val="kk-KZ"/>
              </w:rPr>
              <w:t>нан өнімдері мен жарма өнімдері</w:t>
            </w:r>
          </w:p>
        </w:tc>
        <w:tc>
          <w:tcPr>
            <w:tcW w:w="796" w:type="dxa"/>
            <w:vAlign w:val="bottom"/>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118,803</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174,338</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103,139</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164,762</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125,494</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207,807</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117,468</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128,234</w:t>
            </w:r>
          </w:p>
        </w:tc>
        <w:tc>
          <w:tcPr>
            <w:tcW w:w="1623" w:type="dxa"/>
            <w:gridSpan w:val="3"/>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хлебопродукты и крупяные изделия</w:t>
            </w:r>
          </w:p>
        </w:tc>
      </w:tr>
      <w:tr w:rsidR="00912465" w:rsidRPr="00CD6E5B">
        <w:trPr>
          <w:trHeight w:val="378"/>
          <w:jc w:val="center"/>
        </w:trPr>
        <w:tc>
          <w:tcPr>
            <w:tcW w:w="1478" w:type="dxa"/>
          </w:tcPr>
          <w:p w:rsidR="00912465" w:rsidRPr="00CD6E5B" w:rsidRDefault="00330BF3">
            <w:pPr>
              <w:pStyle w:val="c1eeeaeee2e8ea"/>
              <w:widowControl w:val="0"/>
              <w:ind w:left="82"/>
              <w:rPr>
                <w:rFonts w:asciiTheme="minorHAnsi" w:hAnsiTheme="minorHAnsi" w:cs="Calibri"/>
                <w:color w:val="auto"/>
                <w:lang w:val="kk-KZ"/>
              </w:rPr>
            </w:pPr>
            <w:r w:rsidRPr="00CD6E5B">
              <w:rPr>
                <w:rFonts w:asciiTheme="minorHAnsi" w:hAnsiTheme="minorHAnsi" w:cs="Calibri"/>
                <w:color w:val="auto"/>
                <w:lang w:val="kk-KZ"/>
              </w:rPr>
              <w:lastRenderedPageBreak/>
              <w:t>ет және ет</w:t>
            </w:r>
          </w:p>
          <w:p w:rsidR="00912465" w:rsidRPr="00CD6E5B" w:rsidRDefault="00330BF3">
            <w:pPr>
              <w:pStyle w:val="c1eeeaeee2e8ea"/>
              <w:widowControl w:val="0"/>
              <w:ind w:left="82"/>
              <w:rPr>
                <w:rFonts w:asciiTheme="minorHAnsi" w:hAnsiTheme="minorHAnsi" w:cs="Calibri"/>
                <w:color w:val="auto"/>
                <w:lang w:val="kk-KZ"/>
              </w:rPr>
            </w:pPr>
            <w:r w:rsidRPr="00CD6E5B">
              <w:rPr>
                <w:rFonts w:asciiTheme="minorHAnsi" w:hAnsiTheme="minorHAnsi" w:cs="Calibri"/>
                <w:color w:val="auto"/>
                <w:lang w:val="kk-KZ"/>
              </w:rPr>
              <w:t>өнімдері</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43,239</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137,247</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44,768</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142,845</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41,248</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129,495</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41,648</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101,179</w:t>
            </w:r>
          </w:p>
        </w:tc>
        <w:tc>
          <w:tcPr>
            <w:tcW w:w="1623" w:type="dxa"/>
            <w:gridSpan w:val="3"/>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мясо</w:t>
            </w:r>
          </w:p>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и мясопродукты</w:t>
            </w:r>
          </w:p>
        </w:tc>
      </w:tr>
      <w:tr w:rsidR="00912465" w:rsidRPr="00CD6E5B">
        <w:trPr>
          <w:trHeight w:val="378"/>
          <w:jc w:val="center"/>
        </w:trPr>
        <w:tc>
          <w:tcPr>
            <w:tcW w:w="1478" w:type="dxa"/>
          </w:tcPr>
          <w:p w:rsidR="00912465" w:rsidRPr="00CD6E5B" w:rsidRDefault="00330BF3">
            <w:pPr>
              <w:pStyle w:val="c1eeeaeee2e8ea"/>
              <w:widowControl w:val="0"/>
              <w:ind w:left="82"/>
              <w:rPr>
                <w:rFonts w:asciiTheme="minorHAnsi" w:hAnsiTheme="minorHAnsi" w:cs="Calibri"/>
                <w:color w:val="auto"/>
                <w:lang w:val="kk-KZ"/>
              </w:rPr>
            </w:pPr>
            <w:r w:rsidRPr="00CD6E5B">
              <w:rPr>
                <w:rFonts w:asciiTheme="minorHAnsi" w:hAnsiTheme="minorHAnsi" w:cs="Calibri"/>
                <w:color w:val="auto"/>
                <w:lang w:val="kk-KZ"/>
              </w:rPr>
              <w:t>балық және теңіз</w:t>
            </w:r>
          </w:p>
          <w:p w:rsidR="00912465" w:rsidRPr="00CD6E5B" w:rsidRDefault="00330BF3">
            <w:pPr>
              <w:pStyle w:val="c1eeeaeee2e8ea"/>
              <w:widowControl w:val="0"/>
              <w:ind w:left="82"/>
              <w:rPr>
                <w:rFonts w:asciiTheme="minorHAnsi" w:hAnsiTheme="minorHAnsi" w:cs="Calibri"/>
                <w:color w:val="auto"/>
                <w:lang w:val="kk-KZ"/>
              </w:rPr>
            </w:pPr>
            <w:r w:rsidRPr="00CD6E5B">
              <w:rPr>
                <w:rFonts w:asciiTheme="minorHAnsi" w:hAnsiTheme="minorHAnsi" w:cs="Calibri"/>
                <w:color w:val="auto"/>
                <w:lang w:val="kk-KZ"/>
              </w:rPr>
              <w:t>өнімдері</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8,044</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28,031</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7,094</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30,522</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8,124</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24,295</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7,836</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18,282</w:t>
            </w:r>
          </w:p>
        </w:tc>
        <w:tc>
          <w:tcPr>
            <w:tcW w:w="1623" w:type="dxa"/>
            <w:gridSpan w:val="3"/>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рыба и морепродукты</w:t>
            </w:r>
          </w:p>
        </w:tc>
      </w:tr>
      <w:tr w:rsidR="00912465" w:rsidRPr="00CD6E5B">
        <w:trPr>
          <w:trHeight w:val="175"/>
          <w:jc w:val="center"/>
        </w:trPr>
        <w:tc>
          <w:tcPr>
            <w:tcW w:w="1478" w:type="dxa"/>
            <w:vAlign w:val="bottom"/>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сүт өнімдері</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147,695</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441,760</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146,119</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467,078</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142,674</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393,580</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142,480</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327,322</w:t>
            </w:r>
          </w:p>
        </w:tc>
        <w:tc>
          <w:tcPr>
            <w:tcW w:w="1623" w:type="dxa"/>
            <w:gridSpan w:val="3"/>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молочные продукты</w:t>
            </w:r>
          </w:p>
        </w:tc>
      </w:tr>
      <w:tr w:rsidR="00912465" w:rsidRPr="00CD6E5B">
        <w:trPr>
          <w:trHeight w:val="237"/>
          <w:jc w:val="center"/>
        </w:trPr>
        <w:tc>
          <w:tcPr>
            <w:tcW w:w="1478" w:type="dxa"/>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жұмыртқа, дана</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114,359</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325,128</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117,930</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344,322</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111,157</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267,952</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112,674</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223,515</w:t>
            </w:r>
          </w:p>
        </w:tc>
        <w:tc>
          <w:tcPr>
            <w:tcW w:w="1623" w:type="dxa"/>
            <w:gridSpan w:val="3"/>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яйца, штук</w:t>
            </w:r>
          </w:p>
        </w:tc>
      </w:tr>
      <w:tr w:rsidR="00912465" w:rsidRPr="00CD6E5B">
        <w:trPr>
          <w:trHeight w:val="127"/>
          <w:jc w:val="center"/>
        </w:trPr>
        <w:tc>
          <w:tcPr>
            <w:tcW w:w="1478" w:type="dxa"/>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май және тоң май</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12,967</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24,297</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12,022</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24,883</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12,964</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23,394</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12,607</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18,022</w:t>
            </w:r>
          </w:p>
        </w:tc>
        <w:tc>
          <w:tcPr>
            <w:tcW w:w="1623" w:type="dxa"/>
            <w:gridSpan w:val="3"/>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масла и жиры</w:t>
            </w:r>
          </w:p>
        </w:tc>
      </w:tr>
      <w:tr w:rsidR="00912465" w:rsidRPr="00CD6E5B">
        <w:trPr>
          <w:trHeight w:val="173"/>
          <w:jc w:val="center"/>
        </w:trPr>
        <w:tc>
          <w:tcPr>
            <w:tcW w:w="1478" w:type="dxa"/>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жемістер</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43,681</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139,834</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42,171</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154,791</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42,067</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111,576</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43,005</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104,387</w:t>
            </w:r>
          </w:p>
        </w:tc>
        <w:tc>
          <w:tcPr>
            <w:tcW w:w="1623" w:type="dxa"/>
            <w:gridSpan w:val="3"/>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фрукты</w:t>
            </w:r>
          </w:p>
        </w:tc>
      </w:tr>
      <w:tr w:rsidR="00912465" w:rsidRPr="00CD6E5B">
        <w:trPr>
          <w:trHeight w:val="166"/>
          <w:jc w:val="center"/>
        </w:trPr>
        <w:tc>
          <w:tcPr>
            <w:tcW w:w="1478" w:type="dxa"/>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көкөністер</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60,492</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134,598</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58,090</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141,903</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57,098</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125,513</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57,655</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92,768</w:t>
            </w:r>
          </w:p>
        </w:tc>
        <w:tc>
          <w:tcPr>
            <w:tcW w:w="1623" w:type="dxa"/>
            <w:gridSpan w:val="3"/>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овощи</w:t>
            </w:r>
          </w:p>
        </w:tc>
      </w:tr>
      <w:tr w:rsidR="00912465" w:rsidRPr="00CD6E5B">
        <w:trPr>
          <w:trHeight w:val="161"/>
          <w:jc w:val="center"/>
        </w:trPr>
        <w:tc>
          <w:tcPr>
            <w:tcW w:w="1478" w:type="dxa"/>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картоп</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34,500</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70,766</w:t>
            </w:r>
          </w:p>
        </w:tc>
        <w:tc>
          <w:tcPr>
            <w:tcW w:w="79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36,281</w:t>
            </w:r>
          </w:p>
        </w:tc>
        <w:tc>
          <w:tcPr>
            <w:tcW w:w="79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72,572</w:t>
            </w:r>
          </w:p>
        </w:tc>
        <w:tc>
          <w:tcPr>
            <w:tcW w:w="92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31,566</w:t>
            </w:r>
          </w:p>
        </w:tc>
        <w:tc>
          <w:tcPr>
            <w:tcW w:w="79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69,080</w:t>
            </w:r>
          </w:p>
        </w:tc>
        <w:tc>
          <w:tcPr>
            <w:tcW w:w="79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33,390</w:t>
            </w:r>
          </w:p>
        </w:tc>
        <w:tc>
          <w:tcPr>
            <w:tcW w:w="9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54,848</w:t>
            </w:r>
          </w:p>
        </w:tc>
        <w:tc>
          <w:tcPr>
            <w:tcW w:w="1623" w:type="dxa"/>
            <w:gridSpan w:val="3"/>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картофель</w:t>
            </w:r>
          </w:p>
        </w:tc>
      </w:tr>
      <w:tr w:rsidR="00912465" w:rsidRPr="00CD6E5B">
        <w:trPr>
          <w:trHeight w:val="580"/>
          <w:jc w:val="center"/>
        </w:trPr>
        <w:tc>
          <w:tcPr>
            <w:tcW w:w="1478" w:type="dxa"/>
            <w:tcBorders>
              <w:bottom w:val="single" w:sz="4" w:space="0" w:color="000000"/>
            </w:tcBorders>
          </w:tcPr>
          <w:p w:rsidR="00912465" w:rsidRPr="00CD6E5B" w:rsidRDefault="00330BF3">
            <w:pPr>
              <w:pStyle w:val="d1f2eeebe1e5f6"/>
              <w:widowControl w:val="0"/>
              <w:ind w:left="82"/>
              <w:jc w:val="left"/>
              <w:rPr>
                <w:rFonts w:asciiTheme="minorHAnsi" w:hAnsiTheme="minorHAnsi" w:cs="Calibri"/>
                <w:color w:val="auto"/>
              </w:rPr>
            </w:pPr>
            <w:r w:rsidRPr="00CD6E5B">
              <w:rPr>
                <w:rFonts w:asciiTheme="minorHAnsi" w:hAnsiTheme="minorHAnsi" w:cs="Calibri"/>
                <w:color w:val="auto"/>
              </w:rPr>
              <w:t>қант, кондитерлік өнімдер және тәттілер</w:t>
            </w:r>
          </w:p>
        </w:tc>
        <w:tc>
          <w:tcPr>
            <w:tcW w:w="796" w:type="dxa"/>
            <w:tcBorders>
              <w:bottom w:val="single" w:sz="4" w:space="0" w:color="000000"/>
            </w:tcBorders>
            <w:vAlign w:val="bottom"/>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29,491</w:t>
            </w:r>
          </w:p>
        </w:tc>
        <w:tc>
          <w:tcPr>
            <w:tcW w:w="796"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65,118</w:t>
            </w:r>
          </w:p>
        </w:tc>
        <w:tc>
          <w:tcPr>
            <w:tcW w:w="797"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28,679</w:t>
            </w:r>
          </w:p>
        </w:tc>
        <w:tc>
          <w:tcPr>
            <w:tcW w:w="79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64,802</w:t>
            </w:r>
          </w:p>
        </w:tc>
        <w:tc>
          <w:tcPr>
            <w:tcW w:w="92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29,217</w:t>
            </w:r>
          </w:p>
        </w:tc>
        <w:tc>
          <w:tcPr>
            <w:tcW w:w="795"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69,180</w:t>
            </w:r>
          </w:p>
        </w:tc>
        <w:tc>
          <w:tcPr>
            <w:tcW w:w="796"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28,945</w:t>
            </w:r>
          </w:p>
        </w:tc>
        <w:tc>
          <w:tcPr>
            <w:tcW w:w="91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50,927</w:t>
            </w:r>
          </w:p>
        </w:tc>
        <w:tc>
          <w:tcPr>
            <w:tcW w:w="1623" w:type="dxa"/>
            <w:gridSpan w:val="3"/>
            <w:tcBorders>
              <w:bottom w:val="single" w:sz="4" w:space="0" w:color="000000"/>
            </w:tcBorders>
            <w:vAlign w:val="bottom"/>
          </w:tcPr>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сахар, кондитерские</w:t>
            </w:r>
          </w:p>
          <w:p w:rsidR="00912465" w:rsidRPr="00CD6E5B" w:rsidRDefault="00330BF3">
            <w:pPr>
              <w:pStyle w:val="d1f2eeebe1e5f6"/>
              <w:widowControl w:val="0"/>
              <w:ind w:left="204"/>
              <w:jc w:val="left"/>
              <w:rPr>
                <w:rFonts w:asciiTheme="minorHAnsi" w:hAnsiTheme="minorHAnsi" w:cs="Calibri"/>
                <w:color w:val="auto"/>
              </w:rPr>
            </w:pPr>
            <w:r w:rsidRPr="00CD6E5B">
              <w:rPr>
                <w:rFonts w:asciiTheme="minorHAnsi" w:hAnsiTheme="minorHAnsi" w:cs="Calibri"/>
                <w:color w:val="auto"/>
              </w:rPr>
              <w:t>изделия и сладости</w:t>
            </w:r>
          </w:p>
        </w:tc>
      </w:tr>
    </w:tbl>
    <w:p w:rsidR="00912465" w:rsidRPr="00CD6E5B" w:rsidRDefault="00330BF3" w:rsidP="008F4E08">
      <w:pPr>
        <w:pStyle w:val="Heading1"/>
        <w:tabs>
          <w:tab w:val="clear" w:pos="0"/>
        </w:tabs>
        <w:spacing w:before="0" w:after="0"/>
        <w:ind w:left="-142" w:right="0"/>
        <w:rPr>
          <w:rFonts w:asciiTheme="minorHAnsi" w:hAnsiTheme="minorHAnsi"/>
          <w:bCs w:val="0"/>
          <w:spacing w:val="0"/>
          <w:lang w:val="kk-KZ"/>
        </w:rPr>
      </w:pPr>
      <w:r w:rsidRPr="00CD6E5B">
        <w:rPr>
          <w:rFonts w:asciiTheme="minorHAnsi" w:hAnsiTheme="minorHAnsi"/>
          <w:bCs w:val="0"/>
          <w:spacing w:val="0"/>
          <w:lang w:val="kk-KZ"/>
        </w:rPr>
        <w:lastRenderedPageBreak/>
        <w:t>4. Табыстарды бөлудің әркелкілігі</w:t>
      </w:r>
      <w:r w:rsidRPr="00CD6E5B">
        <w:rPr>
          <w:rFonts w:asciiTheme="minorHAnsi" w:hAnsiTheme="minorHAnsi"/>
          <w:bCs w:val="0"/>
          <w:spacing w:val="0"/>
          <w:lang w:val="kk-KZ"/>
        </w:rPr>
        <w:tab/>
      </w:r>
      <w:r w:rsidRPr="00CD6E5B">
        <w:rPr>
          <w:rFonts w:asciiTheme="minorHAnsi" w:hAnsiTheme="minorHAnsi"/>
          <w:bCs w:val="0"/>
          <w:spacing w:val="0"/>
          <w:lang w:val="kk-KZ"/>
        </w:rPr>
        <w:tab/>
      </w:r>
      <w:r w:rsidRPr="00CD6E5B">
        <w:rPr>
          <w:rFonts w:asciiTheme="minorHAnsi" w:hAnsiTheme="minorHAnsi"/>
          <w:bCs w:val="0"/>
          <w:spacing w:val="0"/>
          <w:lang w:val="kk-KZ"/>
        </w:rPr>
        <w:tab/>
      </w:r>
    </w:p>
    <w:p w:rsidR="00912465" w:rsidRPr="00CD6E5B" w:rsidRDefault="00275878" w:rsidP="008F4E08">
      <w:pPr>
        <w:pStyle w:val="Heading1"/>
        <w:pageBreakBefore w:val="0"/>
        <w:tabs>
          <w:tab w:val="clear" w:pos="0"/>
        </w:tabs>
        <w:spacing w:before="0" w:after="0"/>
        <w:ind w:left="-142" w:right="0"/>
        <w:rPr>
          <w:rFonts w:asciiTheme="minorHAnsi" w:hAnsiTheme="minorHAnsi"/>
          <w:bCs w:val="0"/>
          <w:spacing w:val="0"/>
          <w:lang w:val="kk-KZ"/>
        </w:rPr>
      </w:pPr>
      <w:r w:rsidRPr="00CD6E5B">
        <w:rPr>
          <w:rFonts w:asciiTheme="minorHAnsi" w:hAnsiTheme="minorHAnsi"/>
          <w:bCs w:val="0"/>
          <w:spacing w:val="0"/>
          <w:lang w:val="kk-KZ"/>
        </w:rPr>
        <w:t xml:space="preserve">     </w:t>
      </w:r>
      <w:r w:rsidR="00330BF3" w:rsidRPr="00CD6E5B">
        <w:rPr>
          <w:rFonts w:asciiTheme="minorHAnsi" w:hAnsiTheme="minorHAnsi"/>
          <w:bCs w:val="0"/>
          <w:spacing w:val="0"/>
          <w:lang w:val="kk-KZ"/>
        </w:rPr>
        <w:t xml:space="preserve">Неравномерность распределения доходов </w:t>
      </w:r>
    </w:p>
    <w:p w:rsidR="00912465" w:rsidRPr="00CD6E5B" w:rsidRDefault="00912465">
      <w:pPr>
        <w:pStyle w:val="First"/>
        <w:spacing w:before="0"/>
        <w:rPr>
          <w:rFonts w:asciiTheme="minorHAnsi" w:hAnsiTheme="minorHAnsi"/>
          <w:kern w:val="2"/>
          <w:lang w:val="kk-KZ"/>
        </w:rPr>
      </w:pPr>
    </w:p>
    <w:tbl>
      <w:tblPr>
        <w:tblW w:w="10137" w:type="dxa"/>
        <w:tblInd w:w="-214" w:type="dxa"/>
        <w:tblLayout w:type="fixed"/>
        <w:tblLook w:val="0000"/>
      </w:tblPr>
      <w:tblGrid>
        <w:gridCol w:w="4892"/>
        <w:gridCol w:w="5245"/>
      </w:tblGrid>
      <w:tr w:rsidR="00912465" w:rsidRPr="00CD6E5B">
        <w:tc>
          <w:tcPr>
            <w:tcW w:w="4892" w:type="dxa"/>
          </w:tcPr>
          <w:p w:rsidR="00912465" w:rsidRPr="00CD6E5B" w:rsidRDefault="00330BF3">
            <w:pPr>
              <w:pStyle w:val="First"/>
              <w:widowControl w:val="0"/>
              <w:tabs>
                <w:tab w:val="left" w:pos="4774"/>
              </w:tabs>
              <w:spacing w:before="0"/>
              <w:rPr>
                <w:rFonts w:asciiTheme="minorHAnsi" w:hAnsiTheme="minorHAnsi" w:cs="Arial"/>
                <w:lang w:val="kk-KZ"/>
              </w:rPr>
            </w:pPr>
            <w:r w:rsidRPr="00CD6E5B">
              <w:rPr>
                <w:rFonts w:asciiTheme="minorHAnsi" w:hAnsiTheme="minorHAnsi" w:cs="Arial"/>
                <w:lang w:val="kk-KZ"/>
              </w:rPr>
              <w:t>Ең төменгі күнкөріс деңгейі – ең төмен деңгейдегі тұтыну қоржыны құнының шамасына тең, бір адамға қажетті ең төмен ақшалай табыс, ол азық-түлік қоржынының құнынан және азық-түлік емес тауарлар мен көрсетілген қызметтерге жұмсалған шығыстардан тұрады.</w:t>
            </w:r>
          </w:p>
          <w:p w:rsidR="00912465" w:rsidRPr="00CD6E5B" w:rsidRDefault="00330BF3">
            <w:pPr>
              <w:pStyle w:val="a3"/>
              <w:widowControl w:val="0"/>
              <w:tabs>
                <w:tab w:val="left" w:pos="4774"/>
              </w:tabs>
              <w:ind w:firstLine="567"/>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деңгейіне әсер ететін негізгі факторлар тамақ өнімдерді тұтынуының нормалары, осы өнімдерге бағалар және азық-түлік пен азық-түлік емес шығыстар арасындағы белгіленген арасалмақ болып табылады. Тамақ өнімдерін тұтынудың нормалары республиканың халқына бірдей және физиологиялық деңгейде қуат құндылығын қамсыздандыру және негізгі тамақ өнімдерін тұтыну тұжырымдамасынан шығатын Қазақ тағамдану академиясымен әзірленген. Сол себеппен азық-түлік қоржынын құрайтын негізгі тамақ өнімдерінің қажетті санын қамтамасыз етеді. Ең төменгі тұтыну қоржынының құны тамақ өнімдерін тұтынудың нормаларын облыстарда ай ортасында қалыптасқан орта бағаларға көбейту жолымен ай сайын есептеледі, бұл әрбір өңір бойынша инфляцияның деңгейін есептеуге мүмкіндік береді. Ең төменгі тұтыну қоржынында азық-түлік қоржыны мен азық-түлік емес тауарлар мен қызметтерге шығыстардың үлесі арасындағы арасалмақ Қазақстан Республикасының Үкіметімен белгіленеді.</w:t>
            </w:r>
          </w:p>
          <w:p w:rsidR="00912465" w:rsidRPr="00CD6E5B" w:rsidRDefault="00330BF3">
            <w:pPr>
              <w:pStyle w:val="a3"/>
              <w:widowControl w:val="0"/>
              <w:tabs>
                <w:tab w:val="left" w:pos="4774"/>
              </w:tabs>
              <w:ind w:firstLine="567"/>
              <w:rPr>
                <w:rFonts w:asciiTheme="minorHAnsi" w:hAnsiTheme="minorHAnsi" w:cs="Arial"/>
                <w:color w:val="auto"/>
                <w:lang w:val="kk-KZ"/>
              </w:rPr>
            </w:pPr>
            <w:r w:rsidRPr="00CD6E5B">
              <w:rPr>
                <w:rFonts w:asciiTheme="minorHAnsi" w:hAnsiTheme="minorHAnsi" w:cs="Arial"/>
                <w:color w:val="auto"/>
                <w:lang w:val="kk-KZ"/>
              </w:rPr>
              <w:t>Азық-түлік қоржынының тамақ өнімдерінің жиынтығы 43 тамақ өнімдерінің атауынан тұрады. Ертерек азық-түлік қоржыны 20 өнімдерінің атауынан тұрған. Азық-түліктің ең төменгі деңгейінің жаңа құрамы бір немесе өзге де өнімнің маусымдылығы есебімен түзетіледі, оның үлесі ең төменгі күнкөрістің құнының 55%-ын құрайды.</w:t>
            </w:r>
          </w:p>
          <w:p w:rsidR="00912465" w:rsidRPr="00CD6E5B" w:rsidRDefault="00330BF3">
            <w:pPr>
              <w:pStyle w:val="a3"/>
              <w:widowControl w:val="0"/>
              <w:tabs>
                <w:tab w:val="left" w:pos="4774"/>
              </w:tabs>
              <w:ind w:firstLine="567"/>
              <w:rPr>
                <w:rFonts w:asciiTheme="minorHAnsi" w:hAnsiTheme="minorHAnsi" w:cs="Arial"/>
                <w:color w:val="auto"/>
                <w:lang w:val="kk-KZ"/>
              </w:rPr>
            </w:pPr>
            <w:r w:rsidRPr="00CD6E5B">
              <w:rPr>
                <w:rFonts w:asciiTheme="minorHAnsi" w:hAnsiTheme="minorHAnsi" w:cs="Arial"/>
                <w:color w:val="auto"/>
                <w:lang w:val="kk-KZ"/>
              </w:rPr>
              <w:t>Абсолюттік кедейліктің өлшемі ретінде, әдеттегідей, күнкөрістің ең төменгі шамасы немесе оның азық-түлік бөлімінің мөлшері пайдаланылады. Кедейлікті бағалау мақсатына байланысты онымен қоса кедейліктің салыстырмалы сызығы жиі пайдаланылады, ол медиандық табыс (шығыс) немесе тұтыну шамасына пайыздық (40%, 50%, 60%, 75%) қатынасымен белгіленуі мүмкін.</w:t>
            </w:r>
          </w:p>
          <w:p w:rsidR="00912465" w:rsidRPr="00CD6E5B" w:rsidRDefault="00330BF3">
            <w:pPr>
              <w:pStyle w:val="a3"/>
              <w:widowControl w:val="0"/>
              <w:tabs>
                <w:tab w:val="left" w:pos="4774"/>
              </w:tabs>
              <w:ind w:firstLine="567"/>
              <w:rPr>
                <w:rFonts w:asciiTheme="minorHAnsi" w:hAnsiTheme="minorHAnsi" w:cs="Arial"/>
                <w:color w:val="auto"/>
                <w:lang w:val="kk-KZ"/>
              </w:rPr>
            </w:pPr>
            <w:r w:rsidRPr="00CD6E5B">
              <w:rPr>
                <w:rFonts w:asciiTheme="minorHAnsi" w:hAnsiTheme="minorHAnsi" w:cs="Arial"/>
                <w:color w:val="auto"/>
                <w:lang w:val="kk-KZ"/>
              </w:rPr>
              <w:t>Кедейлік сызығының мөлшері елдің нақты экономикалық мүмкіндіктерінен тәуелді болады және тек қана әлеуметтік қорғау мақсатында пайдаланылады. Қазіргі уақытта республикада әлеуметтік көмегін көрсету үшін ең төменгі күнкөріс деңгейінің 70%-ын құрайтын біріктірген кедейліктің сызығы белгіленген.</w:t>
            </w:r>
          </w:p>
          <w:p w:rsidR="00912465" w:rsidRPr="00CD6E5B" w:rsidRDefault="00330BF3">
            <w:pPr>
              <w:pStyle w:val="a3"/>
              <w:widowControl w:val="0"/>
              <w:tabs>
                <w:tab w:val="left" w:pos="4774"/>
              </w:tabs>
              <w:ind w:firstLine="567"/>
              <w:rPr>
                <w:rFonts w:asciiTheme="minorHAnsi" w:hAnsiTheme="minorHAnsi" w:cs="Arial"/>
                <w:color w:val="auto"/>
                <w:lang w:val="kk-KZ"/>
              </w:rPr>
            </w:pPr>
            <w:r w:rsidRPr="00CD6E5B">
              <w:rPr>
                <w:rFonts w:asciiTheme="minorHAnsi" w:hAnsiTheme="minorHAnsi" w:cs="Arial"/>
                <w:color w:val="auto"/>
                <w:lang w:val="kk-KZ"/>
              </w:rPr>
              <w:t>Ақшалай табыстың (шығыстың) тапшылығы - ең төменгі күнкөрістің шамасына (кедейліктің сызығына) жетпейтін халық табысының (шығысының) шамасының жиынтық мөлшері.</w:t>
            </w:r>
          </w:p>
          <w:p w:rsidR="00912465" w:rsidRPr="00CD6E5B" w:rsidRDefault="00330BF3">
            <w:pPr>
              <w:pStyle w:val="a3"/>
              <w:widowControl w:val="0"/>
              <w:ind w:firstLine="567"/>
              <w:rPr>
                <w:rFonts w:asciiTheme="minorHAnsi" w:hAnsiTheme="minorHAnsi" w:cs="Arial"/>
                <w:color w:val="auto"/>
                <w:lang w:val="kk-KZ"/>
              </w:rPr>
            </w:pPr>
            <w:r w:rsidRPr="00CD6E5B">
              <w:rPr>
                <w:rFonts w:asciiTheme="minorHAnsi" w:hAnsiTheme="minorHAnsi" w:cs="Arial"/>
                <w:color w:val="auto"/>
                <w:lang w:val="kk-KZ"/>
              </w:rPr>
              <w:t xml:space="preserve">Табысы ең төменгі күнкөріс деңгейінен (азық-түлік қоржынының құнынан) төмен халықтың үлесі - ең төменгі күнкөріс деңгейінен (азық-түлік </w:t>
            </w:r>
            <w:r w:rsidRPr="00CD6E5B">
              <w:rPr>
                <w:rFonts w:asciiTheme="minorHAnsi" w:hAnsiTheme="minorHAnsi" w:cs="Arial"/>
                <w:color w:val="auto"/>
                <w:lang w:val="kk-KZ"/>
              </w:rPr>
              <w:lastRenderedPageBreak/>
              <w:t>қоржынының құнынан) төмен табыстары бар халық санының халықтың жалпы санына пайыздық өлшемдегі қатынасы.</w:t>
            </w:r>
          </w:p>
          <w:p w:rsidR="00912465" w:rsidRPr="00CD6E5B" w:rsidRDefault="00330BF3">
            <w:pPr>
              <w:pStyle w:val="a3"/>
              <w:widowControl w:val="0"/>
              <w:ind w:firstLine="567"/>
              <w:rPr>
                <w:rFonts w:asciiTheme="minorHAnsi" w:hAnsiTheme="minorHAnsi" w:cs="Arial"/>
                <w:color w:val="auto"/>
                <w:lang w:val="kk-KZ"/>
              </w:rPr>
            </w:pPr>
            <w:r w:rsidRPr="00CD6E5B">
              <w:rPr>
                <w:rFonts w:asciiTheme="minorHAnsi" w:hAnsiTheme="minorHAnsi" w:cs="Arial"/>
                <w:color w:val="auto"/>
                <w:lang w:val="kk-KZ"/>
              </w:rPr>
              <w:t>Кедейлік тереңдігінің коэффициенті – ең төменгі күнкөріс деңгейінен ең төменгі күнкөріс деңгейінен төмен адамдардың табыс (тұтыну) деңгейінің орташа ауытқуын көрсетеді және үй шаруашылықтары мүшелерінің жалпы санына арақатынасы табыстың жиынтық тапшылығының шамасын білдіреді.</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Кедейлік өткірлігінің коэффициенті кедейлер арасындағы теңсіздікті – кедейлердің табыстарын олардың орташа мәнінен тарату дәрежесі. Бұл белгіленген өлшемшарттан зерттелетін үй шаруашылықтары мүшелері табысының тапшылығы үлесінің ауытқу квадраттарынан орташа шама.</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Орташа жан басына шаққандағы табыс мөлшері бойынша халықты топтастыру – орташа жан басына шаққандағы табыстарының шамасы бойынша белгілі бір аралықта сараланған жəне топтастырылған халық саны (немесе үлесі).</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Халықтың әртүрлі топтары бойынша табыстың жалпы көлемін бөлу – табыстың халықтың жекелеген топтарында шоғырлануы. Квантильді жəне табысты топтардағы табыстардың шоғырлануын бөліп көрсетуге болады.</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Халықтың квантильді топтары – барлық халықты басқа белгілеріне тəуелсіз сандық тең бөліктерге бөлу арқылы құралады. Децильді жəне квинтильді бөлу 10-дық жəне 20-лық пайыздық топтарда жиі қолданылады.</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Халықтың табысты топтары – табыстардың берілген аралықтарынан құралады.</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Халықтың квантильді немесе берілген табысты топтары бойынша табыстардың шоғырлануы – халық табысының жалпы көлеміндегі тиісті топтардың үлесі ретінде анықталады.</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Табыстардың баламалық шəкілі – мөлшері бойынша əртүрлі  отбасыларда орташа жан басына шаққандағы табыстардың қажетті деңгейлерін түзету коэффициенттері.</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Модальдік табыс – табыстарды бөлу қатарында едəуір жиі кездесетін көрсеткіштер мəні.</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Медианды табыс – табыстарды бөлу қатарында ортада тұратын көрсеткіш мəні.</w:t>
            </w:r>
          </w:p>
          <w:p w:rsidR="00912465" w:rsidRPr="00CD6E5B" w:rsidRDefault="00330BF3">
            <w:pPr>
              <w:widowControl w:val="0"/>
              <w:spacing w:after="0" w:line="240" w:lineRule="auto"/>
              <w:ind w:firstLine="567"/>
              <w:jc w:val="both"/>
              <w:rPr>
                <w:rFonts w:asciiTheme="minorHAnsi" w:hAnsiTheme="minorHAnsi" w:cs="Arial"/>
                <w:sz w:val="20"/>
                <w:szCs w:val="20"/>
                <w:lang w:val="kk-KZ" w:eastAsia="zh-CN"/>
              </w:rPr>
            </w:pPr>
            <w:r w:rsidRPr="00CD6E5B">
              <w:rPr>
                <w:rFonts w:asciiTheme="minorHAnsi" w:hAnsiTheme="minorHAnsi" w:cs="Arial"/>
                <w:sz w:val="20"/>
                <w:szCs w:val="20"/>
                <w:lang w:val="kk-KZ" w:eastAsia="zh-CN"/>
              </w:rPr>
              <w:t>Джини коэффициенті (халықтың 10%-дық және 20%-дық топтары бойынша) – әркелкілік дәрежесін сандық бағалауға мүмкіндік береді. Ол халықтың сан жағынан тең топтары бойынша олардың теңдей бөлу сызығы арқылы табыстардың нақты бөлінудің ауытқу дәрежесін белгілейді.</w:t>
            </w:r>
          </w:p>
        </w:tc>
        <w:tc>
          <w:tcPr>
            <w:tcW w:w="5244" w:type="dxa"/>
          </w:tcPr>
          <w:p w:rsidR="00912465" w:rsidRPr="00CD6E5B" w:rsidRDefault="00330BF3">
            <w:pPr>
              <w:pStyle w:val="First"/>
              <w:widowControl w:val="0"/>
              <w:spacing w:before="0"/>
              <w:rPr>
                <w:rFonts w:asciiTheme="minorHAnsi" w:hAnsiTheme="minorHAnsi" w:cs="Arial"/>
              </w:rPr>
            </w:pPr>
            <w:r w:rsidRPr="00CD6E5B">
              <w:rPr>
                <w:rFonts w:asciiTheme="minorHAnsi" w:hAnsiTheme="minorHAnsi" w:cs="Arial"/>
              </w:rPr>
              <w:lastRenderedPageBreak/>
              <w:t>Прожиточный минимум представляет собой минимальный денежный доход на одного человека, равный по величине стоимости минимальной потребительской корзины, которая состоит из стоимости продовольственной корзины и расходов на непродовольственные товары и услуги.</w:t>
            </w:r>
          </w:p>
          <w:p w:rsidR="00912465" w:rsidRPr="00CD6E5B" w:rsidRDefault="00330BF3">
            <w:pPr>
              <w:pStyle w:val="a3"/>
              <w:widowControl w:val="0"/>
              <w:tabs>
                <w:tab w:val="left" w:pos="10093"/>
              </w:tabs>
              <w:ind w:firstLine="567"/>
              <w:rPr>
                <w:rFonts w:asciiTheme="minorHAnsi" w:hAnsiTheme="minorHAnsi" w:cs="Arial"/>
                <w:color w:val="auto"/>
              </w:rPr>
            </w:pPr>
            <w:r w:rsidRPr="00CD6E5B">
              <w:rPr>
                <w:rFonts w:asciiTheme="minorHAnsi" w:hAnsiTheme="minorHAnsi" w:cs="Arial"/>
                <w:color w:val="auto"/>
              </w:rPr>
              <w:t>Основными факторами, влияющими на величину прожиточного минимума, являются нормы потребления продуктов питания, цены на эти продукты и установленное соотношение между продовольственными и непродовольственными расходами. Нормы потребления продуктов питания едины для населения республики и разработаны Казахской академией питания исходя из концепции обеспечения энергетической ценности и потребления основных пищевых веществ на физиологическом уровне. Поэтому продукты питания, формирующие продовольственную корзину, обеспечивают необходимое количество основных пищевых веществ. Стоимость минимальной продовольственной корзины рассчитывается ежемесячно путем умножения норм потребления продуктов питания на средние цены, сложившиеся на середину месяца в областях, что позволяет учитывать уровень инфляции по каждому региону. Соотношение в минимальной потребительской корзине между продовольственной корзиной и долей расходов на непродовольственные товары и услуги устанавливается Правительством Республики Казахстан.</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 xml:space="preserve">Набор продуктов питания в продовольственной корзине состоит из 43 наименований пищевых продуктов. Ранее, продуктовая корзина состояла из 20 наименований продуктов. Состав нового продовольственного минимума корректируется с учетом сезонности того или иного продукта, и его доля составляет </w:t>
            </w:r>
            <w:r w:rsidRPr="00CD6E5B">
              <w:rPr>
                <w:rFonts w:asciiTheme="minorHAnsi" w:hAnsiTheme="minorHAnsi" w:cs="Arial"/>
                <w:color w:val="auto"/>
                <w:lang w:val="kk-KZ"/>
              </w:rPr>
              <w:t>55</w:t>
            </w:r>
            <w:r w:rsidRPr="00CD6E5B">
              <w:rPr>
                <w:rFonts w:asciiTheme="minorHAnsi" w:hAnsiTheme="minorHAnsi" w:cs="Arial"/>
                <w:color w:val="auto"/>
              </w:rPr>
              <w:t>% стоимости прожиточного минимума.</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В качестве критерия абсолютной бедности, как правило, используется величина прожиточного минимума или размер его продовольственной части.В зависимости от цели оценки бедности также часто используется относительная черта бедности, которая может быть установлена в частности в процентном отношении (40%, 50%, 60%, 75%) к величине медианного дохода (расхода) или потребления.</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 xml:space="preserve">Размер черты бедности зависит от реальных экономических возможностей страны и используется только для целей социальной защиты. В настоящее время в республике установлена черта бедности для оказания социальной помощи, которая составляет </w:t>
            </w:r>
            <w:r w:rsidRPr="00CD6E5B">
              <w:rPr>
                <w:rFonts w:asciiTheme="minorHAnsi" w:hAnsiTheme="minorHAnsi" w:cs="Arial"/>
                <w:color w:val="auto"/>
                <w:lang w:val="kk-KZ"/>
              </w:rPr>
              <w:t>7</w:t>
            </w:r>
            <w:r w:rsidRPr="00CD6E5B">
              <w:rPr>
                <w:rFonts w:asciiTheme="minorHAnsi" w:hAnsiTheme="minorHAnsi" w:cs="Arial"/>
                <w:color w:val="auto"/>
              </w:rPr>
              <w:t>0% от прожиточного минимума.</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Дефицит денежного дохода (расхода) определяется как суммарное значение величины доходов (расходов) населения, недостающих до величины прожиточного минимума (черты бедности).</w:t>
            </w:r>
          </w:p>
          <w:p w:rsidR="00912465" w:rsidRPr="00CD6E5B" w:rsidRDefault="00330BF3">
            <w:pPr>
              <w:pStyle w:val="OsnTxt0"/>
              <w:widowControl w:val="0"/>
              <w:ind w:firstLine="567"/>
              <w:rPr>
                <w:rFonts w:asciiTheme="minorHAnsi" w:hAnsiTheme="minorHAnsi" w:cs="Arial"/>
              </w:rPr>
            </w:pPr>
            <w:r w:rsidRPr="00CD6E5B">
              <w:rPr>
                <w:rFonts w:asciiTheme="minorHAnsi" w:hAnsiTheme="minorHAnsi" w:cs="Arial"/>
                <w:sz w:val="20"/>
                <w:szCs w:val="20"/>
              </w:rPr>
              <w:t xml:space="preserve">Доля населения, имеющего доходы ниже величины прожиточного минимума (стоимости продовольственной корзины) </w:t>
            </w:r>
            <w:r w:rsidRPr="00CD6E5B">
              <w:rPr>
                <w:rFonts w:asciiTheme="minorHAnsi" w:hAnsiTheme="minorHAnsi" w:cs="Arial"/>
                <w:sz w:val="20"/>
                <w:szCs w:val="20"/>
                <w:lang w:val="kk-KZ"/>
              </w:rPr>
              <w:t>-</w:t>
            </w:r>
            <w:r w:rsidRPr="00CD6E5B">
              <w:rPr>
                <w:rFonts w:asciiTheme="minorHAnsi" w:hAnsiTheme="minorHAnsi" w:cs="Arial"/>
                <w:sz w:val="20"/>
                <w:szCs w:val="20"/>
              </w:rPr>
              <w:t xml:space="preserve"> отношение численности </w:t>
            </w:r>
            <w:r w:rsidRPr="00CD6E5B">
              <w:rPr>
                <w:rFonts w:asciiTheme="minorHAnsi" w:hAnsiTheme="minorHAnsi" w:cs="Arial"/>
                <w:sz w:val="20"/>
                <w:szCs w:val="20"/>
              </w:rPr>
              <w:lastRenderedPageBreak/>
              <w:t>населения, имеющего доходы, использованные на потребление, ниже величины прожиточного минимума (стоимости продовольственной корзины) в процентах к общей численности населенияв процентном измерении.</w:t>
            </w:r>
          </w:p>
          <w:p w:rsidR="00912465" w:rsidRPr="00CD6E5B" w:rsidRDefault="00330BF3">
            <w:pPr>
              <w:pStyle w:val="OsnTxt0"/>
              <w:widowControl w:val="0"/>
              <w:ind w:firstLine="567"/>
              <w:rPr>
                <w:rFonts w:asciiTheme="minorHAnsi" w:hAnsiTheme="minorHAnsi" w:cs="Arial"/>
              </w:rPr>
            </w:pPr>
            <w:r w:rsidRPr="00CD6E5B">
              <w:rPr>
                <w:rFonts w:asciiTheme="minorHAnsi" w:hAnsiTheme="minorHAnsi" w:cs="Arial"/>
                <w:sz w:val="20"/>
                <w:szCs w:val="20"/>
              </w:rPr>
              <w:t>Коэффициент глубины бедности - показывает среднее отклонение уровня дохода (потребления) людей, находящихся ниже прожиточного минимума от величины прожиточного минимума и выражается величиной суммарного дефицита дохода, соотнесенного с общим числом членов дом</w:t>
            </w:r>
            <w:r w:rsidRPr="00CD6E5B">
              <w:rPr>
                <w:rFonts w:asciiTheme="minorHAnsi" w:hAnsiTheme="minorHAnsi" w:cs="Arial"/>
                <w:sz w:val="20"/>
                <w:szCs w:val="20"/>
                <w:lang w:val="kk-KZ"/>
              </w:rPr>
              <w:t xml:space="preserve">ашних </w:t>
            </w:r>
            <w:r w:rsidRPr="00CD6E5B">
              <w:rPr>
                <w:rFonts w:asciiTheme="minorHAnsi" w:hAnsiTheme="minorHAnsi" w:cs="Arial"/>
                <w:sz w:val="20"/>
                <w:szCs w:val="20"/>
              </w:rPr>
              <w:t>хозяйств.</w:t>
            </w:r>
          </w:p>
          <w:p w:rsidR="00912465" w:rsidRPr="00CD6E5B" w:rsidRDefault="00330BF3">
            <w:pPr>
              <w:pStyle w:val="OsnTxt0"/>
              <w:widowControl w:val="0"/>
              <w:ind w:firstLine="567"/>
              <w:rPr>
                <w:rFonts w:asciiTheme="minorHAnsi" w:hAnsiTheme="minorHAnsi" w:cs="Arial"/>
              </w:rPr>
            </w:pPr>
            <w:r w:rsidRPr="00CD6E5B">
              <w:rPr>
                <w:rFonts w:asciiTheme="minorHAnsi" w:hAnsiTheme="minorHAnsi" w:cs="Arial"/>
                <w:sz w:val="20"/>
                <w:szCs w:val="20"/>
              </w:rPr>
              <w:t>Коэффициент остроты бедности показывает неравенство среди бедных – степень разброса доходов бедных от их среднего значения. Это средняя из квадратов отклонений доли дефицитов дохода членов обследуемых дом</w:t>
            </w:r>
            <w:r w:rsidRPr="00CD6E5B">
              <w:rPr>
                <w:rFonts w:asciiTheme="minorHAnsi" w:hAnsiTheme="minorHAnsi" w:cs="Arial"/>
                <w:sz w:val="20"/>
                <w:szCs w:val="20"/>
                <w:lang w:val="kk-KZ"/>
              </w:rPr>
              <w:t xml:space="preserve">ашних </w:t>
            </w:r>
            <w:r w:rsidRPr="00CD6E5B">
              <w:rPr>
                <w:rFonts w:asciiTheme="minorHAnsi" w:hAnsiTheme="minorHAnsi" w:cs="Arial"/>
                <w:sz w:val="20"/>
                <w:szCs w:val="20"/>
              </w:rPr>
              <w:t>хозяйств от установленного критерия.</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Группировка населения по размеру среднедушевого дохода - численность (или доля) населения, ранжированная и сгруппированная в определенных интервалах по величине среднедушевых  доходов.</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Распределение общего объема доходов по различным группам населения – сосредоточение  доходов в отдельных группах населения. Можно выделить концентрацию доходов в квантильных и доходных группах.</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Квантильные группы населения – образуются делением всего населения на численно равные части независимо от других признаков. Наиболее часто применяется децильное и квинтильное деление – 10-ти и 20-ти процентные группы.</w:t>
            </w:r>
          </w:p>
          <w:p w:rsidR="00912465" w:rsidRPr="00CD6E5B" w:rsidRDefault="00330BF3">
            <w:pPr>
              <w:pStyle w:val="a3"/>
              <w:widowControl w:val="0"/>
              <w:tabs>
                <w:tab w:val="left" w:pos="4853"/>
              </w:tabs>
              <w:ind w:firstLine="567"/>
              <w:rPr>
                <w:rFonts w:asciiTheme="minorHAnsi" w:hAnsiTheme="minorHAnsi" w:cs="Arial"/>
                <w:color w:val="auto"/>
              </w:rPr>
            </w:pPr>
            <w:r w:rsidRPr="00CD6E5B">
              <w:rPr>
                <w:rFonts w:asciiTheme="minorHAnsi" w:hAnsiTheme="minorHAnsi" w:cs="Arial"/>
                <w:color w:val="auto"/>
              </w:rPr>
              <w:t>Доходные группы населения – образуются заданными интервалами доходов.</w:t>
            </w:r>
          </w:p>
          <w:p w:rsidR="00912465" w:rsidRPr="00CD6E5B" w:rsidRDefault="00330BF3">
            <w:pPr>
              <w:pStyle w:val="a3"/>
              <w:widowControl w:val="0"/>
              <w:tabs>
                <w:tab w:val="left" w:pos="9967"/>
              </w:tabs>
              <w:ind w:firstLine="567"/>
              <w:rPr>
                <w:rFonts w:asciiTheme="minorHAnsi" w:hAnsiTheme="minorHAnsi" w:cs="Arial"/>
                <w:color w:val="auto"/>
              </w:rPr>
            </w:pPr>
            <w:r w:rsidRPr="00CD6E5B">
              <w:rPr>
                <w:rFonts w:asciiTheme="minorHAnsi" w:hAnsiTheme="minorHAnsi" w:cs="Arial"/>
                <w:color w:val="auto"/>
              </w:rPr>
              <w:t>Концентрация доходов по квантильным или заданным доходным группам населения – определяется как доля соответствующей группыв общем объеме  доходов населения.</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Шкала эквивалентности доходов – поправочные коэффициенты, корректирующие необходимые уровни среднедушевых доходов в различных по размеру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хозяйствах. Учитывают экономию расходов за счет эффекта совместного проживания.</w:t>
            </w:r>
          </w:p>
          <w:p w:rsidR="00912465" w:rsidRPr="00CD6E5B" w:rsidRDefault="00330BF3">
            <w:pPr>
              <w:pStyle w:val="a3"/>
              <w:widowControl w:val="0"/>
              <w:tabs>
                <w:tab w:val="left" w:pos="4819"/>
              </w:tabs>
              <w:ind w:firstLine="567"/>
              <w:rPr>
                <w:rFonts w:asciiTheme="minorHAnsi" w:hAnsiTheme="minorHAnsi" w:cs="Arial"/>
                <w:color w:val="auto"/>
              </w:rPr>
            </w:pPr>
            <w:r w:rsidRPr="00CD6E5B">
              <w:rPr>
                <w:rFonts w:asciiTheme="minorHAnsi" w:hAnsiTheme="minorHAnsi" w:cs="Arial"/>
                <w:color w:val="auto"/>
              </w:rPr>
              <w:t>Модальный доход – значение показателя, наиболее часто встречающееся в ряду распределения доходов.</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Медианный доход – значение показателя, стоящегов центре ряда распределения доходов.</w:t>
            </w:r>
          </w:p>
          <w:p w:rsidR="00912465" w:rsidRPr="00CD6E5B" w:rsidRDefault="00330BF3">
            <w:pPr>
              <w:pStyle w:val="a3"/>
              <w:widowControl w:val="0"/>
              <w:ind w:firstLine="567"/>
              <w:rPr>
                <w:rFonts w:asciiTheme="minorHAnsi" w:hAnsiTheme="minorHAnsi" w:cs="Arial"/>
                <w:color w:val="auto"/>
              </w:rPr>
            </w:pPr>
            <w:r w:rsidRPr="00CD6E5B">
              <w:rPr>
                <w:rFonts w:asciiTheme="minorHAnsi" w:hAnsiTheme="minorHAnsi" w:cs="Arial"/>
                <w:color w:val="auto"/>
              </w:rPr>
              <w:t>Коэффициент Джини (по 10% группам населения, по 20% группам населения) - дает возможность численно оценить степень неравенства. Он устанавливает степень отклонения фактического распределения доходов по численно равным (децильным, квинтильным) группам населения от линии их равномерного распределения.</w:t>
            </w:r>
          </w:p>
        </w:tc>
      </w:tr>
    </w:tbl>
    <w:p w:rsidR="00912465" w:rsidRPr="00CD6E5B" w:rsidRDefault="00912465">
      <w:pPr>
        <w:pStyle w:val="afd"/>
        <w:spacing w:before="240"/>
        <w:rPr>
          <w:rFonts w:asciiTheme="minorHAnsi" w:hAnsiTheme="minorHAnsi" w:cs="Arial"/>
          <w:color w:val="auto"/>
        </w:rPr>
      </w:pPr>
    </w:p>
    <w:p w:rsidR="00912465" w:rsidRPr="00CD6E5B" w:rsidRDefault="00912465">
      <w:pPr>
        <w:pStyle w:val="afd"/>
        <w:spacing w:before="240"/>
        <w:rPr>
          <w:rFonts w:asciiTheme="minorHAnsi" w:hAnsiTheme="minorHAnsi" w:cs="Arial"/>
          <w:color w:val="auto"/>
        </w:rPr>
      </w:pPr>
    </w:p>
    <w:p w:rsidR="00912465" w:rsidRPr="00CD6E5B" w:rsidRDefault="00912465">
      <w:pPr>
        <w:pStyle w:val="afd"/>
        <w:spacing w:before="24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lastRenderedPageBreak/>
        <w:t xml:space="preserve">4.1 Ең төменгі күнкөріс деңгейі </w:t>
      </w:r>
    </w:p>
    <w:p w:rsidR="00912465" w:rsidRPr="00CD6E5B" w:rsidRDefault="00330BF3">
      <w:pPr>
        <w:spacing w:after="120" w:line="240" w:lineRule="auto"/>
        <w:jc w:val="center"/>
        <w:rPr>
          <w:rFonts w:asciiTheme="minorHAnsi" w:hAnsiTheme="minorHAnsi" w:cs="Arial"/>
          <w:b/>
          <w:sz w:val="20"/>
          <w:szCs w:val="20"/>
        </w:rPr>
      </w:pPr>
      <w:r w:rsidRPr="00CD6E5B">
        <w:rPr>
          <w:rFonts w:asciiTheme="minorHAnsi" w:hAnsiTheme="minorHAnsi" w:cs="Arial"/>
          <w:b/>
          <w:sz w:val="20"/>
          <w:szCs w:val="20"/>
        </w:rPr>
        <w:t>Величина прожиточного минимума</w:t>
      </w:r>
    </w:p>
    <w:tbl>
      <w:tblPr>
        <w:tblW w:w="9561" w:type="dxa"/>
        <w:jc w:val="center"/>
        <w:tblLayout w:type="fixed"/>
        <w:tblCellMar>
          <w:left w:w="0" w:type="dxa"/>
          <w:right w:w="0" w:type="dxa"/>
        </w:tblCellMar>
        <w:tblLook w:val="0000"/>
      </w:tblPr>
      <w:tblGrid>
        <w:gridCol w:w="2244"/>
        <w:gridCol w:w="793"/>
        <w:gridCol w:w="797"/>
        <w:gridCol w:w="791"/>
        <w:gridCol w:w="797"/>
        <w:gridCol w:w="792"/>
        <w:gridCol w:w="675"/>
        <w:gridCol w:w="587"/>
        <w:gridCol w:w="647"/>
        <w:gridCol w:w="675"/>
        <w:gridCol w:w="763"/>
      </w:tblGrid>
      <w:tr w:rsidR="00912465" w:rsidRPr="00CD6E5B">
        <w:trPr>
          <w:trHeight w:val="365"/>
          <w:tblHeader/>
          <w:jc w:val="center"/>
        </w:trPr>
        <w:tc>
          <w:tcPr>
            <w:tcW w:w="2243" w:type="dxa"/>
            <w:vMerge w:val="restart"/>
            <w:tcBorders>
              <w:top w:val="single" w:sz="4" w:space="0" w:color="000000"/>
            </w:tcBorders>
            <w:vAlign w:val="center"/>
          </w:tcPr>
          <w:p w:rsidR="00912465" w:rsidRPr="00CD6E5B" w:rsidRDefault="00912465">
            <w:pPr>
              <w:pStyle w:val="aff"/>
              <w:widowControl w:val="0"/>
              <w:snapToGrid w:val="0"/>
              <w:jc w:val="both"/>
              <w:rPr>
                <w:rFonts w:asciiTheme="minorHAnsi" w:hAnsiTheme="minorHAnsi" w:cs="Arial"/>
                <w:color w:val="auto"/>
              </w:rPr>
            </w:pPr>
          </w:p>
        </w:tc>
        <w:tc>
          <w:tcPr>
            <w:tcW w:w="3969" w:type="dxa"/>
            <w:gridSpan w:val="5"/>
            <w:tcBorders>
              <w:top w:val="single" w:sz="6" w:space="0" w:color="000000"/>
              <w:left w:val="single" w:sz="4" w:space="0" w:color="000000"/>
            </w:tcBorders>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Теңге</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Т</w:t>
            </w:r>
            <w:r w:rsidRPr="00CD6E5B">
              <w:rPr>
                <w:rFonts w:asciiTheme="minorHAnsi" w:hAnsiTheme="minorHAnsi" w:cs="Arial"/>
                <w:color w:val="auto"/>
              </w:rPr>
              <w:t>енге</w:t>
            </w:r>
          </w:p>
        </w:tc>
        <w:tc>
          <w:tcPr>
            <w:tcW w:w="3347" w:type="dxa"/>
            <w:gridSpan w:val="5"/>
            <w:tcBorders>
              <w:top w:val="single" w:sz="6" w:space="0" w:color="000000"/>
              <w:left w:val="single" w:sz="6"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Пайызбен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процентах</w:t>
            </w:r>
          </w:p>
        </w:tc>
      </w:tr>
      <w:tr w:rsidR="00912465" w:rsidRPr="00CD6E5B">
        <w:trPr>
          <w:tblHeader/>
          <w:jc w:val="center"/>
        </w:trPr>
        <w:tc>
          <w:tcPr>
            <w:tcW w:w="2243" w:type="dxa"/>
            <w:vMerge/>
            <w:tcBorders>
              <w:top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92" w:type="dxa"/>
            <w:tcBorders>
              <w:top w:val="single" w:sz="6"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79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79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797" w:type="dxa"/>
            <w:tcBorders>
              <w:top w:val="single" w:sz="6"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2018¹⁾</w:t>
            </w:r>
          </w:p>
        </w:tc>
        <w:tc>
          <w:tcPr>
            <w:tcW w:w="79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2019</w:t>
            </w:r>
            <w:r w:rsidRPr="00CD6E5B">
              <w:rPr>
                <w:rFonts w:asciiTheme="minorHAnsi" w:hAnsiTheme="minorHAnsi" w:cs="Arial"/>
                <w:color w:val="auto"/>
                <w:vertAlign w:val="superscript"/>
              </w:rPr>
              <w:t>1)</w:t>
            </w:r>
          </w:p>
        </w:tc>
        <w:tc>
          <w:tcPr>
            <w:tcW w:w="67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8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64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75" w:type="dxa"/>
            <w:tcBorders>
              <w:top w:val="single" w:sz="6"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2018¹⁾</w:t>
            </w:r>
          </w:p>
        </w:tc>
        <w:tc>
          <w:tcPr>
            <w:tcW w:w="763" w:type="dxa"/>
            <w:tcBorders>
              <w:top w:val="single" w:sz="6"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2019</w:t>
            </w:r>
            <w:r w:rsidRPr="00CD6E5B">
              <w:rPr>
                <w:rFonts w:asciiTheme="minorHAnsi" w:hAnsiTheme="minorHAnsi" w:cs="Arial"/>
                <w:color w:val="auto"/>
                <w:vertAlign w:val="superscript"/>
              </w:rPr>
              <w:t>1)</w:t>
            </w:r>
          </w:p>
        </w:tc>
      </w:tr>
      <w:tr w:rsidR="00912465" w:rsidRPr="00CD6E5B">
        <w:trPr>
          <w:jc w:val="center"/>
        </w:trPr>
        <w:tc>
          <w:tcPr>
            <w:tcW w:w="2243"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92"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19 647</w:t>
            </w:r>
          </w:p>
        </w:tc>
        <w:tc>
          <w:tcPr>
            <w:tcW w:w="797"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21 612</w:t>
            </w:r>
          </w:p>
        </w:tc>
        <w:tc>
          <w:tcPr>
            <w:tcW w:w="791"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23 783</w:t>
            </w:r>
          </w:p>
        </w:tc>
        <w:tc>
          <w:tcPr>
            <w:tcW w:w="797"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27 072</w:t>
            </w:r>
          </w:p>
        </w:tc>
        <w:tc>
          <w:tcPr>
            <w:tcW w:w="792"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29342</w:t>
            </w:r>
          </w:p>
        </w:tc>
        <w:tc>
          <w:tcPr>
            <w:tcW w:w="675"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103,0</w:t>
            </w:r>
          </w:p>
        </w:tc>
        <w:tc>
          <w:tcPr>
            <w:tcW w:w="587"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110,0</w:t>
            </w:r>
          </w:p>
        </w:tc>
        <w:tc>
          <w:tcPr>
            <w:tcW w:w="647" w:type="dxa"/>
            <w:tcBorders>
              <w:top w:val="single" w:sz="4" w:space="0" w:color="000000"/>
            </w:tcBorders>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110,0</w:t>
            </w:r>
          </w:p>
        </w:tc>
        <w:tc>
          <w:tcPr>
            <w:tcW w:w="67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113,8</w:t>
            </w:r>
          </w:p>
        </w:tc>
        <w:tc>
          <w:tcPr>
            <w:tcW w:w="763"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108</w:t>
            </w:r>
            <w:r w:rsidRPr="00CD6E5B">
              <w:rPr>
                <w:rFonts w:asciiTheme="minorHAnsi" w:hAnsiTheme="minorHAnsi" w:cs="Calibri"/>
                <w:sz w:val="16"/>
                <w:szCs w:val="16"/>
                <w:lang w:val="kk-KZ"/>
              </w:rPr>
              <w:t>,4</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18 246</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20 166</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21 840</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25 562</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27909</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101,7</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110,5</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108,3</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117,0</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109,2</w:t>
            </w:r>
          </w:p>
        </w:tc>
      </w:tr>
      <w:tr w:rsidR="00912465" w:rsidRPr="00CD6E5B">
        <w:trPr>
          <w:trHeight w:val="145"/>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18 010</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20 231</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22 071</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25 247</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26909</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105,2</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112,3</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109,1</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114,4</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106,6</w:t>
            </w:r>
          </w:p>
        </w:tc>
      </w:tr>
      <w:tr w:rsidR="00912465" w:rsidRPr="00CD6E5B">
        <w:trPr>
          <w:trHeight w:val="149"/>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20 557</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22 327</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24 476</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27 690</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29536</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102,8</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108,6</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109,6</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113,1</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106,7</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20 297</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22 317</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24 525</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26 656</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29177</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102,2</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110,0</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109,9</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108,7</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109,5</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17 947</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20 135</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21 999</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25 132</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26603</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103,5</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112,2</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109,3</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114,2</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105,9</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17 720</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19 532</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21 323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24 237</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26761</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103,7</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110,2</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109,2</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113,7</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110,4</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18 749</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20 482</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22 605</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25 964</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27900</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104,4</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109,2</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110,4</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114,9</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107,5</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18 350</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20 109</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21 991</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25 087</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27186</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102,5</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109,6</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109,4</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114,1</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108,4</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18 121</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19 567</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21 813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24 834</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26957</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102,2</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108,0</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111,5</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113,8</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108,5</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24 023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26 338</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28 664</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33 388</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35958</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102,9</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109,6</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108,8</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116,5</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107,7</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17 654</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19 492</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21 676</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24 434</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25856</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101,0</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110,4</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111,2</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112,7</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105,8</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18 200</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20 301</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21 726</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25 069</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27388</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103,3</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111,5</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107,0</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115,4</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109,3</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Түркістан²⁾</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18 153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20 037</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22 545</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24 990</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28023</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104,1</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110,4</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112,5</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110,8</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112,1</w:t>
            </w:r>
          </w:p>
        </w:tc>
      </w:tr>
      <w:tr w:rsidR="00912465" w:rsidRPr="00CD6E5B">
        <w:trPr>
          <w:jc w:val="center"/>
        </w:trPr>
        <w:tc>
          <w:tcPr>
            <w:tcW w:w="224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19 723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21 942</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24 412</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27 948</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29549</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102,8</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111,3</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111,3</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114,5</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105,7</w:t>
            </w:r>
          </w:p>
        </w:tc>
      </w:tr>
      <w:tr w:rsidR="00912465" w:rsidRPr="00CD6E5B">
        <w:trPr>
          <w:jc w:val="center"/>
        </w:trPr>
        <w:tc>
          <w:tcPr>
            <w:tcW w:w="224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22 702</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25 092</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27 533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31 263</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33778</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105,0</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110,5</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109,7</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113,5</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108,0</w:t>
            </w:r>
          </w:p>
        </w:tc>
      </w:tr>
      <w:tr w:rsidR="00912465" w:rsidRPr="00CD6E5B">
        <w:trPr>
          <w:jc w:val="center"/>
        </w:trPr>
        <w:tc>
          <w:tcPr>
            <w:tcW w:w="224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92"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22 283</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24 225</w:t>
            </w:r>
          </w:p>
        </w:tc>
        <w:tc>
          <w:tcPr>
            <w:tcW w:w="791"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26 544</w:t>
            </w:r>
          </w:p>
        </w:tc>
        <w:tc>
          <w:tcPr>
            <w:tcW w:w="79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30 494</w:t>
            </w:r>
          </w:p>
        </w:tc>
        <w:tc>
          <w:tcPr>
            <w:tcW w:w="792"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32463</w:t>
            </w:r>
          </w:p>
        </w:tc>
        <w:tc>
          <w:tcPr>
            <w:tcW w:w="67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104,9</w:t>
            </w:r>
          </w:p>
        </w:tc>
        <w:tc>
          <w:tcPr>
            <w:tcW w:w="58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108,7</w:t>
            </w:r>
          </w:p>
        </w:tc>
        <w:tc>
          <w:tcPr>
            <w:tcW w:w="647"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109,6</w:t>
            </w:r>
          </w:p>
        </w:tc>
        <w:tc>
          <w:tcPr>
            <w:tcW w:w="67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114,9</w:t>
            </w:r>
          </w:p>
        </w:tc>
        <w:tc>
          <w:tcPr>
            <w:tcW w:w="763" w:type="dxa"/>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106,5</w:t>
            </w:r>
          </w:p>
        </w:tc>
      </w:tr>
      <w:tr w:rsidR="00912465" w:rsidRPr="00CD6E5B">
        <w:trPr>
          <w:jc w:val="center"/>
        </w:trPr>
        <w:tc>
          <w:tcPr>
            <w:tcW w:w="224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92"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18 522</w:t>
            </w:r>
          </w:p>
        </w:tc>
        <w:tc>
          <w:tcPr>
            <w:tcW w:w="79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20 239</w:t>
            </w:r>
          </w:p>
        </w:tc>
        <w:tc>
          <w:tcPr>
            <w:tcW w:w="791"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22 342</w:t>
            </w:r>
          </w:p>
        </w:tc>
        <w:tc>
          <w:tcPr>
            <w:tcW w:w="79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24 909</w:t>
            </w:r>
          </w:p>
        </w:tc>
        <w:tc>
          <w:tcPr>
            <w:tcW w:w="792"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27177</w:t>
            </w:r>
          </w:p>
        </w:tc>
        <w:tc>
          <w:tcPr>
            <w:tcW w:w="675"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106,6</w:t>
            </w:r>
          </w:p>
        </w:tc>
        <w:tc>
          <w:tcPr>
            <w:tcW w:w="58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109,3</w:t>
            </w:r>
          </w:p>
        </w:tc>
        <w:tc>
          <w:tcPr>
            <w:tcW w:w="64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110,4</w:t>
            </w:r>
          </w:p>
        </w:tc>
        <w:tc>
          <w:tcPr>
            <w:tcW w:w="675"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111,5</w:t>
            </w:r>
          </w:p>
        </w:tc>
        <w:tc>
          <w:tcPr>
            <w:tcW w:w="76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109,1</w:t>
            </w:r>
          </w:p>
        </w:tc>
      </w:tr>
    </w:tbl>
    <w:p w:rsidR="00912465" w:rsidRPr="00CD6E5B" w:rsidRDefault="00330BF3">
      <w:pPr>
        <w:spacing w:after="0" w:line="240" w:lineRule="auto"/>
        <w:ind w:left="284"/>
        <w:rPr>
          <w:rFonts w:asciiTheme="minorHAnsi" w:hAnsiTheme="minorHAnsi"/>
          <w:sz w:val="20"/>
          <w:szCs w:val="20"/>
          <w:lang w:val="kk-KZ" w:eastAsia="zh-CN"/>
        </w:rPr>
      </w:pPr>
      <w:r w:rsidRPr="00CD6E5B">
        <w:rPr>
          <w:rFonts w:asciiTheme="minorHAnsi" w:hAnsiTheme="minorHAnsi" w:cs="Arial"/>
          <w:i/>
          <w:iCs/>
          <w:sz w:val="16"/>
          <w:szCs w:val="16"/>
          <w:vertAlign w:val="superscript"/>
        </w:rPr>
        <w:t xml:space="preserve">1) </w:t>
      </w:r>
      <w:r w:rsidRPr="00CD6E5B">
        <w:rPr>
          <w:rFonts w:asciiTheme="minorHAnsi" w:hAnsiTheme="minorHAnsi" w:cs="Arial"/>
          <w:i/>
          <w:iCs/>
          <w:sz w:val="16"/>
          <w:szCs w:val="16"/>
        </w:rPr>
        <w:t>2018 жылғы 1 қаңтардан бастап ең төмен күңкөріс құрылымы өзгертілді / С 1 января 2018 года изменена структура прожиточного    минимума.</w:t>
      </w:r>
    </w:p>
    <w:p w:rsidR="00912465" w:rsidRPr="00CD6E5B" w:rsidRDefault="00330BF3">
      <w:pPr>
        <w:spacing w:after="0" w:line="240" w:lineRule="auto"/>
        <w:ind w:firstLine="284"/>
        <w:rPr>
          <w:rFonts w:asciiTheme="minorHAnsi" w:hAnsiTheme="minorHAnsi"/>
          <w:sz w:val="20"/>
          <w:szCs w:val="20"/>
          <w:lang w:val="kk-KZ" w:eastAsia="zh-CN"/>
        </w:rPr>
      </w:pPr>
      <w:r w:rsidRPr="00CD6E5B">
        <w:rPr>
          <w:rFonts w:asciiTheme="minorHAnsi" w:hAnsiTheme="minorHAnsi" w:cs="Arial"/>
          <w:i/>
          <w:iCs/>
          <w:sz w:val="16"/>
          <w:szCs w:val="16"/>
          <w:vertAlign w:val="superscript"/>
        </w:rPr>
        <w:t>2)</w:t>
      </w:r>
      <w:r w:rsidRPr="00CD6E5B">
        <w:rPr>
          <w:rFonts w:asciiTheme="minorHAnsi" w:hAnsiTheme="minorHAnsi" w:cs="Arial"/>
          <w:i/>
          <w:iCs/>
          <w:sz w:val="16"/>
          <w:szCs w:val="16"/>
        </w:rPr>
        <w:t>2015 - 2017жж. Оңтүстік Қазақстан облысы бойынша деректер / 2015 - 2017гг. данные по Южно-Казахстанской области.</w:t>
      </w:r>
    </w:p>
    <w:p w:rsidR="00912465" w:rsidRPr="00CD6E5B" w:rsidRDefault="00820051">
      <w:pPr>
        <w:spacing w:before="240" w:after="0" w:line="240" w:lineRule="auto"/>
        <w:jc w:val="center"/>
        <w:rPr>
          <w:rFonts w:asciiTheme="minorHAnsi" w:hAnsiTheme="minorHAnsi" w:cs="Arial"/>
          <w:b/>
          <w:sz w:val="20"/>
          <w:szCs w:val="20"/>
          <w:lang w:val="kk-KZ"/>
        </w:rPr>
      </w:pPr>
      <w:r w:rsidRPr="00CD6E5B">
        <w:rPr>
          <w:rFonts w:asciiTheme="minorHAnsi" w:hAnsiTheme="minorHAnsi" w:cs="Arial"/>
          <w:b/>
          <w:noProof/>
          <w:sz w:val="20"/>
          <w:szCs w:val="20"/>
        </w:rPr>
        <w:drawing>
          <wp:anchor distT="0" distB="0" distL="114300" distR="114300" simplePos="0" relativeHeight="251664896" behindDoc="1" locked="0" layoutInCell="1" allowOverlap="1">
            <wp:simplePos x="0" y="0"/>
            <wp:positionH relativeFrom="column">
              <wp:posOffset>41910</wp:posOffset>
            </wp:positionH>
            <wp:positionV relativeFrom="paragraph">
              <wp:posOffset>246380</wp:posOffset>
            </wp:positionV>
            <wp:extent cx="6391275" cy="4181475"/>
            <wp:effectExtent l="19050" t="0" r="9525" b="0"/>
            <wp:wrapNone/>
            <wp:docPr id="1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srcRect/>
                    <a:stretch>
                      <a:fillRect/>
                    </a:stretch>
                  </pic:blipFill>
                  <pic:spPr bwMode="auto">
                    <a:xfrm>
                      <a:off x="0" y="0"/>
                      <a:ext cx="6391275" cy="4181475"/>
                    </a:xfrm>
                    <a:prstGeom prst="rect">
                      <a:avLst/>
                    </a:prstGeom>
                    <a:noFill/>
                    <a:ln w="9525">
                      <a:noFill/>
                      <a:miter lim="800000"/>
                      <a:headEnd/>
                      <a:tailEnd/>
                    </a:ln>
                  </pic:spPr>
                </pic:pic>
              </a:graphicData>
            </a:graphic>
          </wp:anchor>
        </w:drawing>
      </w:r>
      <w:r w:rsidR="00330BF3" w:rsidRPr="00CD6E5B">
        <w:rPr>
          <w:rFonts w:asciiTheme="minorHAnsi" w:hAnsiTheme="minorHAnsi" w:cs="Arial"/>
          <w:b/>
          <w:sz w:val="20"/>
          <w:szCs w:val="20"/>
          <w:lang w:val="kk-KZ"/>
        </w:rPr>
        <w:t>Тұтастай республика бойынша төмен табысты халықтың үлесі</w:t>
      </w:r>
    </w:p>
    <w:p w:rsidR="00912465" w:rsidRPr="00CD6E5B" w:rsidRDefault="00330BF3">
      <w:pPr>
        <w:spacing w:after="120" w:line="240" w:lineRule="auto"/>
        <w:jc w:val="center"/>
        <w:rPr>
          <w:rFonts w:asciiTheme="minorHAnsi" w:hAnsiTheme="minorHAnsi" w:cs="Arial"/>
          <w:b/>
          <w:sz w:val="20"/>
          <w:szCs w:val="20"/>
        </w:rPr>
      </w:pPr>
      <w:r w:rsidRPr="00CD6E5B">
        <w:rPr>
          <w:rFonts w:asciiTheme="minorHAnsi" w:hAnsiTheme="minorHAnsi" w:cs="Arial"/>
          <w:b/>
          <w:sz w:val="20"/>
          <w:szCs w:val="20"/>
        </w:rPr>
        <w:t>Доля низкодоходного населения в целом по республике</w:t>
      </w:r>
    </w:p>
    <w:p w:rsidR="00912465" w:rsidRPr="00CD6E5B" w:rsidRDefault="00330BF3">
      <w:pPr>
        <w:spacing w:after="0" w:line="240" w:lineRule="auto"/>
        <w:ind w:left="907"/>
        <w:rPr>
          <w:rFonts w:asciiTheme="minorHAnsi" w:hAnsiTheme="minorHAnsi" w:cs="Arial"/>
          <w:sz w:val="16"/>
          <w:lang w:val="kk-KZ"/>
        </w:rPr>
      </w:pPr>
      <w:r w:rsidRPr="00CD6E5B">
        <w:rPr>
          <w:rFonts w:asciiTheme="minorHAnsi" w:hAnsiTheme="minorHAnsi" w:cs="Arial"/>
          <w:sz w:val="16"/>
          <w:lang w:val="kk-KZ"/>
        </w:rPr>
        <w:t>пайызбен</w:t>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r>
      <w:r w:rsidRPr="00CD6E5B">
        <w:rPr>
          <w:rFonts w:asciiTheme="minorHAnsi" w:hAnsiTheme="minorHAnsi" w:cs="Arial"/>
          <w:sz w:val="16"/>
          <w:lang w:val="kk-KZ"/>
        </w:rPr>
        <w:tab/>
        <w:t>в процентах</w:t>
      </w:r>
    </w:p>
    <w:p w:rsidR="00912465" w:rsidRPr="00CD6E5B" w:rsidRDefault="00912465">
      <w:pPr>
        <w:spacing w:after="0" w:line="240" w:lineRule="auto"/>
        <w:ind w:left="907"/>
        <w:rPr>
          <w:rFonts w:asciiTheme="minorHAnsi" w:hAnsiTheme="minorHAnsi" w:cs="Arial"/>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36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330BF3">
      <w:pPr>
        <w:pStyle w:val="afd"/>
        <w:spacing w:before="0"/>
        <w:rPr>
          <w:rFonts w:asciiTheme="minorHAnsi" w:hAnsiTheme="minorHAnsi"/>
          <w:color w:val="auto"/>
          <w:lang w:val="kk-KZ"/>
        </w:rPr>
      </w:pPr>
      <w:r w:rsidRPr="00CD6E5B">
        <w:rPr>
          <w:rFonts w:asciiTheme="minorHAnsi" w:hAnsiTheme="minorHAnsi" w:cs="Arial"/>
          <w:color w:val="auto"/>
          <w:lang w:val="kk-KZ"/>
        </w:rPr>
        <w:t>4.2 Табыстарды бөлудің әркелкілігі</w:t>
      </w:r>
      <w:r w:rsidRPr="00CD6E5B">
        <w:rPr>
          <w:rFonts w:asciiTheme="minorHAnsi" w:hAnsiTheme="minorHAnsi" w:cs="Arial"/>
          <w:color w:val="auto"/>
          <w:sz w:val="16"/>
          <w:lang w:val="kk-KZ"/>
        </w:rPr>
        <w:t>*</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Arial"/>
          <w:color w:val="auto"/>
        </w:rPr>
        <w:t>Неравномерность распределения доходов</w:t>
      </w:r>
      <w:r w:rsidRPr="00CD6E5B">
        <w:rPr>
          <w:rFonts w:asciiTheme="minorHAnsi" w:hAnsiTheme="minorHAnsi" w:cs="Arial"/>
          <w:color w:val="auto"/>
          <w:sz w:val="16"/>
          <w:lang w:val="kk-KZ"/>
        </w:rPr>
        <w:t>*</w:t>
      </w:r>
    </w:p>
    <w:p w:rsidR="00912465" w:rsidRPr="00CD6E5B" w:rsidRDefault="00330BF3">
      <w:pPr>
        <w:pStyle w:val="aff3"/>
        <w:tabs>
          <w:tab w:val="left" w:pos="8647"/>
        </w:tabs>
        <w:spacing w:before="0" w:after="0"/>
        <w:ind w:right="284"/>
        <w:jc w:val="left"/>
        <w:rPr>
          <w:rFonts w:asciiTheme="minorHAnsi" w:hAnsiTheme="minorHAnsi" w:cs="Arial"/>
          <w:color w:val="auto"/>
          <w:lang w:val="kk-KZ"/>
        </w:rPr>
      </w:pPr>
      <w:r w:rsidRPr="00CD6E5B">
        <w:rPr>
          <w:rFonts w:asciiTheme="minorHAnsi" w:hAnsiTheme="minorHAnsi" w:cs="Arial"/>
          <w:color w:val="auto"/>
          <w:lang w:val="kk-KZ"/>
        </w:rPr>
        <w:t xml:space="preserve">пайызбен </w:t>
      </w:r>
      <w:r w:rsidRPr="00CD6E5B">
        <w:rPr>
          <w:rFonts w:asciiTheme="minorHAnsi" w:hAnsiTheme="minorHAnsi" w:cs="Arial"/>
          <w:color w:val="auto"/>
          <w:lang w:val="kk-KZ"/>
        </w:rPr>
        <w:tab/>
        <w:t xml:space="preserve">       в процентах</w:t>
      </w:r>
    </w:p>
    <w:tbl>
      <w:tblPr>
        <w:tblW w:w="9729" w:type="dxa"/>
        <w:jc w:val="center"/>
        <w:tblLayout w:type="fixed"/>
        <w:tblLook w:val="0000"/>
      </w:tblPr>
      <w:tblGrid>
        <w:gridCol w:w="710"/>
        <w:gridCol w:w="1200"/>
        <w:gridCol w:w="1351"/>
        <w:gridCol w:w="1558"/>
        <w:gridCol w:w="1419"/>
        <w:gridCol w:w="1367"/>
        <w:gridCol w:w="2124"/>
      </w:tblGrid>
      <w:tr w:rsidR="00912465" w:rsidRPr="00CD6E5B" w:rsidTr="00C12403">
        <w:trPr>
          <w:trHeight w:val="70"/>
          <w:jc w:val="center"/>
        </w:trPr>
        <w:tc>
          <w:tcPr>
            <w:tcW w:w="709" w:type="dxa"/>
            <w:vMerge w:val="restart"/>
            <w:tcBorders>
              <w:top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lang w:val="kk-KZ"/>
              </w:rPr>
            </w:pPr>
          </w:p>
        </w:tc>
        <w:tc>
          <w:tcPr>
            <w:tcW w:w="2551"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36" w:right="-108"/>
              <w:rPr>
                <w:rFonts w:asciiTheme="minorHAnsi" w:hAnsiTheme="minorHAnsi" w:cs="Arial"/>
                <w:color w:val="auto"/>
                <w:lang w:val="kk-KZ"/>
              </w:rPr>
            </w:pPr>
            <w:r w:rsidRPr="00CD6E5B">
              <w:rPr>
                <w:rFonts w:asciiTheme="minorHAnsi" w:hAnsiTheme="minorHAnsi" w:cs="Arial"/>
                <w:color w:val="auto"/>
                <w:lang w:val="kk-KZ"/>
              </w:rPr>
              <w:t>Табыстары төмен халықтың үлесі</w:t>
            </w:r>
          </w:p>
          <w:p w:rsidR="00912465" w:rsidRPr="00CD6E5B" w:rsidRDefault="00330BF3">
            <w:pPr>
              <w:pStyle w:val="aff0"/>
              <w:widowControl w:val="0"/>
              <w:ind w:left="-36" w:right="-108"/>
              <w:jc w:val="center"/>
              <w:rPr>
                <w:rFonts w:asciiTheme="minorHAnsi" w:hAnsiTheme="minorHAnsi" w:cs="Arial"/>
                <w:color w:val="auto"/>
                <w:lang w:val="kk-KZ"/>
              </w:rPr>
            </w:pPr>
            <w:r w:rsidRPr="00CD6E5B">
              <w:rPr>
                <w:rFonts w:asciiTheme="minorHAnsi" w:hAnsiTheme="minorHAnsi" w:cs="Arial"/>
                <w:color w:val="auto"/>
                <w:lang w:val="kk-KZ"/>
              </w:rPr>
              <w:t>Доля населения с доходами ниже</w:t>
            </w:r>
          </w:p>
        </w:tc>
        <w:tc>
          <w:tcPr>
            <w:tcW w:w="1558"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9" w:right="-108"/>
              <w:rPr>
                <w:rFonts w:asciiTheme="minorHAnsi" w:hAnsiTheme="minorHAnsi" w:cs="Arial"/>
                <w:color w:val="auto"/>
                <w:lang w:val="kk-KZ"/>
              </w:rPr>
            </w:pPr>
            <w:r w:rsidRPr="00CD6E5B">
              <w:rPr>
                <w:rFonts w:asciiTheme="minorHAnsi" w:hAnsiTheme="minorHAnsi" w:cs="Arial"/>
                <w:color w:val="auto"/>
                <w:lang w:val="kk-KZ"/>
              </w:rPr>
              <w:t>Кедейліктің тереңдігі (ең төменгі күнкөріс бойынша)</w:t>
            </w:r>
          </w:p>
          <w:p w:rsidR="00912465" w:rsidRPr="00CD6E5B" w:rsidRDefault="00330BF3">
            <w:pPr>
              <w:pStyle w:val="aff0"/>
              <w:widowControl w:val="0"/>
              <w:ind w:left="-109" w:right="-108"/>
              <w:jc w:val="center"/>
              <w:rPr>
                <w:rFonts w:asciiTheme="minorHAnsi" w:hAnsiTheme="minorHAnsi" w:cs="Arial"/>
                <w:color w:val="auto"/>
              </w:rPr>
            </w:pPr>
            <w:r w:rsidRPr="00CD6E5B">
              <w:rPr>
                <w:rFonts w:asciiTheme="minorHAnsi" w:hAnsiTheme="minorHAnsi" w:cs="Arial"/>
                <w:color w:val="auto"/>
                <w:lang w:val="kk-KZ"/>
              </w:rPr>
              <w:t>Г</w:t>
            </w:r>
            <w:r w:rsidRPr="00CD6E5B">
              <w:rPr>
                <w:rFonts w:asciiTheme="minorHAnsi" w:hAnsiTheme="minorHAnsi" w:cs="Arial"/>
                <w:color w:val="auto"/>
              </w:rPr>
              <w:t>лубина бедности</w:t>
            </w:r>
          </w:p>
          <w:p w:rsidR="00912465" w:rsidRPr="00CD6E5B" w:rsidRDefault="00330BF3">
            <w:pPr>
              <w:pStyle w:val="aff0"/>
              <w:widowControl w:val="0"/>
              <w:ind w:left="-109" w:right="-108"/>
              <w:jc w:val="center"/>
              <w:rPr>
                <w:rFonts w:asciiTheme="minorHAnsi" w:hAnsiTheme="minorHAnsi" w:cs="Arial"/>
                <w:color w:val="auto"/>
              </w:rPr>
            </w:pPr>
            <w:r w:rsidRPr="00CD6E5B">
              <w:rPr>
                <w:rFonts w:asciiTheme="minorHAnsi" w:hAnsiTheme="minorHAnsi" w:cs="Arial"/>
                <w:color w:val="auto"/>
              </w:rPr>
              <w:t>(по величине прожиточного минимума)</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36"/>
              <w:rPr>
                <w:rFonts w:asciiTheme="minorHAnsi" w:hAnsiTheme="minorHAnsi" w:cs="Arial"/>
                <w:color w:val="auto"/>
                <w:lang w:val="kk-KZ"/>
              </w:rPr>
            </w:pPr>
            <w:r w:rsidRPr="00CD6E5B">
              <w:rPr>
                <w:rFonts w:asciiTheme="minorHAnsi" w:hAnsiTheme="minorHAnsi" w:cs="Arial"/>
                <w:color w:val="auto"/>
                <w:lang w:val="kk-KZ"/>
              </w:rPr>
              <w:t>Кедейліктің өткірлігі (ең төменгі күнкөріс бойынша)</w:t>
            </w:r>
          </w:p>
          <w:p w:rsidR="00912465" w:rsidRPr="00CD6E5B" w:rsidRDefault="00330BF3">
            <w:pPr>
              <w:pStyle w:val="aff0"/>
              <w:widowControl w:val="0"/>
              <w:ind w:left="-108" w:right="-36"/>
              <w:jc w:val="center"/>
              <w:rPr>
                <w:rFonts w:asciiTheme="minorHAnsi" w:hAnsiTheme="minorHAnsi" w:cs="Arial"/>
                <w:color w:val="auto"/>
              </w:rPr>
            </w:pPr>
            <w:r w:rsidRPr="00CD6E5B">
              <w:rPr>
                <w:rFonts w:asciiTheme="minorHAnsi" w:hAnsiTheme="minorHAnsi" w:cs="Arial"/>
                <w:color w:val="auto"/>
                <w:lang w:val="kk-KZ"/>
              </w:rPr>
              <w:t>О</w:t>
            </w:r>
            <w:r w:rsidRPr="00CD6E5B">
              <w:rPr>
                <w:rFonts w:asciiTheme="minorHAnsi" w:hAnsiTheme="minorHAnsi" w:cs="Arial"/>
                <w:color w:val="auto"/>
              </w:rPr>
              <w:t>строта бедности (по величине прожиточного минимума)</w:t>
            </w:r>
          </w:p>
        </w:tc>
        <w:tc>
          <w:tcPr>
            <w:tcW w:w="136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20%-дық топтары бойынша Джини коэффициенті</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оэффициент Джини по 20% группам населения</w:t>
            </w:r>
          </w:p>
        </w:tc>
        <w:tc>
          <w:tcPr>
            <w:tcW w:w="2124" w:type="dxa"/>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ind w:left="-30" w:right="-108"/>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10%-ның және неғұрлым аз қамтылған 10%-ның ара қатынасы, рет</w:t>
            </w:r>
          </w:p>
          <w:p w:rsidR="00912465" w:rsidRPr="00CD6E5B" w:rsidRDefault="00330BF3">
            <w:pPr>
              <w:pStyle w:val="aff0"/>
              <w:widowControl w:val="0"/>
              <w:ind w:left="-30" w:right="-108"/>
              <w:jc w:val="center"/>
              <w:rPr>
                <w:rFonts w:asciiTheme="minorHAnsi" w:hAnsiTheme="minorHAnsi" w:cs="Arial"/>
                <w:color w:val="auto"/>
              </w:rPr>
            </w:pPr>
            <w:r w:rsidRPr="00CD6E5B">
              <w:rPr>
                <w:rFonts w:asciiTheme="minorHAnsi" w:hAnsiTheme="minorHAnsi" w:cs="Arial"/>
                <w:color w:val="auto"/>
                <w:lang w:val="kk-KZ"/>
              </w:rPr>
              <w:t>С</w:t>
            </w:r>
            <w:r w:rsidRPr="00CD6E5B">
              <w:rPr>
                <w:rFonts w:asciiTheme="minorHAnsi" w:hAnsiTheme="minorHAnsi" w:cs="Arial"/>
                <w:color w:val="auto"/>
              </w:rPr>
              <w:t>оотношение доходов 10% наиболее и наименее обеспеченного населения, раз</w:t>
            </w:r>
          </w:p>
        </w:tc>
      </w:tr>
      <w:tr w:rsidR="00912465" w:rsidRPr="00CD6E5B">
        <w:trPr>
          <w:trHeight w:val="420"/>
          <w:tblHeader/>
          <w:jc w:val="center"/>
        </w:trPr>
        <w:tc>
          <w:tcPr>
            <w:tcW w:w="709"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ең төменгі күнкөрістің деңгейінен төмен</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величины прожиточного минимума</w:t>
            </w:r>
          </w:p>
        </w:tc>
        <w:tc>
          <w:tcPr>
            <w:tcW w:w="135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7"/>
              <w:rPr>
                <w:rFonts w:asciiTheme="minorHAnsi" w:hAnsiTheme="minorHAnsi" w:cs="Arial"/>
                <w:color w:val="auto"/>
                <w:lang w:val="kk-KZ"/>
              </w:rPr>
            </w:pPr>
            <w:r w:rsidRPr="00CD6E5B">
              <w:rPr>
                <w:rFonts w:asciiTheme="minorHAnsi" w:hAnsiTheme="minorHAnsi" w:cs="Arial"/>
                <w:color w:val="auto"/>
                <w:lang w:val="kk-KZ"/>
              </w:rPr>
              <w:t>азық-түлік қоржыны құнынан төмен</w:t>
            </w:r>
          </w:p>
          <w:p w:rsidR="00912465" w:rsidRPr="00CD6E5B" w:rsidRDefault="00330BF3">
            <w:pPr>
              <w:pStyle w:val="aff0"/>
              <w:widowControl w:val="0"/>
              <w:ind w:left="-108" w:right="-107"/>
              <w:jc w:val="center"/>
              <w:rPr>
                <w:rFonts w:asciiTheme="minorHAnsi" w:hAnsiTheme="minorHAnsi" w:cs="Arial"/>
                <w:color w:val="auto"/>
              </w:rPr>
            </w:pPr>
            <w:r w:rsidRPr="00CD6E5B">
              <w:rPr>
                <w:rFonts w:asciiTheme="minorHAnsi" w:hAnsiTheme="minorHAnsi" w:cs="Arial"/>
                <w:color w:val="auto"/>
              </w:rPr>
              <w:t>стоимости продовольственной корзины</w:t>
            </w:r>
          </w:p>
        </w:tc>
        <w:tc>
          <w:tcPr>
            <w:tcW w:w="1558"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36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124"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r>
      <w:tr w:rsidR="00912465" w:rsidRPr="00CD6E5B">
        <w:trPr>
          <w:cantSplit/>
          <w:jc w:val="center"/>
        </w:trPr>
        <w:tc>
          <w:tcPr>
            <w:tcW w:w="709" w:type="dxa"/>
            <w:tcBorders>
              <w:top w:val="single" w:sz="4" w:space="0" w:color="000000"/>
            </w:tcBorders>
            <w:vAlign w:val="bottom"/>
          </w:tcPr>
          <w:p w:rsidR="00912465" w:rsidRPr="00CD6E5B" w:rsidRDefault="00330BF3">
            <w:pPr>
              <w:pStyle w:val="aff0"/>
              <w:widowControl w:val="0"/>
              <w:ind w:left="0"/>
              <w:rPr>
                <w:rFonts w:asciiTheme="minorHAnsi" w:hAnsiTheme="minorHAnsi" w:cs="Arial"/>
                <w:color w:val="auto"/>
                <w:lang w:val="en-US"/>
              </w:rPr>
            </w:pPr>
            <w:r w:rsidRPr="00CD6E5B">
              <w:rPr>
                <w:rFonts w:asciiTheme="minorHAnsi" w:hAnsiTheme="minorHAnsi" w:cs="Arial"/>
                <w:color w:val="auto"/>
                <w:lang w:val="en-US"/>
              </w:rPr>
              <w:t>2015</w:t>
            </w:r>
          </w:p>
        </w:tc>
        <w:tc>
          <w:tcPr>
            <w:tcW w:w="1200" w:type="dxa"/>
            <w:tcBorders>
              <w:top w:val="single" w:sz="4" w:space="0" w:color="000000"/>
            </w:tcBorders>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olor w:val="auto"/>
                <w:lang w:val="en-US"/>
              </w:rPr>
              <w:t>2</w:t>
            </w:r>
            <w:r w:rsidRPr="00CD6E5B">
              <w:rPr>
                <w:rFonts w:asciiTheme="minorHAnsi" w:hAnsiTheme="minorHAnsi"/>
                <w:color w:val="auto"/>
              </w:rPr>
              <w:t>,</w:t>
            </w:r>
            <w:r w:rsidRPr="00CD6E5B">
              <w:rPr>
                <w:rFonts w:asciiTheme="minorHAnsi" w:hAnsiTheme="minorHAnsi"/>
                <w:color w:val="auto"/>
                <w:lang w:val="en-US"/>
              </w:rPr>
              <w:t>6</w:t>
            </w:r>
          </w:p>
        </w:tc>
        <w:tc>
          <w:tcPr>
            <w:tcW w:w="1351" w:type="dxa"/>
            <w:tcBorders>
              <w:top w:val="single" w:sz="4" w:space="0" w:color="000000"/>
            </w:tcBorders>
            <w:vAlign w:val="bottom"/>
          </w:tcPr>
          <w:p w:rsidR="00912465" w:rsidRPr="00CD6E5B" w:rsidRDefault="00330BF3">
            <w:pPr>
              <w:pStyle w:val="aff1"/>
              <w:widowControl w:val="0"/>
              <w:rPr>
                <w:rFonts w:asciiTheme="minorHAnsi" w:hAnsiTheme="minorHAnsi"/>
                <w:color w:val="auto"/>
                <w:lang w:val="en-US"/>
              </w:rPr>
            </w:pPr>
            <w:r w:rsidRPr="00CD6E5B">
              <w:rPr>
                <w:rFonts w:asciiTheme="minorHAnsi" w:hAnsiTheme="minorHAnsi"/>
                <w:color w:val="auto"/>
                <w:lang w:val="en-US"/>
              </w:rPr>
              <w:t>0,1</w:t>
            </w:r>
          </w:p>
        </w:tc>
        <w:tc>
          <w:tcPr>
            <w:tcW w:w="155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0,3</w:t>
            </w:r>
          </w:p>
        </w:tc>
        <w:tc>
          <w:tcPr>
            <w:tcW w:w="141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367" w:type="dxa"/>
            <w:tcBorders>
              <w:top w:val="single" w:sz="4" w:space="0" w:color="000000"/>
            </w:tcBorders>
            <w:vAlign w:val="bottom"/>
          </w:tcPr>
          <w:p w:rsidR="00912465" w:rsidRPr="00CD6E5B" w:rsidRDefault="00330BF3">
            <w:pPr>
              <w:pStyle w:val="-0"/>
              <w:widowControl w:val="0"/>
              <w:spacing w:before="0" w:after="0"/>
              <w:rPr>
                <w:rFonts w:asciiTheme="minorHAnsi" w:hAnsiTheme="minorHAnsi"/>
                <w:lang w:val="ru-RU"/>
              </w:rPr>
            </w:pPr>
            <w:r w:rsidRPr="00CD6E5B">
              <w:rPr>
                <w:rFonts w:asciiTheme="minorHAnsi" w:hAnsiTheme="minorHAnsi"/>
                <w:lang w:val="ru-RU"/>
              </w:rPr>
              <w:t>0,265</w:t>
            </w:r>
          </w:p>
        </w:tc>
        <w:tc>
          <w:tcPr>
            <w:tcW w:w="2124" w:type="dxa"/>
            <w:tcBorders>
              <w:top w:val="single" w:sz="4" w:space="0" w:color="000000"/>
            </w:tcBorders>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5,6</w:t>
            </w:r>
          </w:p>
        </w:tc>
      </w:tr>
      <w:tr w:rsidR="00912465" w:rsidRPr="00CD6E5B">
        <w:trPr>
          <w:cantSplit/>
          <w:jc w:val="center"/>
        </w:trPr>
        <w:tc>
          <w:tcPr>
            <w:tcW w:w="709" w:type="dxa"/>
            <w:vAlign w:val="bottom"/>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2016</w:t>
            </w:r>
          </w:p>
        </w:tc>
        <w:tc>
          <w:tcPr>
            <w:tcW w:w="1200"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olor w:val="auto"/>
                <w:lang w:val="en-US"/>
              </w:rPr>
              <w:t>2</w:t>
            </w:r>
            <w:r w:rsidRPr="00CD6E5B">
              <w:rPr>
                <w:rFonts w:asciiTheme="minorHAnsi" w:hAnsiTheme="minorHAnsi"/>
                <w:color w:val="auto"/>
                <w:lang w:val="kk-KZ"/>
              </w:rPr>
              <w:t>,</w:t>
            </w:r>
            <w:r w:rsidRPr="00CD6E5B">
              <w:rPr>
                <w:rFonts w:asciiTheme="minorHAnsi" w:hAnsiTheme="minorHAnsi"/>
                <w:color w:val="auto"/>
                <w:lang w:val="en-US"/>
              </w:rPr>
              <w:t>5</w:t>
            </w:r>
          </w:p>
        </w:tc>
        <w:tc>
          <w:tcPr>
            <w:tcW w:w="13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0,4</w:t>
            </w:r>
          </w:p>
        </w:tc>
        <w:tc>
          <w:tcPr>
            <w:tcW w:w="141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367"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olor w:val="auto"/>
              </w:rPr>
              <w:t>0,2</w:t>
            </w:r>
            <w:r w:rsidRPr="00CD6E5B">
              <w:rPr>
                <w:rFonts w:asciiTheme="minorHAnsi" w:hAnsiTheme="minorHAnsi"/>
                <w:color w:val="auto"/>
                <w:lang w:val="en-US"/>
              </w:rPr>
              <w:t>64</w:t>
            </w:r>
          </w:p>
        </w:tc>
        <w:tc>
          <w:tcPr>
            <w:tcW w:w="2124" w:type="dxa"/>
            <w:vAlign w:val="bottom"/>
          </w:tcPr>
          <w:p w:rsidR="00912465" w:rsidRPr="00CD6E5B" w:rsidRDefault="00330BF3">
            <w:pPr>
              <w:pStyle w:val="aff1"/>
              <w:widowControl w:val="0"/>
              <w:snapToGrid w:val="0"/>
              <w:rPr>
                <w:rFonts w:asciiTheme="minorHAnsi" w:hAnsiTheme="minorHAnsi"/>
                <w:color w:val="auto"/>
                <w:sz w:val="20"/>
                <w:szCs w:val="20"/>
                <w:lang w:val="kk-KZ"/>
              </w:rPr>
            </w:pPr>
            <w:r w:rsidRPr="00CD6E5B">
              <w:rPr>
                <w:rFonts w:asciiTheme="minorHAnsi" w:hAnsiTheme="minorHAnsi"/>
                <w:color w:val="auto"/>
                <w:lang w:val="en-US"/>
              </w:rPr>
              <w:t>5</w:t>
            </w:r>
            <w:r w:rsidRPr="00CD6E5B">
              <w:rPr>
                <w:rFonts w:asciiTheme="minorHAnsi" w:hAnsiTheme="minorHAnsi"/>
                <w:color w:val="auto"/>
                <w:lang w:val="kk-KZ"/>
              </w:rPr>
              <w:t>,6</w:t>
            </w:r>
          </w:p>
        </w:tc>
      </w:tr>
      <w:tr w:rsidR="00912465" w:rsidRPr="00CD6E5B">
        <w:trPr>
          <w:cantSplit/>
          <w:jc w:val="center"/>
        </w:trPr>
        <w:tc>
          <w:tcPr>
            <w:tcW w:w="709" w:type="dxa"/>
            <w:vAlign w:val="bottom"/>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lastRenderedPageBreak/>
              <w:t>2017</w:t>
            </w:r>
          </w:p>
        </w:tc>
        <w:tc>
          <w:tcPr>
            <w:tcW w:w="1200"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olor w:val="auto"/>
              </w:rPr>
              <w:t>2,</w:t>
            </w:r>
            <w:r w:rsidRPr="00CD6E5B">
              <w:rPr>
                <w:rFonts w:asciiTheme="minorHAnsi" w:hAnsiTheme="minorHAnsi"/>
                <w:color w:val="auto"/>
                <w:lang w:val="en-US"/>
              </w:rPr>
              <w:t>7</w:t>
            </w:r>
          </w:p>
        </w:tc>
        <w:tc>
          <w:tcPr>
            <w:tcW w:w="13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0,4</w:t>
            </w:r>
          </w:p>
        </w:tc>
        <w:tc>
          <w:tcPr>
            <w:tcW w:w="141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36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0,273</w:t>
            </w:r>
          </w:p>
        </w:tc>
        <w:tc>
          <w:tcPr>
            <w:tcW w:w="2124" w:type="dxa"/>
            <w:vAlign w:val="bottom"/>
          </w:tcPr>
          <w:p w:rsidR="00912465" w:rsidRPr="00CD6E5B" w:rsidRDefault="00330BF3">
            <w:pPr>
              <w:pStyle w:val="aff1"/>
              <w:widowControl w:val="0"/>
              <w:snapToGrid w:val="0"/>
              <w:rPr>
                <w:rFonts w:asciiTheme="minorHAnsi" w:hAnsiTheme="minorHAnsi"/>
                <w:color w:val="auto"/>
              </w:rPr>
            </w:pPr>
            <w:r w:rsidRPr="00CD6E5B">
              <w:rPr>
                <w:rFonts w:asciiTheme="minorHAnsi" w:hAnsiTheme="minorHAnsi"/>
                <w:color w:val="auto"/>
              </w:rPr>
              <w:t>5,9</w:t>
            </w:r>
          </w:p>
        </w:tc>
      </w:tr>
      <w:tr w:rsidR="00912465" w:rsidRPr="00CD6E5B">
        <w:trPr>
          <w:cantSplit/>
          <w:trHeight w:val="189"/>
          <w:jc w:val="center"/>
        </w:trPr>
        <w:tc>
          <w:tcPr>
            <w:tcW w:w="709" w:type="dxa"/>
            <w:vAlign w:val="bottom"/>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2018</w:t>
            </w:r>
          </w:p>
        </w:tc>
        <w:tc>
          <w:tcPr>
            <w:tcW w:w="1200"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4,3</w:t>
            </w:r>
          </w:p>
        </w:tc>
        <w:tc>
          <w:tcPr>
            <w:tcW w:w="135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0,7</w:t>
            </w:r>
          </w:p>
        </w:tc>
        <w:tc>
          <w:tcPr>
            <w:tcW w:w="141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w:t>
            </w:r>
          </w:p>
        </w:tc>
        <w:tc>
          <w:tcPr>
            <w:tcW w:w="136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0,275</w:t>
            </w:r>
          </w:p>
        </w:tc>
        <w:tc>
          <w:tcPr>
            <w:tcW w:w="2124" w:type="dxa"/>
            <w:vAlign w:val="bottom"/>
          </w:tcPr>
          <w:p w:rsidR="00912465" w:rsidRPr="00CD6E5B" w:rsidRDefault="00330BF3">
            <w:pPr>
              <w:pStyle w:val="aff1"/>
              <w:widowControl w:val="0"/>
              <w:snapToGrid w:val="0"/>
              <w:rPr>
                <w:rFonts w:asciiTheme="minorHAnsi" w:hAnsiTheme="minorHAnsi"/>
                <w:color w:val="auto"/>
              </w:rPr>
            </w:pPr>
            <w:r w:rsidRPr="00CD6E5B">
              <w:rPr>
                <w:rFonts w:asciiTheme="minorHAnsi" w:hAnsiTheme="minorHAnsi"/>
                <w:color w:val="auto"/>
              </w:rPr>
              <w:t>6,0</w:t>
            </w:r>
          </w:p>
        </w:tc>
      </w:tr>
      <w:tr w:rsidR="00912465" w:rsidRPr="00CD6E5B">
        <w:trPr>
          <w:cantSplit/>
          <w:jc w:val="center"/>
        </w:trPr>
        <w:tc>
          <w:tcPr>
            <w:tcW w:w="709" w:type="dxa"/>
            <w:tcBorders>
              <w:bottom w:val="single" w:sz="4" w:space="0" w:color="000000"/>
            </w:tcBorders>
            <w:vAlign w:val="bottom"/>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2019</w:t>
            </w:r>
          </w:p>
        </w:tc>
        <w:tc>
          <w:tcPr>
            <w:tcW w:w="1200"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4,3</w:t>
            </w:r>
          </w:p>
        </w:tc>
        <w:tc>
          <w:tcPr>
            <w:tcW w:w="1351"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w:t>
            </w:r>
          </w:p>
        </w:tc>
        <w:tc>
          <w:tcPr>
            <w:tcW w:w="1558"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0,7</w:t>
            </w:r>
          </w:p>
        </w:tc>
        <w:tc>
          <w:tcPr>
            <w:tcW w:w="1419"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w:t>
            </w:r>
          </w:p>
        </w:tc>
        <w:tc>
          <w:tcPr>
            <w:tcW w:w="1367" w:type="dxa"/>
            <w:tcBorders>
              <w:bottom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0,275</w:t>
            </w:r>
          </w:p>
        </w:tc>
        <w:tc>
          <w:tcPr>
            <w:tcW w:w="2124" w:type="dxa"/>
            <w:tcBorders>
              <w:bottom w:val="single" w:sz="4" w:space="0" w:color="000000"/>
            </w:tcBorders>
            <w:vAlign w:val="bottom"/>
          </w:tcPr>
          <w:p w:rsidR="00912465" w:rsidRPr="00CD6E5B" w:rsidRDefault="00330BF3">
            <w:pPr>
              <w:pStyle w:val="aff1"/>
              <w:widowControl w:val="0"/>
              <w:snapToGrid w:val="0"/>
              <w:rPr>
                <w:rFonts w:asciiTheme="minorHAnsi" w:hAnsiTheme="minorHAnsi"/>
                <w:color w:val="auto"/>
              </w:rPr>
            </w:pPr>
            <w:r w:rsidRPr="00CD6E5B">
              <w:rPr>
                <w:rFonts w:asciiTheme="minorHAnsi" w:hAnsiTheme="minorHAnsi"/>
                <w:color w:val="auto"/>
              </w:rPr>
              <w:t>6,0</w:t>
            </w:r>
          </w:p>
        </w:tc>
      </w:tr>
    </w:tbl>
    <w:p w:rsidR="00912465" w:rsidRPr="00CD6E5B" w:rsidRDefault="00330BF3">
      <w:pPr>
        <w:pStyle w:val="aff2"/>
        <w:spacing w:before="60"/>
        <w:ind w:left="142"/>
        <w:rPr>
          <w:rFonts w:asciiTheme="minorHAnsi" w:hAnsiTheme="minorHAnsi"/>
          <w:color w:val="auto"/>
          <w:sz w:val="20"/>
          <w:szCs w:val="20"/>
          <w:lang w:val="kk-KZ"/>
        </w:rPr>
      </w:pPr>
      <w:r w:rsidRPr="00CD6E5B">
        <w:rPr>
          <w:rFonts w:asciiTheme="minorHAnsi" w:hAnsiTheme="minorHAnsi" w:cs="Arial"/>
          <w:color w:val="auto"/>
        </w:rPr>
        <w:t>*</w:t>
      </w:r>
      <w:r w:rsidRPr="00CD6E5B">
        <w:rPr>
          <w:rFonts w:asciiTheme="minorHAnsi" w:hAnsiTheme="minorHAnsi" w:cs="Arial"/>
          <w:color w:val="auto"/>
          <w:lang w:val="kk-KZ"/>
        </w:rPr>
        <w:t>Осы және бұдан әрі д</w:t>
      </w:r>
      <w:r w:rsidRPr="00CD6E5B">
        <w:rPr>
          <w:rFonts w:asciiTheme="minorHAnsi" w:hAnsiTheme="minorHAnsi" w:cs="Arial"/>
          <w:color w:val="auto"/>
        </w:rPr>
        <w:t>еректер табыстардың баламалылық шкаласын пайдаланып алынған.</w:t>
      </w:r>
    </w:p>
    <w:p w:rsidR="00912465" w:rsidRPr="00CD6E5B" w:rsidRDefault="00330BF3">
      <w:pPr>
        <w:pStyle w:val="afe"/>
        <w:ind w:left="142"/>
        <w:jc w:val="both"/>
        <w:rPr>
          <w:rFonts w:asciiTheme="minorHAnsi" w:hAnsiTheme="minorHAnsi" w:cs="Arial"/>
          <w:i/>
          <w:iCs/>
          <w:sz w:val="16"/>
          <w:szCs w:val="16"/>
          <w:lang w:val="kk-KZ"/>
        </w:rPr>
      </w:pPr>
      <w:r w:rsidRPr="00CD6E5B">
        <w:rPr>
          <w:rFonts w:asciiTheme="minorHAnsi" w:hAnsiTheme="minorHAnsi" w:cs="Arial"/>
          <w:i/>
          <w:iCs/>
          <w:sz w:val="16"/>
          <w:szCs w:val="16"/>
          <w:lang w:val="kk-KZ"/>
        </w:rPr>
        <w:t>Здесь и далее данные получены с использованием шкалы эквивалентности доходов.</w:t>
      </w:r>
    </w:p>
    <w:p w:rsidR="00912465" w:rsidRPr="00CD6E5B" w:rsidRDefault="00330BF3">
      <w:pPr>
        <w:pStyle w:val="Heading3"/>
        <w:tabs>
          <w:tab w:val="left" w:pos="426"/>
        </w:tabs>
        <w:spacing w:after="0"/>
        <w:ind w:left="142"/>
        <w:contextualSpacing/>
        <w:jc w:val="both"/>
        <w:rPr>
          <w:rFonts w:asciiTheme="minorHAnsi" w:hAnsiTheme="minorHAnsi"/>
          <w:sz w:val="20"/>
          <w:lang w:val="kk-KZ" w:eastAsia="zh-CN"/>
        </w:rPr>
      </w:pPr>
      <w:r w:rsidRPr="00CD6E5B">
        <w:rPr>
          <w:rFonts w:asciiTheme="minorHAnsi" w:hAnsiTheme="minorHAnsi" w:cs="Arial"/>
          <w:i/>
          <w:iCs/>
          <w:sz w:val="16"/>
          <w:szCs w:val="16"/>
          <w:lang w:val="kk-KZ"/>
        </w:rPr>
        <w:t>*</w:t>
      </w:r>
      <w:r w:rsidRPr="00CD6E5B">
        <w:rPr>
          <w:rFonts w:asciiTheme="minorHAnsi" w:hAnsiTheme="minorHAnsi" w:cs="Arial"/>
          <w:b w:val="0"/>
          <w:i/>
          <w:iCs/>
          <w:sz w:val="16"/>
          <w:szCs w:val="16"/>
          <w:lang w:val="kk-KZ" w:eastAsia="zh-CN"/>
        </w:rPr>
        <w:t>2018 жылғы 1 қаңтардан бастап ең төменгі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w:t>
      </w:r>
    </w:p>
    <w:p w:rsidR="00912465" w:rsidRPr="00CD6E5B" w:rsidRDefault="00330BF3">
      <w:pPr>
        <w:pStyle w:val="afe"/>
        <w:ind w:left="142"/>
        <w:jc w:val="both"/>
        <w:rPr>
          <w:rFonts w:asciiTheme="minorHAnsi" w:hAnsiTheme="minorHAnsi" w:cs="Arial"/>
          <w:i/>
          <w:iCs/>
          <w:sz w:val="16"/>
          <w:szCs w:val="16"/>
          <w:lang w:val="kk-KZ"/>
        </w:rPr>
      </w:pPr>
      <w:r w:rsidRPr="00CD6E5B">
        <w:rPr>
          <w:rFonts w:asciiTheme="minorHAnsi" w:hAnsiTheme="minorHAnsi" w:cs="Arial"/>
          <w:i/>
          <w:iCs/>
          <w:sz w:val="16"/>
          <w:szCs w:val="16"/>
          <w:lang w:val="kk-KZ"/>
        </w:rPr>
        <w:t xml:space="preserve">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w:t>
      </w:r>
    </w:p>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4.3 Ең төменгі күнкөрістің деңгейінен төмен тұтынуға жұмсалған табыстары бар халықтың үлесі</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Arial"/>
          <w:color w:val="auto"/>
        </w:rPr>
        <w:t>Доля населения, имеющего доходы, использованные на потребление ниже величины прожиточногоминимума</w:t>
      </w:r>
    </w:p>
    <w:p w:rsidR="00912465" w:rsidRPr="00CD6E5B" w:rsidRDefault="00330BF3">
      <w:pPr>
        <w:pStyle w:val="aff3"/>
        <w:spacing w:after="60"/>
        <w:ind w:right="-142" w:hanging="142"/>
        <w:jc w:val="left"/>
        <w:rPr>
          <w:rFonts w:asciiTheme="minorHAnsi" w:hAnsiTheme="minorHAnsi"/>
          <w:color w:val="auto"/>
          <w:sz w:val="20"/>
          <w:szCs w:val="20"/>
          <w:lang w:val="kk-KZ"/>
        </w:rPr>
      </w:pPr>
      <w:r w:rsidRPr="00CD6E5B">
        <w:rPr>
          <w:rFonts w:asciiTheme="minorHAnsi" w:hAnsiTheme="minorHAnsi" w:cs="Arial"/>
          <w:color w:val="auto"/>
          <w:sz w:val="15"/>
          <w:szCs w:val="15"/>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в процентах</w:t>
      </w:r>
    </w:p>
    <w:tbl>
      <w:tblPr>
        <w:tblW w:w="10346" w:type="dxa"/>
        <w:jc w:val="center"/>
        <w:tblLayout w:type="fixed"/>
        <w:tblCellMar>
          <w:left w:w="30" w:type="dxa"/>
          <w:right w:w="30" w:type="dxa"/>
        </w:tblCellMar>
        <w:tblLook w:val="0000"/>
      </w:tblPr>
      <w:tblGrid>
        <w:gridCol w:w="1420"/>
        <w:gridCol w:w="1276"/>
        <w:gridCol w:w="848"/>
        <w:gridCol w:w="853"/>
        <w:gridCol w:w="1273"/>
        <w:gridCol w:w="853"/>
        <w:gridCol w:w="848"/>
        <w:gridCol w:w="1279"/>
        <w:gridCol w:w="848"/>
        <w:gridCol w:w="848"/>
      </w:tblGrid>
      <w:tr w:rsidR="00912465" w:rsidRPr="00CD6E5B">
        <w:trPr>
          <w:cantSplit/>
          <w:trHeight w:val="145"/>
          <w:tblHeader/>
          <w:jc w:val="center"/>
        </w:trPr>
        <w:tc>
          <w:tcPr>
            <w:tcW w:w="1419"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2977" w:type="dxa"/>
            <w:gridSpan w:val="3"/>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2974" w:type="dxa"/>
            <w:gridSpan w:val="3"/>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2975" w:type="dxa"/>
            <w:gridSpan w:val="3"/>
            <w:tcBorders>
              <w:top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2017</w:t>
            </w:r>
          </w:p>
        </w:tc>
      </w:tr>
      <w:tr w:rsidR="00912465" w:rsidRPr="00CD6E5B">
        <w:trPr>
          <w:cantSplit/>
          <w:trHeight w:val="92"/>
          <w:tblHeader/>
          <w:jc w:val="center"/>
        </w:trPr>
        <w:tc>
          <w:tcPr>
            <w:tcW w:w="1419"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276" w:type="dxa"/>
            <w:vMerge w:val="restart"/>
            <w:tcBorders>
              <w:top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халықтың үлесі</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s="Arial"/>
                <w:color w:val="auto"/>
                <w:lang w:val="kk-KZ"/>
              </w:rPr>
              <w:t>доля населения, имеющего доходы ниже величины прожиточного минимума</w:t>
            </w:r>
          </w:p>
        </w:tc>
        <w:tc>
          <w:tcPr>
            <w:tcW w:w="1701" w:type="dxa"/>
            <w:gridSpan w:val="2"/>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1273"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величины прожиточного минимума</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1279"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величины прожиточного минимума</w:t>
            </w:r>
          </w:p>
        </w:tc>
        <w:tc>
          <w:tcPr>
            <w:tcW w:w="1696"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r>
      <w:tr w:rsidR="00912465" w:rsidRPr="00CD6E5B">
        <w:trPr>
          <w:cantSplit/>
          <w:trHeight w:val="645"/>
          <w:tblHeader/>
          <w:jc w:val="center"/>
        </w:trPr>
        <w:tc>
          <w:tcPr>
            <w:tcW w:w="1419"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276"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48" w:type="dxa"/>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s="Arial"/>
                <w:color w:val="auto"/>
                <w:lang w:val="kk-KZ"/>
              </w:rPr>
              <w:t>в городской местности</w:t>
            </w:r>
          </w:p>
        </w:tc>
        <w:tc>
          <w:tcPr>
            <w:tcW w:w="853" w:type="dxa"/>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c>
          <w:tcPr>
            <w:tcW w:w="1273"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в городской местности</w:t>
            </w:r>
          </w:p>
        </w:tc>
        <w:tc>
          <w:tcPr>
            <w:tcW w:w="84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c>
          <w:tcPr>
            <w:tcW w:w="1279"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в городской местности</w:t>
            </w:r>
          </w:p>
        </w:tc>
        <w:tc>
          <w:tcPr>
            <w:tcW w:w="8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в сельской местности</w:t>
            </w:r>
          </w:p>
        </w:tc>
      </w:tr>
      <w:tr w:rsidR="00912465" w:rsidRPr="00CD6E5B">
        <w:trPr>
          <w:cantSplit/>
          <w:trHeight w:val="114"/>
          <w:jc w:val="center"/>
        </w:trPr>
        <w:tc>
          <w:tcPr>
            <w:tcW w:w="1419"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27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2,6</w:t>
            </w:r>
          </w:p>
        </w:tc>
        <w:tc>
          <w:tcPr>
            <w:tcW w:w="84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1,3</w:t>
            </w:r>
          </w:p>
        </w:tc>
        <w:tc>
          <w:tcPr>
            <w:tcW w:w="85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4,4</w:t>
            </w:r>
          </w:p>
        </w:tc>
        <w:tc>
          <w:tcPr>
            <w:tcW w:w="1273"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2,5</w:t>
            </w:r>
          </w:p>
        </w:tc>
        <w:tc>
          <w:tcPr>
            <w:tcW w:w="853"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1,2</w:t>
            </w:r>
          </w:p>
        </w:tc>
        <w:tc>
          <w:tcPr>
            <w:tcW w:w="848"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4,2</w:t>
            </w:r>
          </w:p>
        </w:tc>
        <w:tc>
          <w:tcPr>
            <w:tcW w:w="1279" w:type="dxa"/>
            <w:tcBorders>
              <w:top w:val="single" w:sz="4" w:space="0" w:color="000000"/>
            </w:tcBorders>
          </w:tcPr>
          <w:p w:rsidR="00912465" w:rsidRPr="00CD6E5B" w:rsidRDefault="00912465">
            <w:pPr>
              <w:widowControl w:val="0"/>
              <w:spacing w:after="0" w:line="240" w:lineRule="auto"/>
              <w:jc w:val="right"/>
              <w:rPr>
                <w:rFonts w:asciiTheme="minorHAnsi" w:hAnsiTheme="minorHAnsi" w:cs="Arial"/>
                <w:sz w:val="16"/>
              </w:rPr>
            </w:pPr>
          </w:p>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2,7</w:t>
            </w:r>
          </w:p>
        </w:tc>
        <w:tc>
          <w:tcPr>
            <w:tcW w:w="848" w:type="dxa"/>
            <w:tcBorders>
              <w:top w:val="single" w:sz="4" w:space="0" w:color="000000"/>
            </w:tcBorders>
          </w:tcPr>
          <w:p w:rsidR="00912465" w:rsidRPr="00CD6E5B" w:rsidRDefault="00912465">
            <w:pPr>
              <w:widowControl w:val="0"/>
              <w:spacing w:after="0" w:line="240" w:lineRule="auto"/>
              <w:jc w:val="right"/>
              <w:rPr>
                <w:rFonts w:asciiTheme="minorHAnsi" w:hAnsiTheme="minorHAnsi" w:cs="Arial"/>
                <w:sz w:val="16"/>
              </w:rPr>
            </w:pPr>
          </w:p>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w:t>
            </w:r>
          </w:p>
        </w:tc>
        <w:tc>
          <w:tcPr>
            <w:tcW w:w="848" w:type="dxa"/>
            <w:tcBorders>
              <w:top w:val="single" w:sz="4" w:space="0" w:color="000000"/>
            </w:tcBorders>
          </w:tcPr>
          <w:p w:rsidR="00912465" w:rsidRPr="00CD6E5B" w:rsidRDefault="00912465">
            <w:pPr>
              <w:widowControl w:val="0"/>
              <w:spacing w:after="0" w:line="240" w:lineRule="auto"/>
              <w:jc w:val="right"/>
              <w:rPr>
                <w:rFonts w:asciiTheme="minorHAnsi" w:hAnsiTheme="minorHAnsi" w:cs="Arial"/>
                <w:sz w:val="16"/>
              </w:rPr>
            </w:pPr>
          </w:p>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4,6</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2,9</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3,0</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2,8</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1,7</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0,7</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2,3</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1,8</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2,5</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2,8</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0,4</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5,1</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5,8</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4,8</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3,1</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5,0</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4,4</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4,3</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3,2</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2,7</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3,5</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4,4</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1,5</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0,5</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5,5</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4,9</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2,7</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0,9</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4,6</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2,9</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3,9</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2,6</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0,5</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4,6</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4,5</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5,0</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1,6</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0,8</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3,4</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1,9</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0,9</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3,7</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2,8</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4,3</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2,4</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4,1</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3,8</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6,3</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3,7</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7,3</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5,7</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6,7</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6,6</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8,1</w:t>
            </w:r>
          </w:p>
        </w:tc>
      </w:tr>
      <w:tr w:rsidR="00912465" w:rsidRPr="00CD6E5B">
        <w:trPr>
          <w:cantSplit/>
          <w:trHeight w:val="180"/>
          <w:jc w:val="center"/>
        </w:trPr>
        <w:tc>
          <w:tcPr>
            <w:tcW w:w="1419"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2,0</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3,4</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w:t>
            </w:r>
          </w:p>
        </w:tc>
      </w:tr>
      <w:tr w:rsidR="00912465" w:rsidRPr="00CD6E5B">
        <w:trPr>
          <w:cantSplit/>
          <w:trHeight w:val="180"/>
          <w:jc w:val="center"/>
        </w:trPr>
        <w:tc>
          <w:tcPr>
            <w:tcW w:w="141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0,6</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0,6</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9"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848"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80"/>
          <w:jc w:val="center"/>
        </w:trPr>
        <w:tc>
          <w:tcPr>
            <w:tcW w:w="1419"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0,6</w:t>
            </w:r>
          </w:p>
        </w:tc>
        <w:tc>
          <w:tcPr>
            <w:tcW w:w="848"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0,6</w:t>
            </w:r>
          </w:p>
        </w:tc>
        <w:tc>
          <w:tcPr>
            <w:tcW w:w="853"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127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9"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w:t>
            </w:r>
          </w:p>
        </w:tc>
        <w:tc>
          <w:tcPr>
            <w:tcW w:w="848"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w:t>
            </w:r>
          </w:p>
        </w:tc>
        <w:tc>
          <w:tcPr>
            <w:tcW w:w="848"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80"/>
          <w:jc w:val="center"/>
        </w:trPr>
        <w:tc>
          <w:tcPr>
            <w:tcW w:w="1419"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276" w:type="dxa"/>
            <w:tcBorders>
              <w:bottom w:val="single" w:sz="4" w:space="0" w:color="000000"/>
            </w:tcBorders>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1,1</w:t>
            </w:r>
          </w:p>
        </w:tc>
        <w:tc>
          <w:tcPr>
            <w:tcW w:w="848" w:type="dxa"/>
            <w:tcBorders>
              <w:bottom w:val="single" w:sz="4" w:space="0" w:color="000000"/>
            </w:tcBorders>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1,1</w:t>
            </w:r>
          </w:p>
        </w:tc>
        <w:tc>
          <w:tcPr>
            <w:tcW w:w="853" w:type="dxa"/>
            <w:tcBorders>
              <w:bottom w:val="single" w:sz="4" w:space="0" w:color="000000"/>
            </w:tcBorders>
            <w:shd w:val="clear" w:color="auto" w:fill="FFFFFF"/>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1273" w:type="dxa"/>
            <w:tcBorders>
              <w:bottom w:val="single" w:sz="4" w:space="0" w:color="000000"/>
            </w:tcBorders>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853" w:type="dxa"/>
            <w:tcBorders>
              <w:bottom w:val="single" w:sz="4" w:space="0" w:color="000000"/>
            </w:tcBorders>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848"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w:t>
            </w:r>
          </w:p>
        </w:tc>
        <w:tc>
          <w:tcPr>
            <w:tcW w:w="127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48"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48" w:type="dxa"/>
            <w:tcBorders>
              <w:bottom w:val="single" w:sz="4" w:space="0" w:color="000000"/>
            </w:tcBorders>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r>
    </w:tbl>
    <w:p w:rsidR="00912465" w:rsidRPr="00CD6E5B" w:rsidRDefault="00330BF3">
      <w:pPr>
        <w:pStyle w:val="afd"/>
        <w:spacing w:before="60" w:after="60"/>
        <w:ind w:right="-142" w:hanging="142"/>
        <w:jc w:val="left"/>
        <w:rPr>
          <w:rFonts w:asciiTheme="minorHAnsi" w:hAnsiTheme="minorHAnsi"/>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345" w:type="dxa"/>
        <w:jc w:val="center"/>
        <w:tblLayout w:type="fixed"/>
        <w:tblCellMar>
          <w:left w:w="30" w:type="dxa"/>
          <w:right w:w="30" w:type="dxa"/>
        </w:tblCellMar>
        <w:tblLook w:val="0000"/>
      </w:tblPr>
      <w:tblGrid>
        <w:gridCol w:w="1986"/>
        <w:gridCol w:w="2087"/>
        <w:gridCol w:w="1010"/>
        <w:gridCol w:w="1020"/>
        <w:gridCol w:w="2043"/>
        <w:gridCol w:w="1095"/>
        <w:gridCol w:w="1104"/>
      </w:tblGrid>
      <w:tr w:rsidR="00912465" w:rsidRPr="00CD6E5B" w:rsidTr="00C12403">
        <w:trPr>
          <w:trHeight w:val="145"/>
          <w:jc w:val="center"/>
        </w:trPr>
        <w:tc>
          <w:tcPr>
            <w:tcW w:w="1985"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4117" w:type="dxa"/>
            <w:gridSpan w:val="3"/>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4242" w:type="dxa"/>
            <w:gridSpan w:val="3"/>
            <w:tcBorders>
              <w:top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2019</w:t>
            </w:r>
          </w:p>
        </w:tc>
      </w:tr>
      <w:tr w:rsidR="00912465" w:rsidRPr="00CD6E5B" w:rsidTr="00C12403">
        <w:trPr>
          <w:trHeight w:val="92"/>
          <w:jc w:val="center"/>
        </w:trPr>
        <w:tc>
          <w:tcPr>
            <w:tcW w:w="198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208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доля населения, имеющего доходы ниже велич</w:t>
            </w:r>
            <w:r w:rsidRPr="00CD6E5B">
              <w:rPr>
                <w:rFonts w:asciiTheme="minorHAnsi" w:hAnsiTheme="minorHAnsi" w:cs="Arial"/>
                <w:color w:val="auto"/>
              </w:rPr>
              <w:t>ины прожиточного минимума</w:t>
            </w:r>
          </w:p>
        </w:tc>
        <w:tc>
          <w:tcPr>
            <w:tcW w:w="2030"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величины прожиточного минимума</w:t>
            </w:r>
          </w:p>
        </w:tc>
        <w:tc>
          <w:tcPr>
            <w:tcW w:w="2199"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r>
      <w:tr w:rsidR="00912465" w:rsidRPr="00CD6E5B" w:rsidTr="00C12403">
        <w:trPr>
          <w:trHeight w:val="645"/>
          <w:jc w:val="center"/>
        </w:trPr>
        <w:tc>
          <w:tcPr>
            <w:tcW w:w="198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208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10"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s="Arial"/>
                <w:color w:val="auto"/>
                <w:lang w:val="kk-KZ"/>
              </w:rPr>
              <w:t>в городской местности</w:t>
            </w:r>
          </w:p>
        </w:tc>
        <w:tc>
          <w:tcPr>
            <w:tcW w:w="1020"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c>
          <w:tcPr>
            <w:tcW w:w="2043"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s="Arial"/>
                <w:color w:val="auto"/>
                <w:lang w:val="kk-KZ"/>
              </w:rPr>
              <w:t>в городской местности</w:t>
            </w:r>
          </w:p>
        </w:tc>
        <w:tc>
          <w:tcPr>
            <w:tcW w:w="110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087"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4,3</w:t>
            </w:r>
          </w:p>
        </w:tc>
        <w:tc>
          <w:tcPr>
            <w:tcW w:w="1010"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2,5</w:t>
            </w:r>
          </w:p>
        </w:tc>
        <w:tc>
          <w:tcPr>
            <w:tcW w:w="1020" w:type="dxa"/>
            <w:tcBorders>
              <w:top w:val="single" w:sz="4" w:space="0" w:color="000000"/>
            </w:tcBorders>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bCs/>
                <w:sz w:val="16"/>
                <w:szCs w:val="16"/>
              </w:rPr>
              <w:t>6,7</w:t>
            </w:r>
          </w:p>
        </w:tc>
        <w:tc>
          <w:tcPr>
            <w:tcW w:w="2043" w:type="dxa"/>
            <w:tcBorders>
              <w:top w:val="single" w:sz="4" w:space="0" w:color="000000"/>
            </w:tcBorders>
          </w:tcPr>
          <w:p w:rsidR="00912465" w:rsidRPr="00CD6E5B" w:rsidRDefault="00330BF3">
            <w:pPr>
              <w:pStyle w:val="Stolbetc"/>
              <w:widowControl w:val="0"/>
              <w:rPr>
                <w:rFonts w:asciiTheme="minorHAnsi" w:hAnsiTheme="minorHAnsi"/>
                <w:bCs/>
              </w:rPr>
            </w:pPr>
            <w:r w:rsidRPr="00CD6E5B">
              <w:rPr>
                <w:rFonts w:asciiTheme="minorHAnsi" w:hAnsiTheme="minorHAnsi"/>
                <w:bCs/>
              </w:rPr>
              <w:t>4,3</w:t>
            </w:r>
          </w:p>
        </w:tc>
        <w:tc>
          <w:tcPr>
            <w:tcW w:w="1095" w:type="dxa"/>
            <w:tcBorders>
              <w:top w:val="single" w:sz="4" w:space="0" w:color="000000"/>
            </w:tcBorders>
          </w:tcPr>
          <w:p w:rsidR="00912465" w:rsidRPr="00CD6E5B" w:rsidRDefault="00330BF3">
            <w:pPr>
              <w:pStyle w:val="Stolbetc"/>
              <w:widowControl w:val="0"/>
              <w:rPr>
                <w:rFonts w:asciiTheme="minorHAnsi" w:hAnsiTheme="minorHAnsi"/>
                <w:bCs/>
              </w:rPr>
            </w:pPr>
            <w:r w:rsidRPr="00CD6E5B">
              <w:rPr>
                <w:rFonts w:asciiTheme="minorHAnsi" w:hAnsiTheme="minorHAnsi"/>
                <w:bCs/>
              </w:rPr>
              <w:t>2,7</w:t>
            </w:r>
          </w:p>
        </w:tc>
        <w:tc>
          <w:tcPr>
            <w:tcW w:w="1104" w:type="dxa"/>
            <w:tcBorders>
              <w:top w:val="single" w:sz="4" w:space="0" w:color="000000"/>
            </w:tcBorders>
          </w:tcPr>
          <w:p w:rsidR="00912465" w:rsidRPr="00CD6E5B" w:rsidRDefault="00330BF3">
            <w:pPr>
              <w:pStyle w:val="Stolbetc"/>
              <w:widowControl w:val="0"/>
              <w:rPr>
                <w:rFonts w:asciiTheme="minorHAnsi" w:hAnsiTheme="minorHAnsi"/>
                <w:bCs/>
              </w:rPr>
            </w:pPr>
            <w:r w:rsidRPr="00CD6E5B">
              <w:rPr>
                <w:rFonts w:asciiTheme="minorHAnsi" w:hAnsiTheme="minorHAnsi"/>
                <w:bCs/>
              </w:rPr>
              <w:t>6,6</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4,2</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3,4</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4,9</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4,3</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3,3</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5,2</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2,9</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4,7</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3,0</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2,1</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5,0</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3,8</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2,9</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1,8</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3,2</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0,5</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4,7</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2,5</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0,6</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4,4</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5,2</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3,7</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2,2</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5,4</w:t>
            </w:r>
          </w:p>
        </w:tc>
      </w:tr>
      <w:tr w:rsidR="00912465" w:rsidRPr="00CD6E5B" w:rsidTr="00C12403">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087" w:type="dxa"/>
            <w:shd w:val="clear" w:color="auto" w:fill="FFFFFF"/>
            <w:tcMar>
              <w:top w:w="55" w:type="dxa"/>
              <w:left w:w="55" w:type="dxa"/>
              <w:bottom w:w="55" w:type="dxa"/>
              <w:right w:w="55" w:type="dxa"/>
            </w:tcMar>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w:t>
            </w:r>
          </w:p>
        </w:tc>
        <w:tc>
          <w:tcPr>
            <w:tcW w:w="1010" w:type="dxa"/>
            <w:shd w:val="clear" w:color="auto" w:fill="FFFFFF"/>
            <w:tcMar>
              <w:top w:w="55" w:type="dxa"/>
              <w:left w:w="55" w:type="dxa"/>
              <w:bottom w:w="55" w:type="dxa"/>
              <w:right w:w="55" w:type="dxa"/>
            </w:tcMar>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2,3</w:t>
            </w:r>
          </w:p>
        </w:tc>
        <w:tc>
          <w:tcPr>
            <w:tcW w:w="1020" w:type="dxa"/>
            <w:tcMar>
              <w:top w:w="55" w:type="dxa"/>
              <w:left w:w="55" w:type="dxa"/>
              <w:bottom w:w="55" w:type="dxa"/>
              <w:right w:w="55" w:type="dxa"/>
            </w:tcMar>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6,2</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4,8</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2,9</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6,1</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087" w:type="dxa"/>
            <w:shd w:val="clear" w:color="auto" w:fill="FFFFFF"/>
            <w:tcMar>
              <w:top w:w="55" w:type="dxa"/>
              <w:left w:w="55" w:type="dxa"/>
              <w:bottom w:w="55" w:type="dxa"/>
              <w:right w:w="55" w:type="dxa"/>
            </w:tcMar>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2,3</w:t>
            </w:r>
          </w:p>
        </w:tc>
        <w:tc>
          <w:tcPr>
            <w:tcW w:w="1010" w:type="dxa"/>
            <w:shd w:val="clear" w:color="auto" w:fill="FFFFFF"/>
            <w:tcMar>
              <w:top w:w="55" w:type="dxa"/>
              <w:left w:w="55" w:type="dxa"/>
              <w:bottom w:w="55" w:type="dxa"/>
              <w:right w:w="55" w:type="dxa"/>
            </w:tcMar>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w:t>
            </w:r>
          </w:p>
        </w:tc>
        <w:tc>
          <w:tcPr>
            <w:tcW w:w="1020" w:type="dxa"/>
            <w:tcMar>
              <w:top w:w="55" w:type="dxa"/>
              <w:left w:w="55" w:type="dxa"/>
              <w:bottom w:w="55" w:type="dxa"/>
              <w:right w:w="55" w:type="dxa"/>
            </w:tcMar>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4,4</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2,5</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2,4</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3,2</w:t>
            </w:r>
          </w:p>
        </w:tc>
      </w:tr>
      <w:tr w:rsidR="00912465" w:rsidRPr="00CD6E5B" w:rsidTr="00C12403">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6,5</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3,4</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2,4</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4,6</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5,1</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4,9</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3,5</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6,0</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7,3</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4,3</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0,5</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6,8</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5,3</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3,8</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3,0</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5,5</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4,7</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3,9</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5,3</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5,6</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4,4</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6,6</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10,6</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8,7</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11,1</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10,8</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8,8</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11,3</w:t>
            </w:r>
          </w:p>
        </w:tc>
      </w:tr>
      <w:tr w:rsidR="00912465" w:rsidRPr="00CD6E5B">
        <w:trPr>
          <w:cantSplit/>
          <w:trHeight w:val="180"/>
          <w:jc w:val="center"/>
        </w:trPr>
        <w:tc>
          <w:tcPr>
            <w:tcW w:w="198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6,3</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w:t>
            </w:r>
          </w:p>
        </w:tc>
        <w:tc>
          <w:tcPr>
            <w:tcW w:w="1020" w:type="dxa"/>
          </w:tcPr>
          <w:p w:rsidR="00912465" w:rsidRPr="00CD6E5B" w:rsidRDefault="00330BF3">
            <w:pPr>
              <w:widowControl w:val="0"/>
              <w:spacing w:after="0" w:line="240" w:lineRule="auto"/>
              <w:jc w:val="right"/>
              <w:rPr>
                <w:rFonts w:asciiTheme="minorHAnsi" w:hAnsiTheme="minorHAnsi"/>
                <w:sz w:val="20"/>
                <w:szCs w:val="20"/>
                <w:lang w:val="kk-KZ" w:eastAsia="zh-CN"/>
              </w:rPr>
            </w:pPr>
            <w:r w:rsidRPr="00CD6E5B">
              <w:rPr>
                <w:rFonts w:asciiTheme="minorHAnsi" w:hAnsiTheme="minorHAnsi" w:cs="Calibri"/>
                <w:sz w:val="16"/>
                <w:szCs w:val="16"/>
              </w:rPr>
              <w:t>11,7</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6,2</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3,0</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11,5</w:t>
            </w:r>
          </w:p>
        </w:tc>
      </w:tr>
      <w:tr w:rsidR="00912465" w:rsidRPr="00CD6E5B">
        <w:trPr>
          <w:cantSplit/>
          <w:trHeight w:val="180"/>
          <w:jc w:val="center"/>
        </w:trPr>
        <w:tc>
          <w:tcPr>
            <w:tcW w:w="198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0,9</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rPr>
            </w:pPr>
            <w:r w:rsidRPr="00CD6E5B">
              <w:rPr>
                <w:rFonts w:asciiTheme="minorHAnsi" w:hAnsiTheme="minorHAnsi" w:cs="Calibri"/>
                <w:sz w:val="16"/>
                <w:szCs w:val="16"/>
              </w:rPr>
              <w:t>0,9</w:t>
            </w:r>
          </w:p>
        </w:tc>
        <w:tc>
          <w:tcPr>
            <w:tcW w:w="10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1,1</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1,1</w:t>
            </w:r>
          </w:p>
        </w:tc>
        <w:tc>
          <w:tcPr>
            <w:tcW w:w="1104" w:type="dxa"/>
            <w:shd w:val="clear" w:color="auto" w:fill="FFFFFF"/>
          </w:tcPr>
          <w:p w:rsidR="00912465" w:rsidRPr="00CD6E5B" w:rsidRDefault="00330BF3">
            <w:pPr>
              <w:pStyle w:val="Stolbetc"/>
              <w:widowControl w:val="0"/>
              <w:rPr>
                <w:rFonts w:asciiTheme="minorHAnsi" w:hAnsiTheme="minorHAnsi"/>
                <w:bCs/>
              </w:rPr>
            </w:pPr>
            <w:r w:rsidRPr="00CD6E5B">
              <w:rPr>
                <w:rFonts w:asciiTheme="minorHAnsi" w:hAnsiTheme="minorHAnsi"/>
                <w:bCs/>
              </w:rPr>
              <w:t>-</w:t>
            </w:r>
          </w:p>
        </w:tc>
      </w:tr>
      <w:tr w:rsidR="00912465" w:rsidRPr="00CD6E5B">
        <w:trPr>
          <w:cantSplit/>
          <w:trHeight w:val="180"/>
          <w:jc w:val="center"/>
        </w:trPr>
        <w:tc>
          <w:tcPr>
            <w:tcW w:w="198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087"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2,8</w:t>
            </w:r>
          </w:p>
        </w:tc>
        <w:tc>
          <w:tcPr>
            <w:tcW w:w="1010" w:type="dxa"/>
            <w:shd w:val="clear" w:color="auto" w:fill="FFFFFF"/>
          </w:tcPr>
          <w:p w:rsidR="00912465" w:rsidRPr="00CD6E5B" w:rsidRDefault="00330BF3">
            <w:pPr>
              <w:widowControl w:val="0"/>
              <w:spacing w:after="0" w:line="240" w:lineRule="auto"/>
              <w:jc w:val="right"/>
              <w:rPr>
                <w:rFonts w:asciiTheme="minorHAnsi" w:hAnsiTheme="minorHAnsi" w:cs="Calibri"/>
              </w:rPr>
            </w:pPr>
            <w:r w:rsidRPr="00CD6E5B">
              <w:rPr>
                <w:rFonts w:asciiTheme="minorHAnsi" w:hAnsiTheme="minorHAnsi" w:cs="Calibri"/>
                <w:sz w:val="16"/>
                <w:szCs w:val="16"/>
              </w:rPr>
              <w:t>2,8</w:t>
            </w:r>
          </w:p>
        </w:tc>
        <w:tc>
          <w:tcPr>
            <w:tcW w:w="10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2043"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2,8</w:t>
            </w:r>
          </w:p>
        </w:tc>
        <w:tc>
          <w:tcPr>
            <w:tcW w:w="1095"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2,8</w:t>
            </w:r>
          </w:p>
        </w:tc>
        <w:tc>
          <w:tcPr>
            <w:tcW w:w="1104"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r w:rsidR="00912465" w:rsidRPr="00CD6E5B">
        <w:trPr>
          <w:cantSplit/>
          <w:trHeight w:val="180"/>
          <w:jc w:val="center"/>
        </w:trPr>
        <w:tc>
          <w:tcPr>
            <w:tcW w:w="1985"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lastRenderedPageBreak/>
              <w:t>Шымкент қаласы</w:t>
            </w:r>
          </w:p>
        </w:tc>
        <w:tc>
          <w:tcPr>
            <w:tcW w:w="2087"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w:t>
            </w:r>
          </w:p>
        </w:tc>
        <w:tc>
          <w:tcPr>
            <w:tcW w:w="1010"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hAnsiTheme="minorHAnsi" w:cs="Calibri"/>
              </w:rPr>
            </w:pPr>
            <w:r w:rsidRPr="00CD6E5B">
              <w:rPr>
                <w:rFonts w:asciiTheme="minorHAnsi" w:hAnsiTheme="minorHAnsi" w:cs="Calibri"/>
                <w:sz w:val="16"/>
                <w:szCs w:val="16"/>
              </w:rPr>
              <w:t>2,5</w:t>
            </w:r>
          </w:p>
        </w:tc>
        <w:tc>
          <w:tcPr>
            <w:tcW w:w="102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2043" w:type="dxa"/>
            <w:tcBorders>
              <w:bottom w:val="single" w:sz="4" w:space="0" w:color="000000"/>
            </w:tcBorders>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2,8</w:t>
            </w:r>
          </w:p>
        </w:tc>
        <w:tc>
          <w:tcPr>
            <w:tcW w:w="1095" w:type="dxa"/>
            <w:tcBorders>
              <w:bottom w:val="single" w:sz="4" w:space="0" w:color="000000"/>
            </w:tcBorders>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2,8</w:t>
            </w:r>
          </w:p>
        </w:tc>
        <w:tc>
          <w:tcPr>
            <w:tcW w:w="1104" w:type="dxa"/>
            <w:tcBorders>
              <w:bottom w:val="single" w:sz="4" w:space="0" w:color="000000"/>
            </w:tcBorders>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4.4 Табысы азық-түлік қоржыны құнынан төмен халықтың үлесі</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Доля населения, имеющего доходы ниже стоимости продовольственной корзины</w:t>
      </w:r>
    </w:p>
    <w:p w:rsidR="00912465" w:rsidRPr="00CD6E5B" w:rsidRDefault="00330BF3">
      <w:pPr>
        <w:pStyle w:val="aff3"/>
        <w:spacing w:after="60"/>
        <w:ind w:left="-142" w:right="-142"/>
        <w:jc w:val="left"/>
        <w:rPr>
          <w:rFonts w:asciiTheme="minorHAnsi" w:hAnsiTheme="minorHAnsi"/>
          <w:color w:val="auto"/>
          <w:sz w:val="20"/>
          <w:szCs w:val="20"/>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в процентах</w:t>
      </w:r>
    </w:p>
    <w:tbl>
      <w:tblPr>
        <w:tblW w:w="10348" w:type="dxa"/>
        <w:jc w:val="center"/>
        <w:tblLayout w:type="fixed"/>
        <w:tblCellMar>
          <w:left w:w="30" w:type="dxa"/>
          <w:right w:w="30" w:type="dxa"/>
        </w:tblCellMar>
        <w:tblLook w:val="0000"/>
      </w:tblPr>
      <w:tblGrid>
        <w:gridCol w:w="1417"/>
        <w:gridCol w:w="1276"/>
        <w:gridCol w:w="852"/>
        <w:gridCol w:w="849"/>
        <w:gridCol w:w="1275"/>
        <w:gridCol w:w="853"/>
        <w:gridCol w:w="848"/>
        <w:gridCol w:w="1276"/>
        <w:gridCol w:w="853"/>
        <w:gridCol w:w="849"/>
      </w:tblGrid>
      <w:tr w:rsidR="00912465" w:rsidRPr="00CD6E5B">
        <w:trPr>
          <w:cantSplit/>
          <w:trHeight w:val="175"/>
          <w:tblHeader/>
          <w:jc w:val="center"/>
        </w:trPr>
        <w:tc>
          <w:tcPr>
            <w:tcW w:w="1416"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rPr>
            </w:pPr>
          </w:p>
        </w:tc>
        <w:tc>
          <w:tcPr>
            <w:tcW w:w="2977" w:type="dxa"/>
            <w:gridSpan w:val="3"/>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2976" w:type="dxa"/>
            <w:gridSpan w:val="3"/>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2978" w:type="dxa"/>
            <w:gridSpan w:val="3"/>
            <w:tcBorders>
              <w:top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2017</w:t>
            </w:r>
          </w:p>
        </w:tc>
      </w:tr>
      <w:tr w:rsidR="00912465" w:rsidRPr="00CD6E5B">
        <w:trPr>
          <w:cantSplit/>
          <w:trHeight w:val="176"/>
          <w:tblHeader/>
          <w:jc w:val="center"/>
        </w:trPr>
        <w:tc>
          <w:tcPr>
            <w:tcW w:w="1416"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276" w:type="dxa"/>
            <w:vMerge w:val="restart"/>
            <w:tcBorders>
              <w:top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стоимости продовольст-венной корзины</w:t>
            </w:r>
          </w:p>
        </w:tc>
        <w:tc>
          <w:tcPr>
            <w:tcW w:w="1701" w:type="dxa"/>
            <w:gridSpan w:val="2"/>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стоимости продовольст-венной корзины</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стоимости продовольст-венной корзины</w:t>
            </w:r>
          </w:p>
        </w:tc>
        <w:tc>
          <w:tcPr>
            <w:tcW w:w="1702"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r>
      <w:tr w:rsidR="00912465" w:rsidRPr="00CD6E5B">
        <w:trPr>
          <w:cantSplit/>
          <w:trHeight w:val="397"/>
          <w:tblHeader/>
          <w:jc w:val="center"/>
        </w:trPr>
        <w:tc>
          <w:tcPr>
            <w:tcW w:w="1416"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276"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2" w:type="dxa"/>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городской местности</w:t>
            </w:r>
          </w:p>
        </w:tc>
        <w:tc>
          <w:tcPr>
            <w:tcW w:w="849" w:type="dxa"/>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городской местности</w:t>
            </w:r>
          </w:p>
        </w:tc>
        <w:tc>
          <w:tcPr>
            <w:tcW w:w="84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в сельской местности</w:t>
            </w: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городской местности</w:t>
            </w:r>
          </w:p>
        </w:tc>
        <w:tc>
          <w:tcPr>
            <w:tcW w:w="84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r>
      <w:tr w:rsidR="00912465" w:rsidRPr="00CD6E5B">
        <w:trPr>
          <w:cantSplit/>
          <w:trHeight w:val="143"/>
          <w:jc w:val="center"/>
        </w:trPr>
        <w:tc>
          <w:tcPr>
            <w:tcW w:w="1416"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27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5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0,0</w:t>
            </w:r>
          </w:p>
        </w:tc>
        <w:tc>
          <w:tcPr>
            <w:tcW w:w="84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1275" w:type="dxa"/>
            <w:tcBorders>
              <w:top w:val="single" w:sz="4" w:space="0" w:color="000000"/>
            </w:tcBorders>
          </w:tcPr>
          <w:p w:rsidR="00912465" w:rsidRPr="00CD6E5B" w:rsidRDefault="00912465">
            <w:pPr>
              <w:widowControl w:val="0"/>
              <w:snapToGrid w:val="0"/>
              <w:spacing w:after="0" w:line="240" w:lineRule="auto"/>
              <w:jc w:val="right"/>
              <w:rPr>
                <w:rFonts w:asciiTheme="minorHAnsi" w:hAnsiTheme="minorHAnsi" w:cs="Calibri"/>
                <w:bCs/>
                <w:sz w:val="16"/>
                <w:szCs w:val="16"/>
              </w:rPr>
            </w:pPr>
          </w:p>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0,1</w:t>
            </w:r>
          </w:p>
        </w:tc>
        <w:tc>
          <w:tcPr>
            <w:tcW w:w="853"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848"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1276" w:type="dxa"/>
            <w:tcBorders>
              <w:top w:val="single" w:sz="4" w:space="0" w:color="000000"/>
            </w:tcBorders>
          </w:tcPr>
          <w:p w:rsidR="00912465" w:rsidRPr="00CD6E5B" w:rsidRDefault="00912465">
            <w:pPr>
              <w:widowControl w:val="0"/>
              <w:spacing w:after="0" w:line="240" w:lineRule="auto"/>
              <w:jc w:val="right"/>
              <w:rPr>
                <w:rFonts w:asciiTheme="minorHAnsi" w:hAnsiTheme="minorHAnsi" w:cs="Calibri"/>
                <w:bCs/>
                <w:sz w:val="16"/>
                <w:szCs w:val="16"/>
              </w:rPr>
            </w:pPr>
          </w:p>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0,1</w:t>
            </w:r>
          </w:p>
        </w:tc>
        <w:tc>
          <w:tcPr>
            <w:tcW w:w="853" w:type="dxa"/>
            <w:tcBorders>
              <w:top w:val="single" w:sz="4" w:space="0" w:color="000000"/>
            </w:tcBorders>
          </w:tcPr>
          <w:p w:rsidR="00912465" w:rsidRPr="00CD6E5B" w:rsidRDefault="00912465">
            <w:pPr>
              <w:widowControl w:val="0"/>
              <w:spacing w:after="0" w:line="240" w:lineRule="auto"/>
              <w:jc w:val="right"/>
              <w:rPr>
                <w:rFonts w:asciiTheme="minorHAnsi" w:hAnsiTheme="minorHAnsi" w:cs="Calibri"/>
                <w:bCs/>
                <w:sz w:val="16"/>
                <w:szCs w:val="16"/>
              </w:rPr>
            </w:pPr>
          </w:p>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0,1</w:t>
            </w:r>
          </w:p>
        </w:tc>
        <w:tc>
          <w:tcPr>
            <w:tcW w:w="849" w:type="dxa"/>
            <w:tcBorders>
              <w:top w:val="single" w:sz="4" w:space="0" w:color="000000"/>
            </w:tcBorders>
          </w:tcPr>
          <w:p w:rsidR="00912465" w:rsidRPr="00CD6E5B" w:rsidRDefault="00912465">
            <w:pPr>
              <w:widowControl w:val="0"/>
              <w:spacing w:after="0" w:line="240" w:lineRule="auto"/>
              <w:jc w:val="right"/>
              <w:rPr>
                <w:rFonts w:asciiTheme="minorHAnsi" w:hAnsiTheme="minorHAnsi" w:cs="Calibri"/>
                <w:bCs/>
                <w:sz w:val="16"/>
                <w:szCs w:val="16"/>
              </w:rPr>
            </w:pPr>
          </w:p>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0,3</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w:t>
            </w:r>
            <w:r w:rsidRPr="00CD6E5B">
              <w:rPr>
                <w:rFonts w:asciiTheme="minorHAnsi" w:hAnsiTheme="minorHAnsi" w:cs="Calibri"/>
                <w:sz w:val="16"/>
                <w:szCs w:val="16"/>
                <w:lang w:val="kk-KZ"/>
              </w:rPr>
              <w:t>3</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w:t>
            </w:r>
            <w:r w:rsidRPr="00CD6E5B">
              <w:rPr>
                <w:rFonts w:asciiTheme="minorHAnsi" w:hAnsiTheme="minorHAnsi" w:cs="Calibri"/>
                <w:sz w:val="16"/>
                <w:szCs w:val="16"/>
                <w:lang w:val="kk-KZ"/>
              </w:rPr>
              <w:t>2</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0,1</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0,0</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lang w:val="kk-KZ"/>
              </w:rPr>
            </w:pPr>
            <w:r w:rsidRPr="00CD6E5B">
              <w:rPr>
                <w:rFonts w:asciiTheme="minorHAnsi" w:hAnsiTheme="minorHAnsi" w:cs="Calibri"/>
                <w:sz w:val="16"/>
                <w:szCs w:val="16"/>
                <w:lang w:val="kk-KZ"/>
              </w:rPr>
              <w:t>0,0</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1275" w:type="dxa"/>
            <w:shd w:val="clear" w:color="auto" w:fill="FFFFFF"/>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52" w:type="dxa"/>
            <w:shd w:val="clear" w:color="auto" w:fill="FFFFFF"/>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1275"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53" w:type="dxa"/>
            <w:shd w:val="clear" w:color="auto" w:fill="FFFFFF"/>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r>
      <w:tr w:rsidR="00912465" w:rsidRPr="00CD6E5B">
        <w:trPr>
          <w:cantSplit/>
          <w:trHeight w:val="180"/>
          <w:jc w:val="center"/>
        </w:trPr>
        <w:tc>
          <w:tcPr>
            <w:tcW w:w="141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1275" w:type="dxa"/>
            <w:shd w:val="clear" w:color="auto" w:fill="FFFFFF"/>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w:t>
            </w:r>
            <w:r w:rsidRPr="00CD6E5B">
              <w:rPr>
                <w:rFonts w:asciiTheme="minorHAnsi" w:hAnsiTheme="minorHAnsi" w:cs="Calibri"/>
                <w:sz w:val="16"/>
                <w:szCs w:val="16"/>
                <w:lang w:val="kk-KZ"/>
              </w:rPr>
              <w:t>1</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849"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w:t>
            </w:r>
          </w:p>
        </w:tc>
      </w:tr>
      <w:tr w:rsidR="00912465" w:rsidRPr="00CD6E5B">
        <w:trPr>
          <w:cantSplit/>
          <w:trHeight w:val="180"/>
          <w:jc w:val="center"/>
        </w:trPr>
        <w:tc>
          <w:tcPr>
            <w:tcW w:w="141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0,1</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0,1</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275" w:type="dxa"/>
            <w:shd w:val="clear" w:color="auto" w:fill="FFFFFF"/>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848"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49" w:type="dxa"/>
            <w:shd w:val="clear" w:color="auto" w:fill="FFFFFF"/>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r>
      <w:tr w:rsidR="00912465" w:rsidRPr="00CD6E5B">
        <w:trPr>
          <w:cantSplit/>
          <w:trHeight w:val="180"/>
          <w:jc w:val="center"/>
        </w:trPr>
        <w:tc>
          <w:tcPr>
            <w:tcW w:w="141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276" w:type="dxa"/>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52" w:type="dxa"/>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49" w:type="dxa"/>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275" w:type="dxa"/>
            <w:shd w:val="clear" w:color="auto" w:fill="FFFFFF"/>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848"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c>
          <w:tcPr>
            <w:tcW w:w="1276"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53"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849" w:type="dxa"/>
            <w:shd w:val="clear" w:color="auto" w:fill="FFFFFF"/>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r>
      <w:tr w:rsidR="00912465" w:rsidRPr="00CD6E5B">
        <w:trPr>
          <w:cantSplit/>
          <w:trHeight w:val="180"/>
          <w:jc w:val="center"/>
        </w:trPr>
        <w:tc>
          <w:tcPr>
            <w:tcW w:w="1416"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276" w:type="dxa"/>
            <w:tcBorders>
              <w:bottom w:val="single" w:sz="4" w:space="0" w:color="000000"/>
            </w:tcBorders>
            <w:shd w:val="clear" w:color="auto" w:fill="FFFFFF"/>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52" w:type="dxa"/>
            <w:tcBorders>
              <w:bottom w:val="single" w:sz="4" w:space="0" w:color="000000"/>
            </w:tcBorders>
            <w:shd w:val="clear" w:color="auto" w:fill="FFFFFF"/>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49" w:type="dxa"/>
            <w:tcBorders>
              <w:bottom w:val="single" w:sz="4" w:space="0" w:color="000000"/>
            </w:tcBorders>
            <w:shd w:val="clear" w:color="auto" w:fill="FFFFFF"/>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275"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53" w:type="dxa"/>
            <w:tcBorders>
              <w:bottom w:val="single" w:sz="4" w:space="0" w:color="000000"/>
            </w:tcBorders>
            <w:shd w:val="clear" w:color="auto" w:fill="FFFFFF"/>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w:t>
            </w:r>
          </w:p>
        </w:tc>
        <w:tc>
          <w:tcPr>
            <w:tcW w:w="848" w:type="dxa"/>
            <w:tcBorders>
              <w:bottom w:val="single" w:sz="4" w:space="0" w:color="000000"/>
            </w:tcBorders>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c>
          <w:tcPr>
            <w:tcW w:w="1276" w:type="dxa"/>
            <w:tcBorders>
              <w:bottom w:val="single" w:sz="4" w:space="0" w:color="000000"/>
            </w:tcBorders>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53"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849" w:type="dxa"/>
            <w:tcBorders>
              <w:bottom w:val="single" w:sz="4" w:space="0" w:color="000000"/>
            </w:tcBorders>
            <w:shd w:val="clear" w:color="auto" w:fill="FFFFFF"/>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r>
    </w:tbl>
    <w:p w:rsidR="00912465" w:rsidRPr="00CD6E5B" w:rsidRDefault="00330BF3">
      <w:pPr>
        <w:pStyle w:val="afd"/>
        <w:spacing w:before="60" w:after="120"/>
        <w:jc w:val="left"/>
        <w:rPr>
          <w:rFonts w:asciiTheme="minorHAnsi" w:hAnsiTheme="minorHAnsi"/>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359" w:type="dxa"/>
        <w:jc w:val="center"/>
        <w:tblLayout w:type="fixed"/>
        <w:tblCellMar>
          <w:left w:w="30" w:type="dxa"/>
          <w:right w:w="30" w:type="dxa"/>
        </w:tblCellMar>
        <w:tblLook w:val="0000"/>
      </w:tblPr>
      <w:tblGrid>
        <w:gridCol w:w="2126"/>
        <w:gridCol w:w="1701"/>
        <w:gridCol w:w="994"/>
        <w:gridCol w:w="1134"/>
        <w:gridCol w:w="1701"/>
        <w:gridCol w:w="1416"/>
        <w:gridCol w:w="1287"/>
      </w:tblGrid>
      <w:tr w:rsidR="00912465" w:rsidRPr="00CD6E5B">
        <w:trPr>
          <w:trHeight w:val="20"/>
          <w:jc w:val="center"/>
        </w:trPr>
        <w:tc>
          <w:tcPr>
            <w:tcW w:w="2125"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rPr>
            </w:pPr>
          </w:p>
        </w:tc>
        <w:tc>
          <w:tcPr>
            <w:tcW w:w="3829" w:type="dxa"/>
            <w:gridSpan w:val="3"/>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4404" w:type="dxa"/>
            <w:gridSpan w:val="3"/>
            <w:tcBorders>
              <w:top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2019</w:t>
            </w:r>
          </w:p>
        </w:tc>
      </w:tr>
      <w:tr w:rsidR="00912465" w:rsidRPr="00CD6E5B">
        <w:trPr>
          <w:trHeight w:val="20"/>
          <w:jc w:val="center"/>
        </w:trPr>
        <w:tc>
          <w:tcPr>
            <w:tcW w:w="212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стоимости продовольственной корзины</w:t>
            </w:r>
          </w:p>
        </w:tc>
        <w:tc>
          <w:tcPr>
            <w:tcW w:w="2128"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халықтың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имеющего доходы ниже стоимости продовольственной корзины</w:t>
            </w:r>
          </w:p>
        </w:tc>
        <w:tc>
          <w:tcPr>
            <w:tcW w:w="2703"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r>
      <w:tr w:rsidR="00912465" w:rsidRPr="00CD6E5B">
        <w:trPr>
          <w:trHeight w:val="20"/>
          <w:jc w:val="center"/>
        </w:trPr>
        <w:tc>
          <w:tcPr>
            <w:tcW w:w="212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94"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городской местности</w:t>
            </w:r>
          </w:p>
        </w:tc>
        <w:tc>
          <w:tcPr>
            <w:tcW w:w="1134"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городской местности</w:t>
            </w:r>
          </w:p>
        </w:tc>
        <w:tc>
          <w:tcPr>
            <w:tcW w:w="128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 жер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сельской местности</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701"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0,1</w:t>
            </w:r>
          </w:p>
        </w:tc>
        <w:tc>
          <w:tcPr>
            <w:tcW w:w="994" w:type="dxa"/>
            <w:tcBorders>
              <w:top w:val="single" w:sz="4" w:space="0" w:color="000000"/>
            </w:tcBorders>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0,1</w:t>
            </w:r>
          </w:p>
        </w:tc>
        <w:tc>
          <w:tcPr>
            <w:tcW w:w="1134" w:type="dxa"/>
            <w:tcBorders>
              <w:top w:val="single" w:sz="4" w:space="0" w:color="000000"/>
            </w:tcBorders>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bCs/>
                <w:sz w:val="16"/>
                <w:szCs w:val="16"/>
              </w:rPr>
              <w:t>0,2</w:t>
            </w:r>
          </w:p>
        </w:tc>
        <w:tc>
          <w:tcPr>
            <w:tcW w:w="1701" w:type="dxa"/>
          </w:tcPr>
          <w:p w:rsidR="00912465" w:rsidRPr="00CD6E5B" w:rsidRDefault="00330BF3">
            <w:pPr>
              <w:pStyle w:val="Stolbetc"/>
              <w:widowControl w:val="0"/>
              <w:rPr>
                <w:rFonts w:asciiTheme="minorHAnsi" w:hAnsiTheme="minorHAnsi" w:cs="Calibri"/>
                <w:bCs/>
              </w:rPr>
            </w:pPr>
            <w:r w:rsidRPr="00CD6E5B">
              <w:rPr>
                <w:rFonts w:asciiTheme="minorHAnsi" w:hAnsiTheme="minorHAnsi" w:cs="Calibri"/>
                <w:bCs/>
              </w:rPr>
              <w:t>0,1</w:t>
            </w:r>
          </w:p>
        </w:tc>
        <w:tc>
          <w:tcPr>
            <w:tcW w:w="1416" w:type="dxa"/>
          </w:tcPr>
          <w:p w:rsidR="00912465" w:rsidRPr="00CD6E5B" w:rsidRDefault="00330BF3">
            <w:pPr>
              <w:pStyle w:val="Stolbetc"/>
              <w:widowControl w:val="0"/>
              <w:rPr>
                <w:rFonts w:asciiTheme="minorHAnsi" w:hAnsiTheme="minorHAnsi" w:cs="Calibri"/>
                <w:bCs/>
              </w:rPr>
            </w:pPr>
            <w:r w:rsidRPr="00CD6E5B">
              <w:rPr>
                <w:rFonts w:asciiTheme="minorHAnsi" w:hAnsiTheme="minorHAnsi" w:cs="Calibri"/>
                <w:bCs/>
              </w:rPr>
              <w:t>0,1</w:t>
            </w:r>
          </w:p>
        </w:tc>
        <w:tc>
          <w:tcPr>
            <w:tcW w:w="1287" w:type="dxa"/>
          </w:tcPr>
          <w:p w:rsidR="00912465" w:rsidRPr="00CD6E5B" w:rsidRDefault="00330BF3">
            <w:pPr>
              <w:pStyle w:val="Stolbetc"/>
              <w:widowControl w:val="0"/>
              <w:rPr>
                <w:rFonts w:asciiTheme="minorHAnsi" w:hAnsiTheme="minorHAnsi" w:cs="Calibri"/>
                <w:bCs/>
              </w:rPr>
            </w:pPr>
            <w:r w:rsidRPr="00CD6E5B">
              <w:rPr>
                <w:rFonts w:asciiTheme="minorHAnsi" w:hAnsiTheme="minorHAnsi" w:cs="Calibri"/>
                <w:bCs/>
              </w:rPr>
              <w:t>0,2</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0,3</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701"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0,1</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701"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0,1</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701"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0,2</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0,4</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701"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0,7</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701"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1134" w:type="dxa"/>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trHeight w:val="180"/>
          <w:jc w:val="center"/>
        </w:trPr>
        <w:tc>
          <w:tcPr>
            <w:tcW w:w="2125"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994" w:type="dxa"/>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0,2</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trHeight w:val="137"/>
          <w:jc w:val="center"/>
        </w:trPr>
        <w:tc>
          <w:tcPr>
            <w:tcW w:w="21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Calibri"/>
                <w:sz w:val="16"/>
                <w:szCs w:val="16"/>
              </w:rPr>
              <w:t>0,8</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w:t>
            </w:r>
          </w:p>
        </w:tc>
      </w:tr>
      <w:tr w:rsidR="00912465" w:rsidRPr="00CD6E5B">
        <w:trPr>
          <w:trHeight w:val="129"/>
          <w:jc w:val="center"/>
        </w:trPr>
        <w:tc>
          <w:tcPr>
            <w:tcW w:w="212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1134" w:type="dxa"/>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r w:rsidR="00912465" w:rsidRPr="00CD6E5B">
        <w:trPr>
          <w:trHeight w:val="180"/>
          <w:jc w:val="center"/>
        </w:trPr>
        <w:tc>
          <w:tcPr>
            <w:tcW w:w="212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701"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994" w:type="dxa"/>
            <w:shd w:val="clear" w:color="auto" w:fill="FFFFFF"/>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1134" w:type="dxa"/>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c>
          <w:tcPr>
            <w:tcW w:w="1701"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1416" w:type="dxa"/>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1287" w:type="dxa"/>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r w:rsidR="00912465" w:rsidRPr="00CD6E5B">
        <w:trPr>
          <w:trHeight w:val="180"/>
          <w:jc w:val="center"/>
        </w:trPr>
        <w:tc>
          <w:tcPr>
            <w:tcW w:w="2125"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701"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994" w:type="dxa"/>
            <w:tcBorders>
              <w:bottom w:val="single" w:sz="4" w:space="0" w:color="000000"/>
            </w:tcBorders>
            <w:shd w:val="clear" w:color="auto" w:fill="FFFFFF"/>
          </w:tcPr>
          <w:p w:rsidR="00912465" w:rsidRPr="00CD6E5B" w:rsidRDefault="00330BF3">
            <w:pPr>
              <w:widowControl w:val="0"/>
              <w:spacing w:after="0" w:line="240" w:lineRule="auto"/>
              <w:jc w:val="right"/>
              <w:rPr>
                <w:rFonts w:asciiTheme="minorHAnsi" w:eastAsia="Arial" w:hAnsiTheme="minorHAnsi" w:cs="Arial"/>
                <w:sz w:val="16"/>
                <w:szCs w:val="16"/>
              </w:rPr>
            </w:pPr>
            <w:r w:rsidRPr="00CD6E5B">
              <w:rPr>
                <w:rFonts w:asciiTheme="minorHAnsi" w:eastAsia="Arial" w:hAnsiTheme="minorHAnsi" w:cs="Arial"/>
                <w:sz w:val="16"/>
                <w:szCs w:val="16"/>
              </w:rPr>
              <w:t>…</w:t>
            </w:r>
          </w:p>
        </w:tc>
        <w:tc>
          <w:tcPr>
            <w:tcW w:w="1134" w:type="dxa"/>
            <w:tcBorders>
              <w:bottom w:val="single" w:sz="4" w:space="0" w:color="000000"/>
            </w:tcBorders>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w:t>
            </w:r>
          </w:p>
        </w:tc>
        <w:tc>
          <w:tcPr>
            <w:tcW w:w="1701" w:type="dxa"/>
            <w:tcBorders>
              <w:bottom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416" w:type="dxa"/>
            <w:tcBorders>
              <w:bottom w:val="single" w:sz="4" w:space="0" w:color="000000"/>
            </w:tcBorders>
            <w:shd w:val="clear" w:color="auto" w:fill="FFFFFF"/>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287" w:type="dxa"/>
            <w:tcBorders>
              <w:bottom w:val="single" w:sz="4" w:space="0" w:color="000000"/>
            </w:tcBorders>
            <w:shd w:val="clear" w:color="auto" w:fill="FFFFFF"/>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bl>
    <w:p w:rsidR="00912465" w:rsidRPr="00CD6E5B" w:rsidRDefault="00330BF3" w:rsidP="00C12403">
      <w:pPr>
        <w:pageBreakBefore/>
        <w:spacing w:before="240" w:after="0" w:line="240" w:lineRule="auto"/>
        <w:jc w:val="center"/>
        <w:rPr>
          <w:rFonts w:asciiTheme="minorHAnsi" w:hAnsiTheme="minorHAnsi" w:cs="Arial"/>
          <w:b/>
          <w:bCs/>
          <w:sz w:val="20"/>
          <w:szCs w:val="20"/>
          <w:lang w:val="kk-KZ" w:eastAsia="zh-CN"/>
        </w:rPr>
      </w:pPr>
      <w:r w:rsidRPr="00CD6E5B">
        <w:rPr>
          <w:rFonts w:asciiTheme="minorHAnsi" w:hAnsiTheme="minorHAnsi" w:cs="Arial"/>
          <w:b/>
          <w:bCs/>
          <w:sz w:val="20"/>
          <w:szCs w:val="20"/>
          <w:lang w:val="kk-KZ" w:eastAsia="zh-CN"/>
        </w:rPr>
        <w:lastRenderedPageBreak/>
        <w:t>4.5 Қазақстандағы кедейлікті өңірлер бойынша бөлу</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Региональное распространение бедности в Казахстане</w:t>
      </w:r>
    </w:p>
    <w:p w:rsidR="00912465" w:rsidRPr="00CD6E5B" w:rsidRDefault="00330BF3">
      <w:pPr>
        <w:pStyle w:val="aff3"/>
        <w:spacing w:after="60"/>
        <w:jc w:val="left"/>
        <w:rPr>
          <w:rFonts w:asciiTheme="minorHAnsi" w:hAnsiTheme="minorHAnsi"/>
          <w:color w:val="auto"/>
          <w:sz w:val="20"/>
          <w:szCs w:val="20"/>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в процентах</w:t>
      </w:r>
    </w:p>
    <w:tbl>
      <w:tblPr>
        <w:tblW w:w="10498" w:type="dxa"/>
        <w:jc w:val="center"/>
        <w:tblLayout w:type="fixed"/>
        <w:tblLook w:val="0000"/>
      </w:tblPr>
      <w:tblGrid>
        <w:gridCol w:w="1996"/>
        <w:gridCol w:w="853"/>
        <w:gridCol w:w="850"/>
        <w:gridCol w:w="848"/>
        <w:gridCol w:w="853"/>
        <w:gridCol w:w="850"/>
        <w:gridCol w:w="848"/>
        <w:gridCol w:w="850"/>
        <w:gridCol w:w="852"/>
        <w:gridCol w:w="848"/>
        <w:gridCol w:w="850"/>
      </w:tblGrid>
      <w:tr w:rsidR="00912465" w:rsidRPr="00CD6E5B">
        <w:trPr>
          <w:cantSplit/>
          <w:jc w:val="center"/>
        </w:trPr>
        <w:tc>
          <w:tcPr>
            <w:tcW w:w="1995" w:type="dxa"/>
            <w:vMerge w:val="restart"/>
            <w:tcBorders>
              <w:top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4253" w:type="dxa"/>
            <w:gridSpan w:val="5"/>
            <w:tcBorders>
              <w:top w:val="single" w:sz="4" w:space="0" w:color="000000"/>
              <w:left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Республикадағы халықтың жалпы санына</w:t>
            </w:r>
          </w:p>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өңірдегі халықтың үлесі</w:t>
            </w:r>
          </w:p>
          <w:p w:rsidR="00912465" w:rsidRPr="00CD6E5B" w:rsidRDefault="00330BF3">
            <w:pPr>
              <w:pStyle w:val="aff"/>
              <w:widowControl w:val="0"/>
              <w:ind w:left="-108" w:right="-108"/>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 в регионе к общему числу</w:t>
            </w:r>
          </w:p>
          <w:p w:rsidR="00912465" w:rsidRPr="00CD6E5B" w:rsidRDefault="00330BF3">
            <w:pPr>
              <w:pStyle w:val="aff"/>
              <w:widowControl w:val="0"/>
              <w:ind w:left="-108" w:right="-108"/>
              <w:rPr>
                <w:rFonts w:asciiTheme="minorHAnsi" w:hAnsiTheme="minorHAnsi" w:cs="Arial"/>
                <w:color w:val="auto"/>
              </w:rPr>
            </w:pPr>
            <w:r w:rsidRPr="00CD6E5B">
              <w:rPr>
                <w:rFonts w:asciiTheme="minorHAnsi" w:hAnsiTheme="minorHAnsi" w:cs="Arial"/>
                <w:color w:val="auto"/>
              </w:rPr>
              <w:t>населения в республике</w:t>
            </w:r>
          </w:p>
        </w:tc>
        <w:tc>
          <w:tcPr>
            <w:tcW w:w="4248" w:type="dxa"/>
            <w:gridSpan w:val="5"/>
            <w:tcBorders>
              <w:top w:val="single" w:sz="4" w:space="0" w:color="000000"/>
              <w:lef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Республикадағы кедейлердің жалпы санына өңірдегі кедейлердің үлесі</w:t>
            </w:r>
          </w:p>
          <w:p w:rsidR="00912465" w:rsidRPr="00CD6E5B" w:rsidRDefault="00330BF3">
            <w:pPr>
              <w:pStyle w:val="aff"/>
              <w:widowControl w:val="0"/>
              <w:ind w:left="-108" w:right="-108"/>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бедных в регионе к общему числу бедных в республике</w:t>
            </w:r>
          </w:p>
        </w:tc>
      </w:tr>
      <w:tr w:rsidR="00912465" w:rsidRPr="00CD6E5B">
        <w:trPr>
          <w:cantSplit/>
          <w:jc w:val="center"/>
        </w:trPr>
        <w:tc>
          <w:tcPr>
            <w:tcW w:w="1995"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85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84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5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84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85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85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cantSplit/>
          <w:jc w:val="center"/>
        </w:trPr>
        <w:tc>
          <w:tcPr>
            <w:tcW w:w="1995"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5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c>
          <w:tcPr>
            <w:tcW w:w="85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c>
          <w:tcPr>
            <w:tcW w:w="84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c>
          <w:tcPr>
            <w:tcW w:w="853"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4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c>
          <w:tcPr>
            <w:tcW w:w="85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c>
          <w:tcPr>
            <w:tcW w:w="85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c>
          <w:tcPr>
            <w:tcW w:w="84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85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11,0</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12,3</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12,5</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12,6</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10,8</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29,6</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28,0</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26,6</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27,1</w:t>
            </w:r>
          </w:p>
        </w:tc>
      </w:tr>
      <w:tr w:rsidR="00912465" w:rsidRPr="00CD6E5B">
        <w:trPr>
          <w:cantSplit/>
          <w:jc w:val="center"/>
        </w:trPr>
        <w:tc>
          <w:tcPr>
            <w:tcW w:w="199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5,3</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10,7</w:t>
            </w:r>
          </w:p>
        </w:tc>
      </w:tr>
      <w:tr w:rsidR="00912465" w:rsidRPr="00CD6E5B">
        <w:trPr>
          <w:cantSplit/>
          <w:jc w:val="center"/>
        </w:trPr>
        <w:tc>
          <w:tcPr>
            <w:tcW w:w="199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p>
        </w:tc>
      </w:tr>
      <w:tr w:rsidR="00912465" w:rsidRPr="00CD6E5B">
        <w:trPr>
          <w:cantSplit/>
          <w:jc w:val="center"/>
        </w:trPr>
        <w:tc>
          <w:tcPr>
            <w:tcW w:w="199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9,8</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w:t>
            </w:r>
          </w:p>
        </w:tc>
        <w:tc>
          <w:tcPr>
            <w:tcW w:w="85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w:t>
            </w:r>
          </w:p>
        </w:tc>
        <w:tc>
          <w:tcPr>
            <w:tcW w:w="85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85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84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85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r>
      <w:tr w:rsidR="00912465" w:rsidRPr="00CD6E5B">
        <w:trPr>
          <w:cantSplit/>
          <w:jc w:val="center"/>
        </w:trPr>
        <w:tc>
          <w:tcPr>
            <w:tcW w:w="1995"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5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85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84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w:t>
            </w:r>
          </w:p>
        </w:tc>
        <w:tc>
          <w:tcPr>
            <w:tcW w:w="85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w:t>
            </w:r>
          </w:p>
        </w:tc>
        <w:tc>
          <w:tcPr>
            <w:tcW w:w="85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84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85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85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84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85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r>
    </w:tbl>
    <w:p w:rsidR="00912465" w:rsidRPr="00CD6E5B" w:rsidRDefault="00330BF3">
      <w:pPr>
        <w:pStyle w:val="afd"/>
        <w:spacing w:before="240"/>
        <w:rPr>
          <w:rFonts w:asciiTheme="minorHAnsi" w:hAnsiTheme="minorHAnsi"/>
          <w:color w:val="auto"/>
          <w:lang w:val="kk-KZ"/>
        </w:rPr>
      </w:pPr>
      <w:r w:rsidRPr="00CD6E5B">
        <w:rPr>
          <w:rFonts w:asciiTheme="minorHAnsi" w:hAnsiTheme="minorHAnsi" w:cs="Arial"/>
          <w:color w:val="auto"/>
        </w:rPr>
        <w:t>4.</w:t>
      </w:r>
      <w:r w:rsidRPr="00CD6E5B">
        <w:rPr>
          <w:rFonts w:asciiTheme="minorHAnsi" w:hAnsiTheme="minorHAnsi" w:cs="Arial"/>
          <w:color w:val="auto"/>
          <w:lang w:val="kk-KZ"/>
        </w:rPr>
        <w:t>6</w:t>
      </w:r>
      <w:r w:rsidRPr="00CD6E5B">
        <w:rPr>
          <w:rFonts w:asciiTheme="minorHAnsi" w:hAnsiTheme="minorHAnsi" w:cs="Arial"/>
          <w:color w:val="auto"/>
        </w:rPr>
        <w:t xml:space="preserve"> Кедейлік көрсеткіштері</w:t>
      </w:r>
    </w:p>
    <w:p w:rsidR="00912465" w:rsidRPr="00CD6E5B" w:rsidRDefault="00330BF3">
      <w:pPr>
        <w:spacing w:after="120" w:line="240" w:lineRule="auto"/>
        <w:jc w:val="center"/>
        <w:rPr>
          <w:rFonts w:asciiTheme="minorHAnsi" w:hAnsiTheme="minorHAnsi" w:cs="Arial"/>
          <w:b/>
          <w:bCs/>
          <w:sz w:val="20"/>
          <w:szCs w:val="20"/>
        </w:rPr>
      </w:pPr>
      <w:r w:rsidRPr="00CD6E5B">
        <w:rPr>
          <w:rFonts w:asciiTheme="minorHAnsi" w:hAnsiTheme="minorHAnsi" w:cs="Arial"/>
          <w:b/>
          <w:bCs/>
          <w:sz w:val="20"/>
          <w:szCs w:val="20"/>
        </w:rPr>
        <w:t>Показатели бедности</w:t>
      </w:r>
    </w:p>
    <w:p w:rsidR="00912465" w:rsidRPr="00CD6E5B" w:rsidRDefault="00330BF3">
      <w:pPr>
        <w:pStyle w:val="aff3"/>
        <w:spacing w:after="60"/>
        <w:ind w:right="-284" w:hanging="284"/>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bl>
      <w:tblPr>
        <w:tblW w:w="10516" w:type="dxa"/>
        <w:jc w:val="center"/>
        <w:tblLayout w:type="fixed"/>
        <w:tblLook w:val="0000"/>
      </w:tblPr>
      <w:tblGrid>
        <w:gridCol w:w="1522"/>
        <w:gridCol w:w="595"/>
        <w:gridCol w:w="599"/>
        <w:gridCol w:w="595"/>
        <w:gridCol w:w="595"/>
        <w:gridCol w:w="595"/>
        <w:gridCol w:w="595"/>
        <w:gridCol w:w="598"/>
        <w:gridCol w:w="595"/>
        <w:gridCol w:w="593"/>
        <w:gridCol w:w="597"/>
        <w:gridCol w:w="598"/>
        <w:gridCol w:w="595"/>
        <w:gridCol w:w="595"/>
        <w:gridCol w:w="627"/>
        <w:gridCol w:w="622"/>
      </w:tblGrid>
      <w:tr w:rsidR="00912465" w:rsidRPr="00CD6E5B">
        <w:trPr>
          <w:cantSplit/>
          <w:tblHeader/>
          <w:jc w:val="center"/>
        </w:trPr>
        <w:tc>
          <w:tcPr>
            <w:tcW w:w="1521"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lang w:val="kk-KZ"/>
              </w:rPr>
            </w:pPr>
          </w:p>
        </w:tc>
        <w:tc>
          <w:tcPr>
            <w:tcW w:w="8992" w:type="dxa"/>
            <w:gridSpan w:val="1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Кедейліктің тереңдігі/Г</w:t>
            </w:r>
            <w:r w:rsidRPr="00CD6E5B">
              <w:rPr>
                <w:rFonts w:asciiTheme="minorHAnsi" w:hAnsiTheme="minorHAnsi" w:cs="Arial"/>
                <w:color w:val="auto"/>
              </w:rPr>
              <w:t>лубина бедности</w:t>
            </w:r>
          </w:p>
        </w:tc>
      </w:tr>
      <w:tr w:rsidR="00912465" w:rsidRPr="00CD6E5B">
        <w:trPr>
          <w:cantSplit/>
          <w:tblHeader/>
          <w:jc w:val="center"/>
        </w:trPr>
        <w:tc>
          <w:tcPr>
            <w:tcW w:w="1521"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2977" w:type="dxa"/>
            <w:gridSpan w:val="5"/>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2978" w:type="dxa"/>
            <w:gridSpan w:val="5"/>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қала/г</w:t>
            </w:r>
            <w:r w:rsidRPr="00CD6E5B">
              <w:rPr>
                <w:rFonts w:asciiTheme="minorHAnsi" w:hAnsiTheme="minorHAnsi" w:cs="Arial"/>
                <w:color w:val="auto"/>
              </w:rPr>
              <w:t>ород</w:t>
            </w:r>
          </w:p>
        </w:tc>
        <w:tc>
          <w:tcPr>
            <w:tcW w:w="3037" w:type="dxa"/>
            <w:gridSpan w:val="5"/>
            <w:tcBorders>
              <w:top w:val="single" w:sz="4" w:space="0" w:color="000000"/>
              <w:left w:val="single" w:sz="4" w:space="0" w:color="000000"/>
              <w:bottom w:val="single" w:sz="4" w:space="0" w:color="000000"/>
            </w:tcBorders>
            <w:vAlign w:val="bottom"/>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ауыл/с</w:t>
            </w:r>
            <w:r w:rsidRPr="00CD6E5B">
              <w:rPr>
                <w:rFonts w:asciiTheme="minorHAnsi" w:hAnsiTheme="minorHAnsi" w:cs="Arial"/>
                <w:color w:val="auto"/>
              </w:rPr>
              <w:t>ело</w:t>
            </w:r>
          </w:p>
        </w:tc>
      </w:tr>
      <w:tr w:rsidR="00912465" w:rsidRPr="00CD6E5B">
        <w:trPr>
          <w:cantSplit/>
          <w:tblHeader/>
          <w:jc w:val="center"/>
        </w:trPr>
        <w:tc>
          <w:tcPr>
            <w:tcW w:w="1521"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9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9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59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9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59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59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2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62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cantSplit/>
          <w:jc w:val="center"/>
        </w:trPr>
        <w:tc>
          <w:tcPr>
            <w:tcW w:w="1521"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594"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0,3</w:t>
            </w:r>
          </w:p>
        </w:tc>
        <w:tc>
          <w:tcPr>
            <w:tcW w:w="598"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595" w:type="dxa"/>
            <w:tcBorders>
              <w:top w:val="single" w:sz="4" w:space="0" w:color="000000"/>
            </w:tcBorders>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0,7</w:t>
            </w:r>
          </w:p>
        </w:tc>
        <w:tc>
          <w:tcPr>
            <w:tcW w:w="595" w:type="dxa"/>
            <w:tcBorders>
              <w:top w:val="single" w:sz="4" w:space="0" w:color="000000"/>
            </w:tcBorders>
          </w:tcPr>
          <w:p w:rsidR="00912465" w:rsidRPr="00CD6E5B" w:rsidRDefault="00912465">
            <w:pPr>
              <w:pStyle w:val="Stolbetc"/>
              <w:widowControl w:val="0"/>
              <w:rPr>
                <w:rFonts w:asciiTheme="minorHAnsi" w:hAnsiTheme="minorHAnsi"/>
                <w:bCs/>
              </w:rPr>
            </w:pPr>
          </w:p>
          <w:p w:rsidR="00912465" w:rsidRPr="00CD6E5B" w:rsidRDefault="00330BF3">
            <w:pPr>
              <w:pStyle w:val="Stolbetc"/>
              <w:widowControl w:val="0"/>
              <w:rPr>
                <w:rFonts w:asciiTheme="minorHAnsi" w:hAnsiTheme="minorHAnsi"/>
                <w:bCs/>
              </w:rPr>
            </w:pPr>
            <w:r w:rsidRPr="00CD6E5B">
              <w:rPr>
                <w:rFonts w:asciiTheme="minorHAnsi" w:hAnsiTheme="minorHAnsi"/>
                <w:bCs/>
              </w:rPr>
              <w:t>0,7</w:t>
            </w:r>
          </w:p>
        </w:tc>
        <w:tc>
          <w:tcPr>
            <w:tcW w:w="595"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593" w:type="dxa"/>
            <w:tcBorders>
              <w:top w:val="single" w:sz="4" w:space="0" w:color="000000"/>
            </w:tcBorders>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0,4</w:t>
            </w:r>
          </w:p>
        </w:tc>
        <w:tc>
          <w:tcPr>
            <w:tcW w:w="597" w:type="dxa"/>
            <w:tcBorders>
              <w:top w:val="single" w:sz="4" w:space="0" w:color="000000"/>
            </w:tcBorders>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9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59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0,6</w:t>
            </w:r>
          </w:p>
        </w:tc>
        <w:tc>
          <w:tcPr>
            <w:tcW w:w="59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627" w:type="dxa"/>
            <w:tcBorders>
              <w:top w:val="single" w:sz="4" w:space="0" w:color="000000"/>
            </w:tcBorders>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622" w:type="dxa"/>
            <w:tcBorders>
              <w:top w:val="single" w:sz="4" w:space="0" w:color="000000"/>
            </w:tcBorders>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0,8</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0,8</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0,8</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0,9</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0,3</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0,4</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0,4</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0,2</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0,7</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0,3</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0,5</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0,4</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0,3</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0,2</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0,2</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0,0</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0,0</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0,3</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0,5</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0,2</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0,9</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0,9</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0,4</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0,6</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0,4</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0,2</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0,6</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0,3</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0,4</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0,0</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0,5</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0,9</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0,7</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0,8</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0,6</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0,5</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1,1</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0,7</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0,4</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0,7</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0,3</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0,5</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0,4</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1,4</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1,4</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0,3</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2,2</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0,2</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0,3</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0,4</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0,2</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0,2</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0,7</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0,7</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0,8</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0,7</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595" w:type="dxa"/>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595" w:type="dxa"/>
          </w:tcPr>
          <w:p w:rsidR="00912465" w:rsidRPr="00CD6E5B" w:rsidRDefault="00912465">
            <w:pPr>
              <w:pStyle w:val="Stolbetc"/>
              <w:widowControl w:val="0"/>
              <w:rPr>
                <w:rFonts w:asciiTheme="minorHAnsi" w:hAnsiTheme="minorHAnsi"/>
                <w:sz w:val="20"/>
                <w:szCs w:val="20"/>
                <w:lang w:val="kk-KZ"/>
              </w:rPr>
            </w:pPr>
          </w:p>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0,9</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593" w:type="dxa"/>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597" w:type="dxa"/>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0,7</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0,9</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627" w:type="dxa"/>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622" w:type="dxa"/>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1,1</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0,9</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1,3</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1,4</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0,9</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62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1,4</w:t>
            </w:r>
          </w:p>
        </w:tc>
        <w:tc>
          <w:tcPr>
            <w:tcW w:w="62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r>
      <w:tr w:rsidR="00912465" w:rsidRPr="00CD6E5B">
        <w:trPr>
          <w:cantSplit/>
          <w:jc w:val="center"/>
        </w:trPr>
        <w:tc>
          <w:tcPr>
            <w:tcW w:w="152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0,5</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595" w:type="dxa"/>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0,9</w:t>
            </w:r>
          </w:p>
        </w:tc>
        <w:tc>
          <w:tcPr>
            <w:tcW w:w="595" w:type="dxa"/>
          </w:tcPr>
          <w:p w:rsidR="00912465" w:rsidRPr="00CD6E5B" w:rsidRDefault="00912465">
            <w:pPr>
              <w:pStyle w:val="Stolbetc"/>
              <w:widowControl w:val="0"/>
              <w:rPr>
                <w:rFonts w:asciiTheme="minorHAnsi" w:hAnsiTheme="minorHAnsi"/>
                <w:sz w:val="20"/>
                <w:szCs w:val="20"/>
                <w:lang w:val="kk-KZ"/>
              </w:rPr>
            </w:pPr>
          </w:p>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1,0</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0,2</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593" w:type="dxa"/>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0,4</w:t>
            </w:r>
          </w:p>
        </w:tc>
        <w:tc>
          <w:tcPr>
            <w:tcW w:w="597" w:type="dxa"/>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627" w:type="dxa"/>
            <w:vAlign w:val="bottom"/>
          </w:tcPr>
          <w:p w:rsidR="00912465" w:rsidRPr="00CD6E5B" w:rsidRDefault="00912465">
            <w:pPr>
              <w:widowControl w:val="0"/>
              <w:spacing w:after="0" w:line="240" w:lineRule="auto"/>
              <w:jc w:val="right"/>
              <w:rPr>
                <w:rFonts w:asciiTheme="minorHAnsi" w:eastAsia="Calibri" w:hAnsiTheme="minorHAnsi" w:cs="Calibri"/>
                <w:sz w:val="16"/>
                <w:szCs w:val="16"/>
              </w:rPr>
            </w:pPr>
          </w:p>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1,7</w:t>
            </w:r>
          </w:p>
        </w:tc>
        <w:tc>
          <w:tcPr>
            <w:tcW w:w="622" w:type="dxa"/>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1,9</w:t>
            </w:r>
          </w:p>
        </w:tc>
      </w:tr>
      <w:tr w:rsidR="00912465" w:rsidRPr="00CD6E5B">
        <w:trPr>
          <w:cantSplit/>
          <w:jc w:val="center"/>
        </w:trPr>
        <w:tc>
          <w:tcPr>
            <w:tcW w:w="152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0,3</w:t>
            </w:r>
          </w:p>
        </w:tc>
        <w:tc>
          <w:tcPr>
            <w:tcW w:w="595" w:type="dxa"/>
          </w:tcPr>
          <w:p w:rsidR="00912465" w:rsidRPr="00CD6E5B" w:rsidRDefault="00912465">
            <w:pPr>
              <w:pStyle w:val="Stolbetc"/>
              <w:widowControl w:val="0"/>
              <w:rPr>
                <w:rFonts w:asciiTheme="minorHAnsi" w:hAnsiTheme="minorHAnsi"/>
                <w:sz w:val="20"/>
                <w:szCs w:val="20"/>
                <w:lang w:val="kk-KZ"/>
              </w:rPr>
            </w:pPr>
          </w:p>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0,2</w:t>
            </w:r>
          </w:p>
        </w:tc>
        <w:tc>
          <w:tcPr>
            <w:tcW w:w="595"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0,3</w:t>
            </w:r>
          </w:p>
        </w:tc>
        <w:tc>
          <w:tcPr>
            <w:tcW w:w="597" w:type="dxa"/>
          </w:tcPr>
          <w:p w:rsidR="00912465" w:rsidRPr="00CD6E5B" w:rsidRDefault="00912465">
            <w:pPr>
              <w:pStyle w:val="Stolbetc"/>
              <w:widowControl w:val="0"/>
              <w:rPr>
                <w:rFonts w:asciiTheme="minorHAnsi" w:hAnsiTheme="minorHAnsi" w:cs="Arial"/>
              </w:rPr>
            </w:pPr>
          </w:p>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2" w:type="dxa"/>
          </w:tcPr>
          <w:p w:rsidR="00912465" w:rsidRPr="00CD6E5B" w:rsidRDefault="00912465">
            <w:pPr>
              <w:pStyle w:val="Stolbetc"/>
              <w:widowControl w:val="0"/>
              <w:rPr>
                <w:rFonts w:asciiTheme="minorHAnsi" w:hAnsiTheme="minorHAnsi"/>
                <w:sz w:val="20"/>
                <w:szCs w:val="20"/>
                <w:lang w:val="kk-KZ"/>
              </w:rPr>
            </w:pPr>
          </w:p>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r w:rsidR="00912465" w:rsidRPr="00CD6E5B">
        <w:trPr>
          <w:cantSplit/>
          <w:jc w:val="center"/>
        </w:trPr>
        <w:tc>
          <w:tcPr>
            <w:tcW w:w="152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594"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0,6</w:t>
            </w:r>
          </w:p>
        </w:tc>
        <w:tc>
          <w:tcPr>
            <w:tcW w:w="595"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0,6</w:t>
            </w:r>
          </w:p>
        </w:tc>
        <w:tc>
          <w:tcPr>
            <w:tcW w:w="59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0,6</w:t>
            </w:r>
          </w:p>
        </w:tc>
        <w:tc>
          <w:tcPr>
            <w:tcW w:w="59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c>
          <w:tcPr>
            <w:tcW w:w="598"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59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2" w:type="dxa"/>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r w:rsidR="00912465" w:rsidRPr="00CD6E5B">
        <w:trPr>
          <w:cantSplit/>
          <w:jc w:val="center"/>
        </w:trPr>
        <w:tc>
          <w:tcPr>
            <w:tcW w:w="152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594" w:type="dxa"/>
            <w:tcBorders>
              <w:bottom w:val="single" w:sz="4" w:space="0" w:color="000000"/>
            </w:tcBorders>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8"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0,0</w:t>
            </w:r>
          </w:p>
        </w:tc>
        <w:tc>
          <w:tcPr>
            <w:tcW w:w="59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0,6</w:t>
            </w:r>
          </w:p>
        </w:tc>
        <w:tc>
          <w:tcPr>
            <w:tcW w:w="595" w:type="dxa"/>
            <w:tcBorders>
              <w:bottom w:val="single" w:sz="4" w:space="0" w:color="000000"/>
            </w:tcBorders>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0,2</w:t>
            </w:r>
          </w:p>
        </w:tc>
        <w:tc>
          <w:tcPr>
            <w:tcW w:w="59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0,1</w:t>
            </w:r>
          </w:p>
        </w:tc>
        <w:tc>
          <w:tcPr>
            <w:tcW w:w="598" w:type="dxa"/>
            <w:tcBorders>
              <w:bottom w:val="single" w:sz="4" w:space="0" w:color="000000"/>
            </w:tcBorders>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0,0</w:t>
            </w:r>
          </w:p>
        </w:tc>
        <w:tc>
          <w:tcPr>
            <w:tcW w:w="59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0,6</w:t>
            </w:r>
          </w:p>
        </w:tc>
        <w:tc>
          <w:tcPr>
            <w:tcW w:w="597"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9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w:t>
            </w:r>
          </w:p>
        </w:tc>
        <w:tc>
          <w:tcPr>
            <w:tcW w:w="59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59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2" w:type="dxa"/>
            <w:tcBorders>
              <w:bottom w:val="single" w:sz="4" w:space="0" w:color="000000"/>
            </w:tcBorders>
          </w:tcPr>
          <w:p w:rsidR="00912465" w:rsidRPr="00CD6E5B" w:rsidRDefault="00330BF3">
            <w:pPr>
              <w:pStyle w:val="Stolbetc"/>
              <w:widowControl w:val="0"/>
              <w:rPr>
                <w:rFonts w:asciiTheme="minorHAnsi" w:hAnsiTheme="minorHAnsi"/>
                <w:sz w:val="20"/>
                <w:szCs w:val="20"/>
                <w:lang w:val="kk-KZ"/>
              </w:rPr>
            </w:pPr>
            <w:r w:rsidRPr="00CD6E5B">
              <w:rPr>
                <w:rFonts w:asciiTheme="minorHAnsi" w:hAnsiTheme="minorHAnsi"/>
              </w:rPr>
              <w:t>-</w:t>
            </w:r>
          </w:p>
        </w:tc>
      </w:tr>
    </w:tbl>
    <w:p w:rsidR="00912465" w:rsidRPr="00CD6E5B" w:rsidRDefault="00330BF3">
      <w:pPr>
        <w:pStyle w:val="afd"/>
        <w:spacing w:before="60" w:after="60"/>
        <w:ind w:right="-284" w:hanging="284"/>
        <w:jc w:val="left"/>
        <w:rPr>
          <w:rFonts w:asciiTheme="minorHAnsi" w:hAnsiTheme="minorHAnsi"/>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508" w:type="dxa"/>
        <w:jc w:val="center"/>
        <w:tblLayout w:type="fixed"/>
        <w:tblLook w:val="0000"/>
      </w:tblPr>
      <w:tblGrid>
        <w:gridCol w:w="1521"/>
        <w:gridCol w:w="597"/>
        <w:gridCol w:w="597"/>
        <w:gridCol w:w="593"/>
        <w:gridCol w:w="596"/>
        <w:gridCol w:w="598"/>
        <w:gridCol w:w="597"/>
        <w:gridCol w:w="596"/>
        <w:gridCol w:w="594"/>
        <w:gridCol w:w="596"/>
        <w:gridCol w:w="597"/>
        <w:gridCol w:w="598"/>
        <w:gridCol w:w="599"/>
        <w:gridCol w:w="596"/>
        <w:gridCol w:w="620"/>
        <w:gridCol w:w="613"/>
      </w:tblGrid>
      <w:tr w:rsidR="00912465" w:rsidRPr="00CD6E5B" w:rsidTr="00C12403">
        <w:trPr>
          <w:cantSplit/>
          <w:jc w:val="center"/>
        </w:trPr>
        <w:tc>
          <w:tcPr>
            <w:tcW w:w="1520"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rPr>
            </w:pPr>
          </w:p>
        </w:tc>
        <w:tc>
          <w:tcPr>
            <w:tcW w:w="8985" w:type="dxa"/>
            <w:gridSpan w:val="1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Кедейліктің өткірлігі/О</w:t>
            </w:r>
            <w:r w:rsidRPr="00CD6E5B">
              <w:rPr>
                <w:rFonts w:asciiTheme="minorHAnsi" w:hAnsiTheme="minorHAnsi" w:cs="Arial"/>
                <w:color w:val="auto"/>
              </w:rPr>
              <w:t>строта бедности</w:t>
            </w:r>
          </w:p>
        </w:tc>
      </w:tr>
      <w:tr w:rsidR="00912465" w:rsidRPr="00CD6E5B" w:rsidTr="00C12403">
        <w:trPr>
          <w:cantSplit/>
          <w:jc w:val="center"/>
        </w:trPr>
        <w:tc>
          <w:tcPr>
            <w:tcW w:w="1520"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2979" w:type="dxa"/>
            <w:gridSpan w:val="5"/>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2980" w:type="dxa"/>
            <w:gridSpan w:val="5"/>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қала/г</w:t>
            </w:r>
            <w:r w:rsidRPr="00CD6E5B">
              <w:rPr>
                <w:rFonts w:asciiTheme="minorHAnsi" w:hAnsiTheme="minorHAnsi" w:cs="Arial"/>
                <w:color w:val="auto"/>
              </w:rPr>
              <w:t>ород</w:t>
            </w:r>
          </w:p>
        </w:tc>
        <w:tc>
          <w:tcPr>
            <w:tcW w:w="3026" w:type="dxa"/>
            <w:gridSpan w:val="5"/>
            <w:tcBorders>
              <w:top w:val="single" w:sz="4" w:space="0" w:color="000000"/>
              <w:left w:val="single" w:sz="4" w:space="0" w:color="000000"/>
              <w:bottom w:val="single" w:sz="4" w:space="0" w:color="000000"/>
            </w:tcBorders>
            <w:vAlign w:val="bottom"/>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ауыл/с</w:t>
            </w:r>
            <w:r w:rsidRPr="00CD6E5B">
              <w:rPr>
                <w:rFonts w:asciiTheme="minorHAnsi" w:hAnsiTheme="minorHAnsi" w:cs="Arial"/>
                <w:color w:val="auto"/>
              </w:rPr>
              <w:t>ело</w:t>
            </w:r>
          </w:p>
        </w:tc>
      </w:tr>
      <w:tr w:rsidR="00912465" w:rsidRPr="00CD6E5B" w:rsidTr="00C12403">
        <w:trPr>
          <w:cantSplit/>
          <w:jc w:val="center"/>
        </w:trPr>
        <w:tc>
          <w:tcPr>
            <w:tcW w:w="1520"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5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59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5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9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59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59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5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9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59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59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5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61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cantSplit/>
          <w:jc w:val="center"/>
        </w:trPr>
        <w:tc>
          <w:tcPr>
            <w:tcW w:w="1520"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596"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tcBorders>
              <w:top w:val="single" w:sz="4" w:space="0" w:color="000000"/>
            </w:tcBorders>
            <w:vAlign w:val="bottom"/>
          </w:tcPr>
          <w:p w:rsidR="00912465" w:rsidRPr="00CD6E5B" w:rsidRDefault="00912465">
            <w:pPr>
              <w:widowControl w:val="0"/>
              <w:snapToGrid w:val="0"/>
              <w:spacing w:after="0" w:line="240" w:lineRule="auto"/>
              <w:jc w:val="right"/>
              <w:rPr>
                <w:rFonts w:asciiTheme="minorHAnsi" w:hAnsiTheme="minorHAnsi" w:cs="Calibri"/>
                <w:sz w:val="16"/>
                <w:szCs w:val="16"/>
                <w:lang w:val="en-US"/>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Borders>
              <w:top w:val="single" w:sz="4" w:space="0" w:color="000000"/>
            </w:tcBorders>
          </w:tcPr>
          <w:p w:rsidR="00912465" w:rsidRPr="00CD6E5B" w:rsidRDefault="00912465">
            <w:pPr>
              <w:pStyle w:val="Stolbetc"/>
              <w:widowControl w:val="0"/>
              <w:rPr>
                <w:rFonts w:asciiTheme="minorHAnsi" w:hAnsiTheme="minorHAnsi" w:cs="Calibri"/>
                <w:bCs/>
              </w:rPr>
            </w:pPr>
          </w:p>
          <w:p w:rsidR="00912465" w:rsidRPr="00CD6E5B" w:rsidRDefault="00330BF3">
            <w:pPr>
              <w:pStyle w:val="Stolbetc"/>
              <w:widowControl w:val="0"/>
              <w:rPr>
                <w:rFonts w:asciiTheme="minorHAnsi" w:hAnsiTheme="minorHAnsi" w:cs="Calibri"/>
                <w:bCs/>
              </w:rPr>
            </w:pPr>
            <w:r w:rsidRPr="00CD6E5B">
              <w:rPr>
                <w:rFonts w:asciiTheme="minorHAnsi" w:hAnsiTheme="minorHAnsi" w:cs="Calibri"/>
                <w:bCs/>
              </w:rPr>
              <w:t>0,2</w:t>
            </w:r>
          </w:p>
        </w:tc>
        <w:tc>
          <w:tcPr>
            <w:tcW w:w="597"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tcBorders>
              <w:top w:val="single" w:sz="4" w:space="0" w:color="000000"/>
            </w:tcBorders>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7" w:type="dxa"/>
            <w:tcBorders>
              <w:top w:val="single" w:sz="4" w:space="0" w:color="000000"/>
            </w:tcBorders>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8" w:type="dxa"/>
            <w:tcBorders>
              <w:top w:val="single" w:sz="4" w:space="0" w:color="000000"/>
            </w:tcBorders>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0,2</w:t>
            </w:r>
          </w:p>
        </w:tc>
        <w:tc>
          <w:tcPr>
            <w:tcW w:w="599"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20" w:type="dxa"/>
            <w:tcBorders>
              <w:top w:val="single" w:sz="4" w:space="0" w:color="000000"/>
            </w:tcBorders>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13" w:type="dxa"/>
            <w:tcBorders>
              <w:top w:val="single" w:sz="4" w:space="0" w:color="000000"/>
            </w:tcBorders>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0,4</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0,0</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0,2</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Қарағанды</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0,4</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0,2</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cantSplit/>
          <w:trHeight w:val="130"/>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0,5</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0,5</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596"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6"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6"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0,4</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0,4</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20"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613"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0,1</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62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r>
      <w:tr w:rsidR="00912465" w:rsidRPr="00CD6E5B">
        <w:trPr>
          <w:cantSplit/>
          <w:jc w:val="center"/>
        </w:trPr>
        <w:tc>
          <w:tcPr>
            <w:tcW w:w="152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w:t>
            </w:r>
          </w:p>
        </w:tc>
        <w:tc>
          <w:tcPr>
            <w:tcW w:w="596"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0,3</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7"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8" w:type="dxa"/>
            <w:vAlign w:val="bottom"/>
          </w:tcPr>
          <w:p w:rsidR="00912465" w:rsidRPr="00CD6E5B" w:rsidRDefault="00330BF3">
            <w:pPr>
              <w:pStyle w:val="d1f2eeebe1e5f6"/>
              <w:widowControl w:val="0"/>
              <w:rPr>
                <w:rFonts w:asciiTheme="minorHAnsi" w:hAnsiTheme="minorHAnsi" w:cs="Calibri"/>
                <w:color w:val="auto"/>
                <w:szCs w:val="16"/>
              </w:rPr>
            </w:pPr>
            <w:r w:rsidRPr="00CD6E5B">
              <w:rPr>
                <w:rFonts w:asciiTheme="minorHAnsi" w:hAnsiTheme="minorHAnsi" w:cs="Calibri"/>
                <w:color w:val="auto"/>
                <w:szCs w:val="16"/>
              </w:rPr>
              <w:t>0,3</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w:t>
            </w:r>
          </w:p>
        </w:tc>
        <w:tc>
          <w:tcPr>
            <w:tcW w:w="620"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0,5</w:t>
            </w:r>
          </w:p>
        </w:tc>
        <w:tc>
          <w:tcPr>
            <w:tcW w:w="613"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0,7</w:t>
            </w:r>
          </w:p>
        </w:tc>
      </w:tr>
      <w:tr w:rsidR="00912465" w:rsidRPr="00CD6E5B">
        <w:trPr>
          <w:cantSplit/>
          <w:jc w:val="center"/>
        </w:trPr>
        <w:tc>
          <w:tcPr>
            <w:tcW w:w="152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8"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6" w:type="dxa"/>
            <w:vAlign w:val="bottom"/>
          </w:tcPr>
          <w:p w:rsidR="00912465" w:rsidRPr="00CD6E5B" w:rsidRDefault="00912465">
            <w:pPr>
              <w:widowControl w:val="0"/>
              <w:snapToGrid w:val="0"/>
              <w:spacing w:after="0" w:line="240" w:lineRule="auto"/>
              <w:jc w:val="right"/>
              <w:rPr>
                <w:rFonts w:asciiTheme="minorHAnsi" w:hAnsiTheme="minorHAnsi" w:cs="Calibri"/>
                <w:sz w:val="16"/>
                <w:szCs w:val="16"/>
              </w:rPr>
            </w:pPr>
          </w:p>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w:t>
            </w:r>
          </w:p>
        </w:tc>
        <w:tc>
          <w:tcPr>
            <w:tcW w:w="597"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0,1</w:t>
            </w:r>
          </w:p>
        </w:tc>
        <w:tc>
          <w:tcPr>
            <w:tcW w:w="598"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13" w:type="dxa"/>
          </w:tcPr>
          <w:p w:rsidR="00912465" w:rsidRPr="00CD6E5B" w:rsidRDefault="00912465">
            <w:pPr>
              <w:pStyle w:val="Stolbetc"/>
              <w:widowControl w:val="0"/>
              <w:rPr>
                <w:rFonts w:asciiTheme="minorHAnsi" w:hAnsiTheme="minorHAnsi" w:cs="Calibri"/>
              </w:rPr>
            </w:pPr>
          </w:p>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r>
      <w:tr w:rsidR="00912465" w:rsidRPr="00CD6E5B">
        <w:trPr>
          <w:cantSplit/>
          <w:jc w:val="center"/>
        </w:trPr>
        <w:tc>
          <w:tcPr>
            <w:tcW w:w="152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7"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w:t>
            </w:r>
          </w:p>
        </w:tc>
        <w:tc>
          <w:tcPr>
            <w:tcW w:w="598"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599"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59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0"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13" w:type="dxa"/>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r>
      <w:tr w:rsidR="00912465" w:rsidRPr="00CD6E5B">
        <w:trPr>
          <w:cantSplit/>
          <w:jc w:val="center"/>
        </w:trPr>
        <w:tc>
          <w:tcPr>
            <w:tcW w:w="1520"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59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8" w:type="dxa"/>
            <w:tcBorders>
              <w:bottom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w:t>
            </w:r>
          </w:p>
        </w:tc>
        <w:tc>
          <w:tcPr>
            <w:tcW w:w="59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w:t>
            </w:r>
          </w:p>
        </w:tc>
        <w:tc>
          <w:tcPr>
            <w:tcW w:w="59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w:t>
            </w:r>
          </w:p>
        </w:tc>
        <w:tc>
          <w:tcPr>
            <w:tcW w:w="597" w:type="dxa"/>
            <w:tcBorders>
              <w:bottom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w:t>
            </w:r>
          </w:p>
        </w:tc>
        <w:tc>
          <w:tcPr>
            <w:tcW w:w="59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599"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59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20"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13" w:type="dxa"/>
            <w:tcBorders>
              <w:bottom w:val="single" w:sz="4" w:space="0" w:color="000000"/>
            </w:tcBorders>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4.7 Үй шаруашылығының мөлшеріне байланысты табысы төмен халықтың үлесі</w:t>
      </w:r>
    </w:p>
    <w:p w:rsidR="00912465" w:rsidRPr="00CD6E5B" w:rsidRDefault="00330BF3">
      <w:pPr>
        <w:spacing w:after="120" w:line="240" w:lineRule="auto"/>
        <w:jc w:val="center"/>
        <w:rPr>
          <w:rFonts w:asciiTheme="minorHAnsi" w:hAnsiTheme="minorHAnsi"/>
          <w:sz w:val="20"/>
          <w:szCs w:val="20"/>
          <w:lang w:val="kk-KZ" w:eastAsia="zh-CN"/>
        </w:rPr>
      </w:pPr>
      <w:r w:rsidRPr="00CD6E5B">
        <w:rPr>
          <w:rFonts w:asciiTheme="minorHAnsi" w:hAnsiTheme="minorHAnsi" w:cs="Arial"/>
          <w:b/>
          <w:sz w:val="20"/>
          <w:szCs w:val="20"/>
        </w:rPr>
        <w:t>Доля низкодоходного населения в зависимости от размера дом</w:t>
      </w:r>
      <w:r w:rsidRPr="00CD6E5B">
        <w:rPr>
          <w:rFonts w:asciiTheme="minorHAnsi" w:hAnsiTheme="minorHAnsi" w:cs="Arial"/>
          <w:b/>
          <w:sz w:val="20"/>
          <w:szCs w:val="20"/>
          <w:lang w:val="kk-KZ"/>
        </w:rPr>
        <w:t xml:space="preserve">ашних </w:t>
      </w:r>
      <w:r w:rsidRPr="00CD6E5B">
        <w:rPr>
          <w:rFonts w:asciiTheme="minorHAnsi" w:hAnsiTheme="minorHAnsi" w:cs="Arial"/>
          <w:b/>
          <w:sz w:val="20"/>
          <w:szCs w:val="20"/>
        </w:rPr>
        <w:t>хозяйств</w:t>
      </w:r>
    </w:p>
    <w:p w:rsidR="00912465" w:rsidRPr="00CD6E5B" w:rsidRDefault="00330BF3">
      <w:pPr>
        <w:spacing w:before="60" w:after="60" w:line="240" w:lineRule="auto"/>
        <w:rPr>
          <w:rFonts w:asciiTheme="minorHAnsi" w:hAnsiTheme="minorHAnsi" w:cs="Arial"/>
          <w:sz w:val="16"/>
          <w:szCs w:val="16"/>
          <w:lang w:val="kk-KZ"/>
        </w:rPr>
      </w:pPr>
      <w:r w:rsidRPr="00CD6E5B">
        <w:rPr>
          <w:rFonts w:asciiTheme="minorHAnsi" w:hAnsiTheme="minorHAnsi" w:cs="Arial"/>
          <w:sz w:val="16"/>
          <w:szCs w:val="16"/>
          <w:lang w:val="kk-KZ"/>
        </w:rPr>
        <w:t xml:space="preserve">пайызбен </w:t>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r>
      <w:r w:rsidRPr="00CD6E5B">
        <w:rPr>
          <w:rFonts w:asciiTheme="minorHAnsi" w:hAnsiTheme="minorHAnsi" w:cs="Arial"/>
          <w:sz w:val="16"/>
          <w:szCs w:val="16"/>
          <w:lang w:val="kk-KZ"/>
        </w:rPr>
        <w:tab/>
        <w:t>в процентах</w:t>
      </w:r>
    </w:p>
    <w:tbl>
      <w:tblPr>
        <w:tblW w:w="10281" w:type="dxa"/>
        <w:tblInd w:w="-108" w:type="dxa"/>
        <w:tblLayout w:type="fixed"/>
        <w:tblLook w:val="0000"/>
      </w:tblPr>
      <w:tblGrid>
        <w:gridCol w:w="1801"/>
        <w:gridCol w:w="531"/>
        <w:gridCol w:w="32"/>
        <w:gridCol w:w="604"/>
        <w:gridCol w:w="45"/>
        <w:gridCol w:w="561"/>
        <w:gridCol w:w="86"/>
        <w:gridCol w:w="560"/>
        <w:gridCol w:w="707"/>
        <w:gridCol w:w="624"/>
        <w:gridCol w:w="87"/>
        <w:gridCol w:w="572"/>
        <w:gridCol w:w="36"/>
        <w:gridCol w:w="623"/>
        <w:gridCol w:w="26"/>
        <w:gridCol w:w="648"/>
        <w:gridCol w:w="786"/>
        <w:gridCol w:w="1952"/>
      </w:tblGrid>
      <w:tr w:rsidR="00912465" w:rsidRPr="00CD6E5B">
        <w:tc>
          <w:tcPr>
            <w:tcW w:w="1800" w:type="dxa"/>
            <w:vMerge w:val="restart"/>
            <w:tcBorders>
              <w:top w:val="single" w:sz="4" w:space="0" w:color="000000"/>
              <w:bottom w:val="single" w:sz="4" w:space="0" w:color="000000"/>
              <w:right w:val="single" w:sz="4" w:space="0" w:color="000000"/>
            </w:tcBorders>
          </w:tcPr>
          <w:p w:rsidR="00912465" w:rsidRPr="00CD6E5B" w:rsidRDefault="00912465">
            <w:pPr>
              <w:widowControl w:val="0"/>
              <w:spacing w:after="120" w:line="240" w:lineRule="auto"/>
              <w:jc w:val="center"/>
              <w:rPr>
                <w:rFonts w:asciiTheme="minorHAnsi" w:hAnsiTheme="minorHAnsi" w:cs="Arial"/>
                <w:b/>
                <w:sz w:val="20"/>
                <w:szCs w:val="20"/>
                <w:lang w:val="kk-KZ"/>
              </w:rPr>
            </w:pPr>
          </w:p>
        </w:tc>
        <w:tc>
          <w:tcPr>
            <w:tcW w:w="6528" w:type="dxa"/>
            <w:gridSpan w:val="16"/>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үлесі</w:t>
            </w:r>
          </w:p>
          <w:p w:rsidR="00912465" w:rsidRPr="00CD6E5B" w:rsidRDefault="00330BF3">
            <w:pPr>
              <w:pStyle w:val="aff0"/>
              <w:widowControl w:val="0"/>
              <w:jc w:val="center"/>
              <w:rPr>
                <w:rFonts w:asciiTheme="minorHAnsi" w:hAnsiTheme="minorHAnsi" w:cs="Arial"/>
                <w:color w:val="auto"/>
                <w:lang w:val="kk-KZ"/>
              </w:rPr>
            </w:pPr>
            <w:r w:rsidRPr="00CD6E5B">
              <w:rPr>
                <w:rFonts w:asciiTheme="minorHAnsi" w:hAnsiTheme="minorHAnsi" w:cs="Arial"/>
                <w:color w:val="auto"/>
                <w:lang w:val="kk-KZ"/>
              </w:rPr>
              <w:t>Доля населения, имеющего доходы ниже</w:t>
            </w:r>
          </w:p>
        </w:tc>
        <w:tc>
          <w:tcPr>
            <w:tcW w:w="1952" w:type="dxa"/>
            <w:vMerge w:val="restart"/>
            <w:tcBorders>
              <w:top w:val="single" w:sz="4" w:space="0" w:color="000000"/>
              <w:left w:val="single" w:sz="4" w:space="0" w:color="000000"/>
            </w:tcBorders>
          </w:tcPr>
          <w:p w:rsidR="00912465" w:rsidRPr="00CD6E5B" w:rsidRDefault="00912465">
            <w:pPr>
              <w:pStyle w:val="aff"/>
              <w:widowControl w:val="0"/>
              <w:rPr>
                <w:rFonts w:asciiTheme="minorHAnsi" w:hAnsiTheme="minorHAnsi" w:cs="Arial"/>
                <w:color w:val="auto"/>
                <w:sz w:val="15"/>
                <w:szCs w:val="15"/>
                <w:lang w:val="kk-KZ"/>
              </w:rPr>
            </w:pPr>
          </w:p>
        </w:tc>
      </w:tr>
      <w:tr w:rsidR="00912465" w:rsidRPr="00CD6E5B">
        <w:tc>
          <w:tcPr>
            <w:tcW w:w="1800"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3126" w:type="dxa"/>
            <w:gridSpan w:val="8"/>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w:t>
            </w:r>
          </w:p>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деңгейінен төмен</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вели</w:t>
            </w:r>
            <w:r w:rsidRPr="00CD6E5B">
              <w:rPr>
                <w:rFonts w:asciiTheme="minorHAnsi" w:hAnsiTheme="minorHAnsi" w:cs="Arial"/>
                <w:color w:val="auto"/>
              </w:rPr>
              <w:t>чины прожиточного минимума</w:t>
            </w:r>
          </w:p>
        </w:tc>
        <w:tc>
          <w:tcPr>
            <w:tcW w:w="3402" w:type="dxa"/>
            <w:gridSpan w:val="8"/>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стоимости продовольственной корзины</w:t>
            </w:r>
          </w:p>
        </w:tc>
        <w:tc>
          <w:tcPr>
            <w:tcW w:w="1952" w:type="dxa"/>
            <w:vMerge/>
            <w:tcBorders>
              <w:top w:val="single" w:sz="4" w:space="0" w:color="000000"/>
              <w:left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c>
          <w:tcPr>
            <w:tcW w:w="1800"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sz w:val="20"/>
                <w:szCs w:val="20"/>
                <w:lang w:val="kk-KZ" w:eastAsia="zh-CN"/>
              </w:rPr>
            </w:pPr>
          </w:p>
        </w:tc>
        <w:tc>
          <w:tcPr>
            <w:tcW w:w="563"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649"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647"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56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70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711"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608"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649"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4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78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2019</w:t>
            </w:r>
          </w:p>
        </w:tc>
        <w:tc>
          <w:tcPr>
            <w:tcW w:w="1952" w:type="dxa"/>
            <w:vMerge/>
            <w:tcBorders>
              <w:top w:val="single" w:sz="4" w:space="0" w:color="000000"/>
              <w:left w:val="single" w:sz="4" w:space="0" w:color="000000"/>
            </w:tcBorders>
          </w:tcPr>
          <w:p w:rsidR="00912465" w:rsidRPr="00CD6E5B" w:rsidRDefault="00912465">
            <w:pPr>
              <w:widowControl w:val="0"/>
              <w:rPr>
                <w:rFonts w:asciiTheme="minorHAnsi" w:hAnsiTheme="minorHAnsi"/>
                <w:sz w:val="20"/>
                <w:szCs w:val="20"/>
                <w:lang w:val="kk-KZ" w:eastAsia="zh-CN"/>
              </w:rPr>
            </w:pPr>
          </w:p>
        </w:tc>
      </w:tr>
      <w:tr w:rsidR="00912465" w:rsidRPr="00CD6E5B">
        <w:tc>
          <w:tcPr>
            <w:tcW w:w="1800" w:type="dxa"/>
            <w:tcBorders>
              <w:top w:val="single" w:sz="4" w:space="0" w:color="000000"/>
            </w:tcBorders>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Үй шаруашылықтары, тұратындар</w:t>
            </w:r>
          </w:p>
        </w:tc>
        <w:tc>
          <w:tcPr>
            <w:tcW w:w="6528" w:type="dxa"/>
            <w:gridSpan w:val="16"/>
            <w:tcBorders>
              <w:top w:val="single" w:sz="4" w:space="0" w:color="000000"/>
            </w:tcBorders>
          </w:tcPr>
          <w:p w:rsidR="00912465" w:rsidRPr="00CD6E5B" w:rsidRDefault="00912465">
            <w:pPr>
              <w:pStyle w:val="aff0"/>
              <w:widowControl w:val="0"/>
              <w:ind w:left="0"/>
              <w:rPr>
                <w:rFonts w:asciiTheme="minorHAnsi" w:hAnsiTheme="minorHAnsi" w:cs="Arial"/>
                <w:b/>
                <w:color w:val="auto"/>
                <w:sz w:val="20"/>
                <w:szCs w:val="20"/>
                <w:lang w:val="kk-KZ"/>
              </w:rPr>
            </w:pPr>
          </w:p>
        </w:tc>
        <w:tc>
          <w:tcPr>
            <w:tcW w:w="1952" w:type="dxa"/>
            <w:tcBorders>
              <w:top w:val="single" w:sz="4" w:space="0" w:color="000000"/>
            </w:tcBorders>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Домашние хозяйства, состоящие</w:t>
            </w:r>
          </w:p>
        </w:tc>
      </w:tr>
      <w:tr w:rsidR="00912465" w:rsidRPr="00CD6E5B">
        <w:tc>
          <w:tcPr>
            <w:tcW w:w="180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1 адамнан</w:t>
            </w:r>
          </w:p>
        </w:tc>
        <w:tc>
          <w:tcPr>
            <w:tcW w:w="5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0,05</w:t>
            </w:r>
          </w:p>
        </w:tc>
        <w:tc>
          <w:tcPr>
            <w:tcW w:w="63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0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0,04</w:t>
            </w:r>
          </w:p>
        </w:tc>
        <w:tc>
          <w:tcPr>
            <w:tcW w:w="64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0,04</w:t>
            </w:r>
          </w:p>
        </w:tc>
        <w:tc>
          <w:tcPr>
            <w:tcW w:w="70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0,28</w:t>
            </w:r>
          </w:p>
        </w:tc>
        <w:tc>
          <w:tcPr>
            <w:tcW w:w="6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w:t>
            </w:r>
          </w:p>
        </w:tc>
        <w:tc>
          <w:tcPr>
            <w:tcW w:w="659"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59" w:type="dxa"/>
            <w:gridSpan w:val="2"/>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w:t>
            </w:r>
          </w:p>
        </w:tc>
        <w:tc>
          <w:tcPr>
            <w:tcW w:w="674" w:type="dxa"/>
            <w:gridSpan w:val="2"/>
            <w:vAlign w:val="bottom"/>
          </w:tcPr>
          <w:p w:rsidR="00912465" w:rsidRPr="00CD6E5B" w:rsidRDefault="00330BF3">
            <w:pPr>
              <w:pStyle w:val="aff1"/>
              <w:widowControl w:val="0"/>
              <w:rPr>
                <w:rFonts w:asciiTheme="minorHAnsi" w:eastAsia="Calibri" w:hAnsiTheme="minorHAnsi" w:cs="Calibri"/>
                <w:color w:val="auto"/>
              </w:rPr>
            </w:pPr>
            <w:r w:rsidRPr="00CD6E5B">
              <w:rPr>
                <w:rFonts w:asciiTheme="minorHAnsi" w:eastAsia="Calibri" w:hAnsiTheme="minorHAnsi" w:cs="Calibri"/>
                <w:color w:val="auto"/>
              </w:rPr>
              <w:t>…</w:t>
            </w:r>
          </w:p>
        </w:tc>
        <w:tc>
          <w:tcPr>
            <w:tcW w:w="78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0,02</w:t>
            </w:r>
          </w:p>
        </w:tc>
        <w:tc>
          <w:tcPr>
            <w:tcW w:w="1952" w:type="dxa"/>
            <w:vAlign w:val="bottom"/>
          </w:tcPr>
          <w:p w:rsidR="00912465" w:rsidRPr="00CD6E5B" w:rsidRDefault="00330BF3">
            <w:pPr>
              <w:pStyle w:val="aff1"/>
              <w:widowControl w:val="0"/>
              <w:jc w:val="left"/>
              <w:rPr>
                <w:rFonts w:asciiTheme="minorHAnsi" w:hAnsiTheme="minorHAnsi" w:cs="Arial"/>
                <w:color w:val="auto"/>
                <w:lang w:val="kk-KZ"/>
              </w:rPr>
            </w:pPr>
            <w:r w:rsidRPr="00CD6E5B">
              <w:rPr>
                <w:rFonts w:asciiTheme="minorHAnsi" w:hAnsiTheme="minorHAnsi" w:cs="Arial"/>
                <w:color w:val="auto"/>
                <w:lang w:val="kk-KZ"/>
              </w:rPr>
              <w:t>из 1 лица</w:t>
            </w:r>
          </w:p>
        </w:tc>
      </w:tr>
      <w:tr w:rsidR="00912465" w:rsidRPr="00CD6E5B">
        <w:tc>
          <w:tcPr>
            <w:tcW w:w="180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2 адамнан</w:t>
            </w:r>
          </w:p>
        </w:tc>
        <w:tc>
          <w:tcPr>
            <w:tcW w:w="5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0,15</w:t>
            </w:r>
          </w:p>
        </w:tc>
        <w:tc>
          <w:tcPr>
            <w:tcW w:w="63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0,14</w:t>
            </w:r>
          </w:p>
        </w:tc>
        <w:tc>
          <w:tcPr>
            <w:tcW w:w="60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0,07</w:t>
            </w:r>
          </w:p>
        </w:tc>
        <w:tc>
          <w:tcPr>
            <w:tcW w:w="64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0,23</w:t>
            </w:r>
          </w:p>
        </w:tc>
        <w:tc>
          <w:tcPr>
            <w:tcW w:w="70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0,17</w:t>
            </w:r>
          </w:p>
        </w:tc>
        <w:tc>
          <w:tcPr>
            <w:tcW w:w="624"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0,01</w:t>
            </w:r>
          </w:p>
        </w:tc>
        <w:tc>
          <w:tcPr>
            <w:tcW w:w="659"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0,01</w:t>
            </w:r>
          </w:p>
        </w:tc>
        <w:tc>
          <w:tcPr>
            <w:tcW w:w="659" w:type="dxa"/>
            <w:gridSpan w:val="2"/>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w:t>
            </w:r>
          </w:p>
        </w:tc>
        <w:tc>
          <w:tcPr>
            <w:tcW w:w="674"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0,01</w:t>
            </w:r>
          </w:p>
        </w:tc>
        <w:tc>
          <w:tcPr>
            <w:tcW w:w="78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w:t>
            </w:r>
          </w:p>
        </w:tc>
        <w:tc>
          <w:tcPr>
            <w:tcW w:w="1952" w:type="dxa"/>
            <w:vAlign w:val="bottom"/>
          </w:tcPr>
          <w:p w:rsidR="00912465" w:rsidRPr="00CD6E5B" w:rsidRDefault="00330BF3">
            <w:pPr>
              <w:pStyle w:val="aff1"/>
              <w:widowControl w:val="0"/>
              <w:jc w:val="left"/>
              <w:rPr>
                <w:rFonts w:asciiTheme="minorHAnsi" w:hAnsiTheme="minorHAnsi" w:cs="Arial"/>
                <w:color w:val="auto"/>
                <w:lang w:val="kk-KZ"/>
              </w:rPr>
            </w:pPr>
            <w:r w:rsidRPr="00CD6E5B">
              <w:rPr>
                <w:rFonts w:asciiTheme="minorHAnsi" w:hAnsiTheme="minorHAnsi" w:cs="Arial"/>
                <w:color w:val="auto"/>
                <w:lang w:val="kk-KZ"/>
              </w:rPr>
              <w:t>из 2 лиц</w:t>
            </w:r>
          </w:p>
        </w:tc>
      </w:tr>
      <w:tr w:rsidR="00912465" w:rsidRPr="00CD6E5B">
        <w:tc>
          <w:tcPr>
            <w:tcW w:w="180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3 адамнан</w:t>
            </w:r>
          </w:p>
        </w:tc>
        <w:tc>
          <w:tcPr>
            <w:tcW w:w="53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0,45</w:t>
            </w:r>
          </w:p>
        </w:tc>
        <w:tc>
          <w:tcPr>
            <w:tcW w:w="636"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0,39</w:t>
            </w:r>
          </w:p>
        </w:tc>
        <w:tc>
          <w:tcPr>
            <w:tcW w:w="606"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0,38</w:t>
            </w:r>
          </w:p>
        </w:tc>
        <w:tc>
          <w:tcPr>
            <w:tcW w:w="646"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0,87</w:t>
            </w:r>
          </w:p>
        </w:tc>
        <w:tc>
          <w:tcPr>
            <w:tcW w:w="70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0,88</w:t>
            </w:r>
          </w:p>
        </w:tc>
        <w:tc>
          <w:tcPr>
            <w:tcW w:w="62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0,03</w:t>
            </w:r>
          </w:p>
        </w:tc>
        <w:tc>
          <w:tcPr>
            <w:tcW w:w="659"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0,02</w:t>
            </w:r>
          </w:p>
        </w:tc>
        <w:tc>
          <w:tcPr>
            <w:tcW w:w="659"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0,02</w:t>
            </w:r>
          </w:p>
        </w:tc>
        <w:tc>
          <w:tcPr>
            <w:tcW w:w="674"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0,02</w:t>
            </w:r>
          </w:p>
        </w:tc>
        <w:tc>
          <w:tcPr>
            <w:tcW w:w="78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0,05</w:t>
            </w:r>
          </w:p>
        </w:tc>
        <w:tc>
          <w:tcPr>
            <w:tcW w:w="1952" w:type="dxa"/>
            <w:vAlign w:val="bottom"/>
          </w:tcPr>
          <w:p w:rsidR="00912465" w:rsidRPr="00CD6E5B" w:rsidRDefault="00330BF3">
            <w:pPr>
              <w:widowControl w:val="0"/>
              <w:spacing w:after="0" w:line="240" w:lineRule="auto"/>
              <w:rPr>
                <w:rFonts w:asciiTheme="minorHAnsi" w:hAnsiTheme="minorHAnsi" w:cs="Arial"/>
                <w:sz w:val="16"/>
                <w:szCs w:val="16"/>
                <w:lang w:val="kk-KZ"/>
              </w:rPr>
            </w:pPr>
            <w:r w:rsidRPr="00CD6E5B">
              <w:rPr>
                <w:rFonts w:asciiTheme="minorHAnsi" w:hAnsiTheme="minorHAnsi" w:cs="Arial"/>
                <w:sz w:val="16"/>
                <w:szCs w:val="16"/>
                <w:lang w:val="kk-KZ"/>
              </w:rPr>
              <w:t>из 3 лиц</w:t>
            </w:r>
          </w:p>
        </w:tc>
      </w:tr>
      <w:tr w:rsidR="00912465" w:rsidRPr="00CD6E5B">
        <w:tc>
          <w:tcPr>
            <w:tcW w:w="180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4 адамнан</w:t>
            </w:r>
          </w:p>
        </w:tc>
        <w:tc>
          <w:tcPr>
            <w:tcW w:w="531" w:type="dxa"/>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0,99</w:t>
            </w:r>
          </w:p>
        </w:tc>
        <w:tc>
          <w:tcPr>
            <w:tcW w:w="636" w:type="dxa"/>
            <w:gridSpan w:val="2"/>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1,09</w:t>
            </w:r>
          </w:p>
        </w:tc>
        <w:tc>
          <w:tcPr>
            <w:tcW w:w="606" w:type="dxa"/>
            <w:gridSpan w:val="2"/>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1,15</w:t>
            </w:r>
          </w:p>
        </w:tc>
        <w:tc>
          <w:tcPr>
            <w:tcW w:w="646"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1,86</w:t>
            </w:r>
          </w:p>
        </w:tc>
        <w:tc>
          <w:tcPr>
            <w:tcW w:w="70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2,21</w:t>
            </w:r>
          </w:p>
        </w:tc>
        <w:tc>
          <w:tcPr>
            <w:tcW w:w="624" w:type="dxa"/>
            <w:vAlign w:val="bottom"/>
          </w:tcPr>
          <w:p w:rsidR="00912465" w:rsidRPr="00CD6E5B" w:rsidRDefault="00330BF3">
            <w:pPr>
              <w:pStyle w:val="d1f2eeebe1e5f6"/>
              <w:widowControl w:val="0"/>
              <w:rPr>
                <w:rFonts w:asciiTheme="minorHAnsi" w:hAnsiTheme="minorHAnsi" w:cs="Calibri"/>
                <w:color w:val="auto"/>
              </w:rPr>
            </w:pPr>
            <w:r w:rsidRPr="00CD6E5B">
              <w:rPr>
                <w:rFonts w:asciiTheme="minorHAnsi" w:hAnsiTheme="minorHAnsi" w:cs="Calibri"/>
                <w:color w:val="auto"/>
              </w:rPr>
              <w:t>0,06</w:t>
            </w:r>
          </w:p>
        </w:tc>
        <w:tc>
          <w:tcPr>
            <w:tcW w:w="659" w:type="dxa"/>
            <w:gridSpan w:val="2"/>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0,08</w:t>
            </w:r>
          </w:p>
        </w:tc>
        <w:tc>
          <w:tcPr>
            <w:tcW w:w="659"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0,11</w:t>
            </w:r>
          </w:p>
        </w:tc>
        <w:tc>
          <w:tcPr>
            <w:tcW w:w="674" w:type="dxa"/>
            <w:gridSpan w:val="2"/>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0,08</w:t>
            </w:r>
          </w:p>
        </w:tc>
        <w:tc>
          <w:tcPr>
            <w:tcW w:w="786"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0,07</w:t>
            </w:r>
          </w:p>
        </w:tc>
        <w:tc>
          <w:tcPr>
            <w:tcW w:w="1952" w:type="dxa"/>
            <w:vAlign w:val="bottom"/>
          </w:tcPr>
          <w:p w:rsidR="00912465" w:rsidRPr="00CD6E5B" w:rsidRDefault="00330BF3">
            <w:pPr>
              <w:pStyle w:val="d1f2eeebe1e5f6"/>
              <w:widowControl w:val="0"/>
              <w:jc w:val="left"/>
              <w:rPr>
                <w:rFonts w:asciiTheme="minorHAnsi" w:hAnsiTheme="minorHAnsi" w:cs="Arial"/>
                <w:color w:val="auto"/>
                <w:szCs w:val="16"/>
                <w:lang w:val="kk-KZ"/>
              </w:rPr>
            </w:pPr>
            <w:r w:rsidRPr="00CD6E5B">
              <w:rPr>
                <w:rFonts w:asciiTheme="minorHAnsi" w:hAnsiTheme="minorHAnsi" w:cs="Arial"/>
                <w:color w:val="auto"/>
                <w:szCs w:val="16"/>
                <w:lang w:val="kk-KZ"/>
              </w:rPr>
              <w:t>из 4 лиц</w:t>
            </w:r>
          </w:p>
        </w:tc>
      </w:tr>
      <w:tr w:rsidR="00912465" w:rsidRPr="00CD6E5B">
        <w:trPr>
          <w:trHeight w:val="381"/>
        </w:trPr>
        <w:tc>
          <w:tcPr>
            <w:tcW w:w="1800"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tc>
        <w:tc>
          <w:tcPr>
            <w:tcW w:w="531"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5,66</w:t>
            </w:r>
          </w:p>
        </w:tc>
        <w:tc>
          <w:tcPr>
            <w:tcW w:w="636"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5,25</w:t>
            </w:r>
          </w:p>
        </w:tc>
        <w:tc>
          <w:tcPr>
            <w:tcW w:w="606"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eastAsia="ru-RU"/>
              </w:rPr>
            </w:pPr>
            <w:r w:rsidRPr="00CD6E5B">
              <w:rPr>
                <w:rFonts w:asciiTheme="minorHAnsi" w:hAnsiTheme="minorHAnsi" w:cs="Calibri"/>
                <w:color w:val="auto"/>
                <w:lang w:eastAsia="ru-RU"/>
              </w:rPr>
              <w:t>5,38</w:t>
            </w:r>
          </w:p>
        </w:tc>
        <w:tc>
          <w:tcPr>
            <w:tcW w:w="646"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8,69</w:t>
            </w:r>
          </w:p>
        </w:tc>
        <w:tc>
          <w:tcPr>
            <w:tcW w:w="707"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8,31</w:t>
            </w:r>
          </w:p>
        </w:tc>
        <w:tc>
          <w:tcPr>
            <w:tcW w:w="624" w:type="dxa"/>
            <w:tcBorders>
              <w:bottom w:val="single" w:sz="4" w:space="0" w:color="000000"/>
            </w:tcBorders>
            <w:vAlign w:val="bottom"/>
          </w:tcPr>
          <w:p w:rsidR="00912465" w:rsidRPr="00CD6E5B" w:rsidRDefault="00330BF3">
            <w:pPr>
              <w:pStyle w:val="EdIzm"/>
              <w:widowControl w:val="0"/>
              <w:spacing w:before="0"/>
              <w:rPr>
                <w:rFonts w:asciiTheme="minorHAnsi" w:hAnsiTheme="minorHAnsi" w:cs="Calibri"/>
                <w:lang w:eastAsia="ru-RU"/>
              </w:rPr>
            </w:pPr>
            <w:r w:rsidRPr="00CD6E5B">
              <w:rPr>
                <w:rFonts w:asciiTheme="minorHAnsi" w:hAnsiTheme="minorHAnsi" w:cs="Calibri"/>
                <w:lang w:eastAsia="ru-RU"/>
              </w:rPr>
              <w:t>0,22</w:t>
            </w:r>
          </w:p>
        </w:tc>
        <w:tc>
          <w:tcPr>
            <w:tcW w:w="659"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0,14</w:t>
            </w:r>
          </w:p>
        </w:tc>
        <w:tc>
          <w:tcPr>
            <w:tcW w:w="659"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0,26</w:t>
            </w:r>
          </w:p>
        </w:tc>
        <w:tc>
          <w:tcPr>
            <w:tcW w:w="674" w:type="dxa"/>
            <w:gridSpan w:val="2"/>
            <w:tcBorders>
              <w:bottom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0,26</w:t>
            </w:r>
          </w:p>
        </w:tc>
        <w:tc>
          <w:tcPr>
            <w:tcW w:w="786"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0,20</w:t>
            </w:r>
          </w:p>
        </w:tc>
        <w:tc>
          <w:tcPr>
            <w:tcW w:w="1952" w:type="dxa"/>
            <w:tcBorders>
              <w:bottom w:val="single" w:sz="4" w:space="0" w:color="000000"/>
            </w:tcBorders>
            <w:vAlign w:val="bottom"/>
          </w:tcPr>
          <w:p w:rsidR="00912465" w:rsidRPr="00CD6E5B" w:rsidRDefault="00330BF3">
            <w:pPr>
              <w:pStyle w:val="EdIzm"/>
              <w:widowControl w:val="0"/>
              <w:spacing w:before="0"/>
              <w:jc w:val="left"/>
              <w:rPr>
                <w:rFonts w:asciiTheme="minorHAnsi" w:hAnsiTheme="minorHAnsi" w:cs="Arial"/>
                <w:lang w:val="kk-KZ"/>
              </w:rPr>
            </w:pPr>
            <w:r w:rsidRPr="00CD6E5B">
              <w:rPr>
                <w:rFonts w:asciiTheme="minorHAnsi" w:hAnsiTheme="minorHAnsi" w:cs="Arial"/>
                <w:lang w:val="kk-KZ"/>
              </w:rPr>
              <w:t>из 5 и более лиц</w:t>
            </w:r>
          </w:p>
        </w:tc>
      </w:tr>
    </w:tbl>
    <w:p w:rsidR="00912465" w:rsidRPr="00CD6E5B" w:rsidRDefault="00912465">
      <w:pPr>
        <w:rPr>
          <w:rFonts w:asciiTheme="minorHAnsi" w:hAnsiTheme="minorHAnsi"/>
        </w:rPr>
        <w:sectPr w:rsidR="00912465" w:rsidRPr="00CD6E5B">
          <w:footerReference w:type="default" r:id="rId30"/>
          <w:pgSz w:w="11906" w:h="16838"/>
          <w:pgMar w:top="851" w:right="707" w:bottom="1276" w:left="1134" w:header="0" w:footer="720" w:gutter="0"/>
          <w:cols w:space="720"/>
          <w:formProt w:val="0"/>
          <w:docGrid w:linePitch="360"/>
        </w:sect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lastRenderedPageBreak/>
        <w:t>4.8 Үй шаруашылығының мөлшеріне байланысты табысы ең төменгі күнкөріс деңгейінен төмен халықтың үлесі</w:t>
      </w:r>
    </w:p>
    <w:p w:rsidR="00912465" w:rsidRPr="00CD6E5B" w:rsidRDefault="00330BF3">
      <w:pPr>
        <w:pStyle w:val="afd"/>
        <w:spacing w:before="0" w:after="120"/>
        <w:rPr>
          <w:rFonts w:asciiTheme="minorHAnsi" w:hAnsiTheme="minorHAnsi" w:cs="Arial"/>
          <w:color w:val="auto"/>
          <w:lang w:val="kk-KZ"/>
        </w:rPr>
      </w:pPr>
      <w:r w:rsidRPr="00CD6E5B">
        <w:rPr>
          <w:rFonts w:asciiTheme="minorHAnsi" w:hAnsiTheme="minorHAnsi" w:cs="Arial"/>
          <w:color w:val="auto"/>
          <w:lang w:val="kk-KZ"/>
        </w:rPr>
        <w:t>Доля населения, имеющего доходы ниже величины прожиточного минимума, в зависимости от размера домашнего хозяйства</w:t>
      </w:r>
    </w:p>
    <w:p w:rsidR="00912465" w:rsidRPr="00CD6E5B" w:rsidRDefault="00330BF3">
      <w:pPr>
        <w:pStyle w:val="aff3"/>
        <w:spacing w:after="60"/>
        <w:ind w:right="-142" w:firstLine="397"/>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bl>
      <w:tblPr>
        <w:tblW w:w="14589" w:type="dxa"/>
        <w:jc w:val="center"/>
        <w:tblLayout w:type="fixed"/>
        <w:tblCellMar>
          <w:left w:w="30" w:type="dxa"/>
          <w:right w:w="30" w:type="dxa"/>
        </w:tblCellMar>
        <w:tblLook w:val="0000"/>
      </w:tblPr>
      <w:tblGrid>
        <w:gridCol w:w="2106"/>
        <w:gridCol w:w="1449"/>
        <w:gridCol w:w="735"/>
        <w:gridCol w:w="734"/>
        <w:gridCol w:w="737"/>
        <w:gridCol w:w="735"/>
        <w:gridCol w:w="737"/>
        <w:gridCol w:w="735"/>
        <w:gridCol w:w="734"/>
        <w:gridCol w:w="737"/>
        <w:gridCol w:w="735"/>
        <w:gridCol w:w="737"/>
        <w:gridCol w:w="735"/>
        <w:gridCol w:w="735"/>
        <w:gridCol w:w="734"/>
        <w:gridCol w:w="738"/>
        <w:gridCol w:w="736"/>
      </w:tblGrid>
      <w:tr w:rsidR="00912465" w:rsidRPr="00CD6E5B">
        <w:trPr>
          <w:cantSplit/>
          <w:trHeight w:val="190"/>
          <w:jc w:val="center"/>
        </w:trPr>
        <w:tc>
          <w:tcPr>
            <w:tcW w:w="2106"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lang w:val="kk-KZ"/>
              </w:rPr>
            </w:pPr>
          </w:p>
        </w:tc>
        <w:tc>
          <w:tcPr>
            <w:tcW w:w="1449"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 – барлығы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Н</w:t>
            </w:r>
            <w:r w:rsidRPr="00CD6E5B">
              <w:rPr>
                <w:rFonts w:asciiTheme="minorHAnsi" w:hAnsiTheme="minorHAnsi" w:cs="Arial"/>
                <w:color w:val="auto"/>
              </w:rPr>
              <w:t xml:space="preserve">аселение, </w:t>
            </w:r>
            <w:r w:rsidRPr="00CD6E5B">
              <w:rPr>
                <w:rFonts w:asciiTheme="minorHAnsi" w:hAnsiTheme="minorHAnsi" w:cs="Arial"/>
                <w:color w:val="auto"/>
                <w:lang w:val="kk-KZ"/>
              </w:rPr>
              <w:t xml:space="preserve">имеющее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величины прожиточного минимума</w:t>
            </w:r>
            <w:r w:rsidRPr="00CD6E5B">
              <w:rPr>
                <w:rFonts w:asciiTheme="minorHAnsi" w:hAnsiTheme="minorHAnsi" w:cs="Arial"/>
                <w:color w:val="auto"/>
                <w:lang w:val="kk-KZ"/>
              </w:rPr>
              <w:t xml:space="preserve"> - всего</w:t>
            </w:r>
          </w:p>
        </w:tc>
        <w:tc>
          <w:tcPr>
            <w:tcW w:w="11034" w:type="dxa"/>
            <w:gridSpan w:val="1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шаруашылығының мөлшеріне байланысты табысы ең төменгі күнкөріс деңгейінен төмен халықтың үлесі</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 xml:space="preserve">оля населения, </w:t>
            </w:r>
            <w:r w:rsidRPr="00CD6E5B">
              <w:rPr>
                <w:rFonts w:asciiTheme="minorHAnsi" w:hAnsiTheme="minorHAnsi" w:cs="Arial"/>
                <w:color w:val="auto"/>
                <w:lang w:val="kk-KZ"/>
              </w:rPr>
              <w:t xml:space="preserve">имеющего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величины прожиточного минимума, в зависимости от размера </w:t>
            </w:r>
            <w:r w:rsidRPr="00CD6E5B">
              <w:rPr>
                <w:rFonts w:asciiTheme="minorHAnsi" w:hAnsiTheme="minorHAnsi" w:cs="Arial"/>
                <w:color w:val="auto"/>
                <w:lang w:val="kk-KZ"/>
              </w:rPr>
              <w:t>домашнего хозяйства</w:t>
            </w:r>
          </w:p>
        </w:tc>
      </w:tr>
      <w:tr w:rsidR="00912465" w:rsidRPr="00CD6E5B">
        <w:trPr>
          <w:cantSplit/>
          <w:trHeight w:val="117"/>
          <w:jc w:val="center"/>
        </w:trPr>
        <w:tc>
          <w:tcPr>
            <w:tcW w:w="2106"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3678" w:type="dxa"/>
            <w:gridSpan w:val="5"/>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367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367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2017</w:t>
            </w:r>
          </w:p>
        </w:tc>
      </w:tr>
      <w:tr w:rsidR="00912465" w:rsidRPr="00CD6E5B">
        <w:trPr>
          <w:cantSplit/>
          <w:trHeight w:val="903"/>
          <w:jc w:val="center"/>
        </w:trPr>
        <w:tc>
          <w:tcPr>
            <w:tcW w:w="2106"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7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7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73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7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73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7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7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2 адамнан</w:t>
            </w:r>
            <w:r w:rsidRPr="00CD6E5B">
              <w:rPr>
                <w:rFonts w:asciiTheme="minorHAnsi" w:hAnsiTheme="minorHAnsi" w:cs="Arial"/>
                <w:sz w:val="16"/>
                <w:szCs w:val="16"/>
              </w:rPr>
              <w:t>из 2 лиц</w:t>
            </w:r>
          </w:p>
        </w:tc>
        <w:tc>
          <w:tcPr>
            <w:tcW w:w="73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7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737"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735"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735" w:type="dxa"/>
            <w:tcBorders>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734" w:type="dxa"/>
            <w:tcBorders>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738" w:type="dxa"/>
            <w:tcBorders>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736"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r>
      <w:tr w:rsidR="00912465" w:rsidRPr="00CD6E5B">
        <w:trPr>
          <w:cantSplit/>
          <w:trHeight w:val="173"/>
          <w:jc w:val="center"/>
        </w:trPr>
        <w:tc>
          <w:tcPr>
            <w:tcW w:w="2106"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49"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0,1</w:t>
            </w:r>
          </w:p>
        </w:tc>
        <w:tc>
          <w:tcPr>
            <w:tcW w:w="734"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0,8</w:t>
            </w:r>
          </w:p>
        </w:tc>
        <w:tc>
          <w:tcPr>
            <w:tcW w:w="737"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3,4</w:t>
            </w:r>
          </w:p>
        </w:tc>
        <w:tc>
          <w:tcPr>
            <w:tcW w:w="73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8,7</w:t>
            </w:r>
          </w:p>
        </w:tc>
        <w:tc>
          <w:tcPr>
            <w:tcW w:w="737"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87,0</w:t>
            </w:r>
          </w:p>
        </w:tc>
        <w:tc>
          <w:tcPr>
            <w:tcW w:w="735" w:type="dxa"/>
            <w:tcBorders>
              <w:top w:val="single" w:sz="4" w:space="0" w:color="000000"/>
            </w:tcBorders>
            <w:vAlign w:val="bottom"/>
          </w:tcPr>
          <w:p w:rsidR="00912465" w:rsidRPr="00CD6E5B" w:rsidRDefault="00330BF3">
            <w:pPr>
              <w:pStyle w:val="aff1"/>
              <w:widowControl w:val="0"/>
              <w:snapToGrid w:val="0"/>
              <w:rPr>
                <w:rFonts w:asciiTheme="minorHAnsi" w:hAnsiTheme="minorHAnsi" w:cs="Arial"/>
                <w:color w:val="auto"/>
                <w:szCs w:val="22"/>
                <w:lang w:eastAsia="ru-RU"/>
              </w:rPr>
            </w:pPr>
            <w:r w:rsidRPr="00CD6E5B">
              <w:rPr>
                <w:rFonts w:asciiTheme="minorHAnsi" w:hAnsiTheme="minorHAnsi" w:cs="Arial"/>
                <w:color w:val="auto"/>
                <w:szCs w:val="22"/>
                <w:lang w:eastAsia="ru-RU"/>
              </w:rPr>
              <w:t>...</w:t>
            </w:r>
          </w:p>
        </w:tc>
        <w:tc>
          <w:tcPr>
            <w:tcW w:w="734"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0,7</w:t>
            </w:r>
          </w:p>
        </w:tc>
        <w:tc>
          <w:tcPr>
            <w:tcW w:w="737"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3,0</w:t>
            </w:r>
          </w:p>
        </w:tc>
        <w:tc>
          <w:tcPr>
            <w:tcW w:w="735"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9,9</w:t>
            </w:r>
          </w:p>
        </w:tc>
        <w:tc>
          <w:tcPr>
            <w:tcW w:w="737"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szCs w:val="22"/>
                <w:lang w:eastAsia="ru-RU"/>
              </w:rPr>
            </w:pPr>
            <w:r w:rsidRPr="00CD6E5B">
              <w:rPr>
                <w:rFonts w:asciiTheme="minorHAnsi" w:hAnsiTheme="minorHAnsi" w:cs="Arial"/>
                <w:color w:val="auto"/>
                <w:szCs w:val="22"/>
                <w:lang w:eastAsia="ru-RU"/>
              </w:rPr>
              <w:t>86,4</w:t>
            </w:r>
          </w:p>
        </w:tc>
        <w:tc>
          <w:tcPr>
            <w:tcW w:w="735"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0,0</w:t>
            </w:r>
          </w:p>
        </w:tc>
        <w:tc>
          <w:tcPr>
            <w:tcW w:w="735"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734"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738"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9,5</w:t>
            </w:r>
          </w:p>
        </w:tc>
        <w:tc>
          <w:tcPr>
            <w:tcW w:w="736"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87,5</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3,8</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6,1</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22,3</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67,8</w:t>
            </w:r>
          </w:p>
        </w:tc>
        <w:tc>
          <w:tcPr>
            <w:tcW w:w="735"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17,6</w:t>
            </w:r>
          </w:p>
        </w:tc>
        <w:tc>
          <w:tcPr>
            <w:tcW w:w="737"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rPr>
              <w:t>71,</w:t>
            </w:r>
            <w:r w:rsidRPr="00CD6E5B">
              <w:rPr>
                <w:rFonts w:asciiTheme="minorHAnsi" w:hAnsiTheme="minorHAnsi" w:cs="Calibri"/>
                <w:color w:val="auto"/>
                <w:lang w:val="en-US"/>
              </w:rPr>
              <w:t>5</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12,7</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25,6</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61,1</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1,7</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9,4</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88,9</w:t>
            </w:r>
          </w:p>
        </w:tc>
        <w:tc>
          <w:tcPr>
            <w:tcW w:w="735"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w:t>
            </w:r>
          </w:p>
        </w:tc>
        <w:tc>
          <w:tcPr>
            <w:tcW w:w="734"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91,3</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86,8</w:t>
            </w:r>
          </w:p>
        </w:tc>
      </w:tr>
      <w:tr w:rsidR="00912465" w:rsidRPr="00CD6E5B">
        <w:trPr>
          <w:cantSplit/>
          <w:trHeight w:val="169"/>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97,2</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90,9</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1,5</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19,6</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78,9</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76,2</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20,1</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79,9</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4,8</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2,5</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92,7</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91,1</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0,8</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2,1</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1,5</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18,7</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76,9</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30,1</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63,6</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22,9</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70,9</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2,4</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6,0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35,7</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55,9</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14,9</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85,1</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89,3</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0,7</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5,7</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93,6</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4,3</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95,7</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96,5</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10,5</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8,6</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80,9</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7,2</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35,0</w:t>
            </w:r>
          </w:p>
        </w:tc>
        <w:tc>
          <w:tcPr>
            <w:tcW w:w="737"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rPr>
              <w:t>57,</w:t>
            </w:r>
            <w:r w:rsidRPr="00CD6E5B">
              <w:rPr>
                <w:rFonts w:asciiTheme="minorHAnsi" w:hAnsiTheme="minorHAnsi" w:cs="Calibri"/>
                <w:color w:val="auto"/>
                <w:lang w:val="en-US"/>
              </w:rPr>
              <w:t>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31,7</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64,9</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11,0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15,8</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73,2</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0,5</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2,7</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35,3</w:t>
            </w:r>
          </w:p>
        </w:tc>
        <w:tc>
          <w:tcPr>
            <w:tcW w:w="737"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rPr>
              <w:t>61,</w:t>
            </w:r>
            <w:r w:rsidRPr="00CD6E5B">
              <w:rPr>
                <w:rFonts w:asciiTheme="minorHAnsi" w:hAnsiTheme="minorHAnsi" w:cs="Calibri"/>
                <w:color w:val="auto"/>
                <w:lang w:val="en-US"/>
              </w:rPr>
              <w:t>5</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9,1</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86,0</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3,6</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16,4</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23,2</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56,8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7,3</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32,8</w:t>
            </w:r>
          </w:p>
        </w:tc>
        <w:tc>
          <w:tcPr>
            <w:tcW w:w="737"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rPr>
              <w:t>48,</w:t>
            </w:r>
            <w:r w:rsidRPr="00CD6E5B">
              <w:rPr>
                <w:rFonts w:asciiTheme="minorHAnsi" w:hAnsiTheme="minorHAnsi" w:cs="Calibri"/>
                <w:color w:val="auto"/>
                <w:lang w:val="en-US"/>
              </w:rPr>
              <w:t>6</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12,5</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33,3</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52,4</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99,5</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98,5</w:t>
            </w:r>
          </w:p>
        </w:tc>
        <w:tc>
          <w:tcPr>
            <w:tcW w:w="735"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96,4</w:t>
            </w:r>
          </w:p>
        </w:tc>
      </w:tr>
      <w:tr w:rsidR="00912465" w:rsidRPr="00CD6E5B">
        <w:trPr>
          <w:cantSplit/>
          <w:trHeight w:val="190"/>
          <w:jc w:val="center"/>
        </w:trPr>
        <w:tc>
          <w:tcPr>
            <w:tcW w:w="210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0,3</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1,4</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8,1</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2,7</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87,5</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3,2</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83,9</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15,1</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81,9</w:t>
            </w:r>
          </w:p>
        </w:tc>
      </w:tr>
      <w:tr w:rsidR="00912465" w:rsidRPr="00CD6E5B">
        <w:trPr>
          <w:cantSplit/>
          <w:trHeight w:val="190"/>
          <w:jc w:val="center"/>
        </w:trPr>
        <w:tc>
          <w:tcPr>
            <w:tcW w:w="210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29,3</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23,7</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47,0</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6,2</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93,8</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8"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912465" w:rsidRPr="00CD6E5B">
        <w:trPr>
          <w:cantSplit/>
          <w:trHeight w:val="190"/>
          <w:jc w:val="center"/>
        </w:trPr>
        <w:tc>
          <w:tcPr>
            <w:tcW w:w="210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49"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19,9</w:t>
            </w:r>
          </w:p>
        </w:tc>
        <w:tc>
          <w:tcPr>
            <w:tcW w:w="737"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80,1</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w:t>
            </w:r>
          </w:p>
        </w:tc>
        <w:tc>
          <w:tcPr>
            <w:tcW w:w="73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22,2</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4,8</w:t>
            </w:r>
          </w:p>
        </w:tc>
        <w:tc>
          <w:tcPr>
            <w:tcW w:w="737" w:type="dxa"/>
            <w:vAlign w:val="bottom"/>
          </w:tcPr>
          <w:p w:rsidR="00912465" w:rsidRPr="00CD6E5B" w:rsidRDefault="00330BF3">
            <w:pPr>
              <w:pStyle w:val="aff1"/>
              <w:widowControl w:val="0"/>
              <w:rPr>
                <w:rFonts w:asciiTheme="minorHAnsi" w:hAnsiTheme="minorHAnsi"/>
                <w:color w:val="auto"/>
                <w:sz w:val="20"/>
                <w:szCs w:val="20"/>
                <w:lang w:val="kk-KZ"/>
              </w:rPr>
            </w:pPr>
            <w:r w:rsidRPr="00CD6E5B">
              <w:rPr>
                <w:rFonts w:asciiTheme="minorHAnsi" w:hAnsiTheme="minorHAnsi" w:cs="Calibri"/>
                <w:color w:val="auto"/>
              </w:rPr>
              <w:t>68,</w:t>
            </w:r>
            <w:r w:rsidRPr="00CD6E5B">
              <w:rPr>
                <w:rFonts w:asciiTheme="minorHAnsi" w:hAnsiTheme="minorHAnsi" w:cs="Calibri"/>
                <w:color w:val="auto"/>
                <w:lang w:val="en-US"/>
              </w:rPr>
              <w:t>2</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11,5</w:t>
            </w:r>
          </w:p>
        </w:tc>
        <w:tc>
          <w:tcPr>
            <w:tcW w:w="73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7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80,9</w:t>
            </w:r>
          </w:p>
        </w:tc>
      </w:tr>
      <w:tr w:rsidR="00912465" w:rsidRPr="00CD6E5B">
        <w:trPr>
          <w:cantSplit/>
          <w:trHeight w:val="190"/>
          <w:jc w:val="center"/>
        </w:trPr>
        <w:tc>
          <w:tcPr>
            <w:tcW w:w="2106"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49"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73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73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3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30,7</w:t>
            </w:r>
          </w:p>
        </w:tc>
        <w:tc>
          <w:tcPr>
            <w:tcW w:w="73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61,6</w:t>
            </w:r>
          </w:p>
        </w:tc>
        <w:tc>
          <w:tcPr>
            <w:tcW w:w="73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3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4"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8" w:type="dxa"/>
            <w:tcBorders>
              <w:bottom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36"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bl>
    <w:p w:rsidR="00912465" w:rsidRPr="00CD6E5B" w:rsidRDefault="00330BF3">
      <w:pPr>
        <w:pStyle w:val="afd"/>
        <w:tabs>
          <w:tab w:val="left" w:pos="13041"/>
        </w:tabs>
        <w:spacing w:before="60" w:after="60"/>
        <w:ind w:left="397"/>
        <w:jc w:val="left"/>
        <w:rPr>
          <w:rFonts w:asciiTheme="minorHAnsi" w:hAnsiTheme="minorHAnsi"/>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4670" w:type="dxa"/>
        <w:jc w:val="center"/>
        <w:tblLayout w:type="fixed"/>
        <w:tblCellMar>
          <w:left w:w="30" w:type="dxa"/>
          <w:right w:w="30" w:type="dxa"/>
        </w:tblCellMar>
        <w:tblLook w:val="0000"/>
      </w:tblPr>
      <w:tblGrid>
        <w:gridCol w:w="2113"/>
        <w:gridCol w:w="2130"/>
        <w:gridCol w:w="1030"/>
        <w:gridCol w:w="1031"/>
        <w:gridCol w:w="1030"/>
        <w:gridCol w:w="1030"/>
        <w:gridCol w:w="1033"/>
        <w:gridCol w:w="1028"/>
        <w:gridCol w:w="1033"/>
        <w:gridCol w:w="1031"/>
        <w:gridCol w:w="1150"/>
        <w:gridCol w:w="1031"/>
      </w:tblGrid>
      <w:tr w:rsidR="00912465" w:rsidRPr="00CD6E5B" w:rsidTr="00C12403">
        <w:trPr>
          <w:trHeight w:val="190"/>
          <w:jc w:val="center"/>
        </w:trPr>
        <w:tc>
          <w:tcPr>
            <w:tcW w:w="2112"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2130"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ең төменгі күнкөріс деңгейінен  төмен халық – барлығы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Н</w:t>
            </w:r>
            <w:r w:rsidRPr="00CD6E5B">
              <w:rPr>
                <w:rFonts w:asciiTheme="minorHAnsi" w:hAnsiTheme="minorHAnsi" w:cs="Arial"/>
                <w:color w:val="auto"/>
              </w:rPr>
              <w:t xml:space="preserve">аселение, </w:t>
            </w:r>
            <w:r w:rsidRPr="00CD6E5B">
              <w:rPr>
                <w:rFonts w:asciiTheme="minorHAnsi" w:hAnsiTheme="minorHAnsi" w:cs="Arial"/>
                <w:color w:val="auto"/>
                <w:lang w:val="kk-KZ"/>
              </w:rPr>
              <w:t xml:space="preserve">имеющее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величины прожиточного минимума</w:t>
            </w:r>
            <w:r w:rsidRPr="00CD6E5B">
              <w:rPr>
                <w:rFonts w:asciiTheme="minorHAnsi" w:hAnsiTheme="minorHAnsi" w:cs="Arial"/>
                <w:color w:val="auto"/>
                <w:lang w:val="kk-KZ"/>
              </w:rPr>
              <w:t xml:space="preserve"> - всего</w:t>
            </w:r>
          </w:p>
        </w:tc>
        <w:tc>
          <w:tcPr>
            <w:tcW w:w="10427" w:type="dxa"/>
            <w:gridSpan w:val="10"/>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шаруашылығының мөлшеріне байланысты табысы ең төменгі күнкөріс деңгейін төмен халықтың үлесі</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w:t>
            </w:r>
            <w:r w:rsidRPr="00CD6E5B">
              <w:rPr>
                <w:rFonts w:asciiTheme="minorHAnsi" w:hAnsiTheme="minorHAnsi" w:cs="Arial"/>
                <w:color w:val="auto"/>
                <w:lang w:val="kk-KZ"/>
              </w:rPr>
              <w:t xml:space="preserve">, имеющего </w:t>
            </w:r>
            <w:r w:rsidRPr="00CD6E5B">
              <w:rPr>
                <w:rFonts w:asciiTheme="minorHAnsi" w:hAnsiTheme="minorHAnsi" w:cs="Arial"/>
                <w:color w:val="auto"/>
              </w:rPr>
              <w:t>доход</w:t>
            </w:r>
            <w:r w:rsidRPr="00CD6E5B">
              <w:rPr>
                <w:rFonts w:asciiTheme="minorHAnsi" w:hAnsiTheme="minorHAnsi" w:cs="Arial"/>
                <w:color w:val="auto"/>
                <w:lang w:val="kk-KZ"/>
              </w:rPr>
              <w:t xml:space="preserve">ы </w:t>
            </w:r>
            <w:r w:rsidRPr="00CD6E5B">
              <w:rPr>
                <w:rFonts w:asciiTheme="minorHAnsi" w:hAnsiTheme="minorHAnsi" w:cs="Arial"/>
                <w:color w:val="auto"/>
              </w:rPr>
              <w:t xml:space="preserve">ниже величины прожиточного минимума, в зависимости от размера </w:t>
            </w:r>
            <w:r w:rsidRPr="00CD6E5B">
              <w:rPr>
                <w:rFonts w:asciiTheme="minorHAnsi" w:hAnsiTheme="minorHAnsi" w:cs="Arial"/>
                <w:color w:val="auto"/>
                <w:lang w:val="kk-KZ"/>
              </w:rPr>
              <w:t>домашнего хозяйства</w:t>
            </w:r>
          </w:p>
        </w:tc>
      </w:tr>
      <w:tr w:rsidR="00912465" w:rsidRPr="00CD6E5B" w:rsidTr="00C12403">
        <w:trPr>
          <w:trHeight w:val="150"/>
          <w:jc w:val="center"/>
        </w:trPr>
        <w:tc>
          <w:tcPr>
            <w:tcW w:w="2112"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130"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515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527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2019</w:t>
            </w:r>
          </w:p>
        </w:tc>
      </w:tr>
      <w:tr w:rsidR="00912465" w:rsidRPr="00CD6E5B" w:rsidTr="00C12403">
        <w:trPr>
          <w:trHeight w:val="575"/>
          <w:jc w:val="center"/>
        </w:trPr>
        <w:tc>
          <w:tcPr>
            <w:tcW w:w="2112"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130"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103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103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103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103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1028"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1033" w:type="dxa"/>
            <w:tcBorders>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1031" w:type="dxa"/>
            <w:tcBorders>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1150" w:type="dxa"/>
            <w:tcBorders>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1031"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r>
      <w:tr w:rsidR="00912465" w:rsidRPr="00CD6E5B">
        <w:trPr>
          <w:cantSplit/>
          <w:trHeight w:val="190"/>
          <w:jc w:val="center"/>
        </w:trPr>
        <w:tc>
          <w:tcPr>
            <w:tcW w:w="2112"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30"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0,0</w:t>
            </w:r>
          </w:p>
        </w:tc>
        <w:tc>
          <w:tcPr>
            <w:tcW w:w="1031"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1030"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1030"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9,3</w:t>
            </w:r>
          </w:p>
        </w:tc>
        <w:tc>
          <w:tcPr>
            <w:tcW w:w="1033" w:type="dxa"/>
            <w:tcBorders>
              <w:top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86,4</w:t>
            </w:r>
          </w:p>
        </w:tc>
        <w:tc>
          <w:tcPr>
            <w:tcW w:w="1028"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1033"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c>
          <w:tcPr>
            <w:tcW w:w="1031"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c>
          <w:tcPr>
            <w:tcW w:w="1150"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10,6</w:t>
            </w:r>
          </w:p>
        </w:tc>
        <w:tc>
          <w:tcPr>
            <w:tcW w:w="1031"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85,0</w:t>
            </w:r>
          </w:p>
        </w:tc>
      </w:tr>
      <w:tr w:rsidR="00912465" w:rsidRPr="00CD6E5B">
        <w:trPr>
          <w:cantSplit/>
          <w:trHeight w:val="169"/>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17,1</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26,5</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56,0</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0,8</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2,1</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11,6</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24,9</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60,6</w:t>
            </w:r>
          </w:p>
        </w:tc>
      </w:tr>
      <w:tr w:rsidR="00912465" w:rsidRPr="00CD6E5B">
        <w:trPr>
          <w:cantSplit/>
          <w:trHeight w:val="169"/>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7,3</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15,7</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77,0</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4,8</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8,1</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86,8</w:t>
            </w:r>
          </w:p>
        </w:tc>
      </w:tr>
      <w:tr w:rsidR="00912465" w:rsidRPr="00CD6E5B">
        <w:trPr>
          <w:cantSplit/>
          <w:trHeight w:val="155"/>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97,7</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0,9</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99,1</w:t>
            </w:r>
          </w:p>
        </w:tc>
      </w:tr>
      <w:tr w:rsidR="00912465" w:rsidRPr="00CD6E5B">
        <w:trPr>
          <w:cantSplit/>
          <w:trHeight w:val="141"/>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1030" w:type="dxa"/>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97,8</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1,5</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9,0</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89,5</w:t>
            </w:r>
          </w:p>
        </w:tc>
      </w:tr>
      <w:tr w:rsidR="00912465" w:rsidRPr="00CD6E5B">
        <w:trPr>
          <w:cantSplit/>
          <w:trHeight w:val="190"/>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15,9</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82,7</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4,4</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14,6</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81,0</w:t>
            </w:r>
          </w:p>
        </w:tc>
      </w:tr>
      <w:tr w:rsidR="00912465" w:rsidRPr="00CD6E5B">
        <w:trPr>
          <w:cantSplit/>
          <w:trHeight w:val="128"/>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89,1</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6,3</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92,5</w:t>
            </w:r>
          </w:p>
        </w:tc>
      </w:tr>
      <w:tr w:rsidR="00912465" w:rsidRPr="00CD6E5B">
        <w:trPr>
          <w:cantSplit/>
          <w:trHeight w:val="190"/>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0,5</w:t>
            </w:r>
          </w:p>
        </w:tc>
        <w:tc>
          <w:tcPr>
            <w:tcW w:w="103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86,5</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1,8</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1,8</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8,7</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15,2</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72,5</w:t>
            </w:r>
          </w:p>
        </w:tc>
      </w:tr>
      <w:tr w:rsidR="00912465" w:rsidRPr="00CD6E5B">
        <w:trPr>
          <w:cantSplit/>
          <w:trHeight w:val="141"/>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Қостанай</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80,4</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1,9</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7,0</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23,6</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67,5</w:t>
            </w:r>
          </w:p>
        </w:tc>
      </w:tr>
      <w:tr w:rsidR="00912465" w:rsidRPr="00CD6E5B">
        <w:trPr>
          <w:cantSplit/>
          <w:trHeight w:val="169"/>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0,3</w:t>
            </w:r>
          </w:p>
        </w:tc>
        <w:tc>
          <w:tcPr>
            <w:tcW w:w="103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98,6</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1,4</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98,1</w:t>
            </w:r>
          </w:p>
        </w:tc>
      </w:tr>
      <w:tr w:rsidR="00912465" w:rsidRPr="00CD6E5B">
        <w:trPr>
          <w:cantSplit/>
          <w:trHeight w:val="155"/>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0,4</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24,0</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70,4</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17,3</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81,5</w:t>
            </w:r>
          </w:p>
        </w:tc>
      </w:tr>
      <w:tr w:rsidR="00912465" w:rsidRPr="00CD6E5B">
        <w:trPr>
          <w:cantSplit/>
          <w:trHeight w:val="190"/>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0,6</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12,4</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84,3</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3,3</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14,2</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82,0</w:t>
            </w:r>
          </w:p>
        </w:tc>
      </w:tr>
      <w:tr w:rsidR="00912465" w:rsidRPr="00CD6E5B">
        <w:trPr>
          <w:cantSplit/>
          <w:trHeight w:val="190"/>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11,4</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25,6</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60,9</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2,6</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4,6</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26,2</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66,1</w:t>
            </w:r>
          </w:p>
        </w:tc>
      </w:tr>
      <w:tr w:rsidR="00912465" w:rsidRPr="00CD6E5B">
        <w:trPr>
          <w:cantSplit/>
          <w:trHeight w:val="190"/>
          <w:jc w:val="center"/>
        </w:trPr>
        <w:tc>
          <w:tcPr>
            <w:tcW w:w="2112"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97,5</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0,2</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0,7</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97,9</w:t>
            </w:r>
          </w:p>
        </w:tc>
      </w:tr>
      <w:tr w:rsidR="00912465" w:rsidRPr="00CD6E5B">
        <w:trPr>
          <w:cantSplit/>
          <w:trHeight w:val="190"/>
          <w:jc w:val="center"/>
        </w:trPr>
        <w:tc>
          <w:tcPr>
            <w:tcW w:w="2112"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103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11,4</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78,4</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0,6</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1,1</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7,3</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15,3</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75,7</w:t>
            </w:r>
          </w:p>
        </w:tc>
      </w:tr>
      <w:tr w:rsidR="00912465" w:rsidRPr="00CD6E5B">
        <w:trPr>
          <w:cantSplit/>
          <w:trHeight w:val="152"/>
          <w:jc w:val="center"/>
        </w:trPr>
        <w:tc>
          <w:tcPr>
            <w:tcW w:w="211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92,0</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1,2</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5,3</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93,5</w:t>
            </w:r>
          </w:p>
        </w:tc>
      </w:tr>
      <w:tr w:rsidR="00912465" w:rsidRPr="00CD6E5B">
        <w:trPr>
          <w:cantSplit/>
          <w:trHeight w:val="71"/>
          <w:jc w:val="center"/>
        </w:trPr>
        <w:tc>
          <w:tcPr>
            <w:tcW w:w="2112"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30"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0,8</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103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19,1</w:t>
            </w:r>
          </w:p>
        </w:tc>
        <w:tc>
          <w:tcPr>
            <w:tcW w:w="10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74,5</w:t>
            </w:r>
          </w:p>
        </w:tc>
        <w:tc>
          <w:tcPr>
            <w:tcW w:w="1028"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7,9</w:t>
            </w:r>
          </w:p>
        </w:tc>
        <w:tc>
          <w:tcPr>
            <w:tcW w:w="1150" w:type="dxa"/>
          </w:tcPr>
          <w:p w:rsidR="00912465" w:rsidRPr="00CD6E5B" w:rsidRDefault="00330BF3">
            <w:pPr>
              <w:pStyle w:val="Stolbetc"/>
              <w:widowControl w:val="0"/>
              <w:rPr>
                <w:rFonts w:asciiTheme="minorHAnsi" w:hAnsiTheme="minorHAnsi"/>
              </w:rPr>
            </w:pPr>
            <w:r w:rsidRPr="00CD6E5B">
              <w:rPr>
                <w:rFonts w:asciiTheme="minorHAnsi" w:hAnsiTheme="minorHAnsi"/>
              </w:rPr>
              <w:t>9,5</w:t>
            </w:r>
          </w:p>
        </w:tc>
        <w:tc>
          <w:tcPr>
            <w:tcW w:w="1031" w:type="dxa"/>
          </w:tcPr>
          <w:p w:rsidR="00912465" w:rsidRPr="00CD6E5B" w:rsidRDefault="00330BF3">
            <w:pPr>
              <w:pStyle w:val="Stolbetc"/>
              <w:widowControl w:val="0"/>
              <w:rPr>
                <w:rFonts w:asciiTheme="minorHAnsi" w:hAnsiTheme="minorHAnsi"/>
              </w:rPr>
            </w:pPr>
            <w:r w:rsidRPr="00CD6E5B">
              <w:rPr>
                <w:rFonts w:asciiTheme="minorHAnsi" w:hAnsiTheme="minorHAnsi"/>
              </w:rPr>
              <w:t>82,6</w:t>
            </w:r>
          </w:p>
        </w:tc>
      </w:tr>
      <w:tr w:rsidR="00912465" w:rsidRPr="00CD6E5B">
        <w:trPr>
          <w:cantSplit/>
          <w:trHeight w:val="71"/>
          <w:jc w:val="center"/>
        </w:trPr>
        <w:tc>
          <w:tcPr>
            <w:tcW w:w="2112"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30"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0" w:type="dxa"/>
            <w:tcBorders>
              <w:bottom w:val="single" w:sz="4" w:space="0" w:color="000000"/>
            </w:tcBorders>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1" w:type="dxa"/>
            <w:tcBorders>
              <w:bottom w:val="single" w:sz="4" w:space="0" w:color="000000"/>
            </w:tcBorders>
            <w:vAlign w:val="bottom"/>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tcBorders>
              <w:bottom w:val="single" w:sz="4" w:space="0" w:color="000000"/>
            </w:tcBorders>
          </w:tcPr>
          <w:p w:rsidR="00912465" w:rsidRPr="00CD6E5B" w:rsidRDefault="00330BF3">
            <w:pPr>
              <w:widowControl w:val="0"/>
              <w:spacing w:after="0" w:line="240" w:lineRule="auto"/>
              <w:jc w:val="right"/>
              <w:rPr>
                <w:rFonts w:asciiTheme="minorHAnsi" w:eastAsia="Calibri" w:hAnsiTheme="minorHAnsi" w:cs="Calibri"/>
                <w:sz w:val="16"/>
                <w:szCs w:val="16"/>
              </w:rPr>
            </w:pPr>
            <w:r w:rsidRPr="00CD6E5B">
              <w:rPr>
                <w:rFonts w:asciiTheme="minorHAnsi" w:eastAsia="Calibri" w:hAnsiTheme="minorHAnsi" w:cs="Calibri"/>
                <w:sz w:val="16"/>
                <w:szCs w:val="16"/>
              </w:rPr>
              <w:t>…</w:t>
            </w:r>
          </w:p>
        </w:tc>
        <w:tc>
          <w:tcPr>
            <w:tcW w:w="103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14,2</w:t>
            </w:r>
          </w:p>
        </w:tc>
        <w:tc>
          <w:tcPr>
            <w:tcW w:w="103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85,8</w:t>
            </w:r>
          </w:p>
        </w:tc>
        <w:tc>
          <w:tcPr>
            <w:tcW w:w="1028"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1033"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1,0</w:t>
            </w:r>
          </w:p>
        </w:tc>
        <w:tc>
          <w:tcPr>
            <w:tcW w:w="1031"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6,4</w:t>
            </w:r>
          </w:p>
        </w:tc>
        <w:tc>
          <w:tcPr>
            <w:tcW w:w="1150"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51,1</w:t>
            </w:r>
          </w:p>
        </w:tc>
        <w:tc>
          <w:tcPr>
            <w:tcW w:w="1031"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41,5</w:t>
            </w:r>
          </w:p>
        </w:tc>
      </w:tr>
    </w:tbl>
    <w:p w:rsidR="00912465" w:rsidRPr="00CD6E5B" w:rsidRDefault="00912465">
      <w:pPr>
        <w:pStyle w:val="afd"/>
        <w:spacing w:before="0"/>
        <w:rPr>
          <w:rFonts w:asciiTheme="minorHAnsi" w:hAnsiTheme="minorHAnsi" w:cs="Arial"/>
          <w:color w:val="auto"/>
          <w:sz w:val="2"/>
          <w:lang w:val="kk-KZ"/>
        </w:rPr>
      </w:pPr>
    </w:p>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4.9 Үй шаруашылығының мөлшеріне байланысты табысы азық-түлік қоржыны құнынан төмен халықтың үлесі</w:t>
      </w:r>
    </w:p>
    <w:p w:rsidR="00912465" w:rsidRPr="00CD6E5B" w:rsidRDefault="00330BF3">
      <w:pPr>
        <w:pStyle w:val="afd"/>
        <w:spacing w:before="0" w:after="120"/>
        <w:rPr>
          <w:rFonts w:asciiTheme="minorHAnsi" w:hAnsiTheme="minorHAnsi"/>
          <w:color w:val="auto"/>
          <w:lang w:val="kk-KZ"/>
        </w:rPr>
      </w:pPr>
      <w:r w:rsidRPr="00CD6E5B">
        <w:rPr>
          <w:rFonts w:asciiTheme="minorHAnsi" w:hAnsiTheme="minorHAnsi" w:cs="Arial"/>
          <w:color w:val="auto"/>
        </w:rPr>
        <w:t>Доля населения</w:t>
      </w:r>
      <w:r w:rsidRPr="00CD6E5B">
        <w:rPr>
          <w:rFonts w:asciiTheme="minorHAnsi" w:hAnsiTheme="minorHAnsi" w:cs="Arial"/>
          <w:color w:val="auto"/>
          <w:lang w:val="kk-KZ"/>
        </w:rPr>
        <w:t xml:space="preserve">,имеющего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стоимости продовольственной корзины в зависимости от размера </w:t>
      </w:r>
      <w:r w:rsidRPr="00CD6E5B">
        <w:rPr>
          <w:rFonts w:asciiTheme="minorHAnsi" w:hAnsiTheme="minorHAnsi" w:cs="Arial"/>
          <w:color w:val="auto"/>
          <w:lang w:val="kk-KZ"/>
        </w:rPr>
        <w:t>домашнего хозяйства</w:t>
      </w:r>
    </w:p>
    <w:p w:rsidR="00912465" w:rsidRPr="00CD6E5B" w:rsidRDefault="00330BF3">
      <w:pPr>
        <w:pStyle w:val="aff3"/>
        <w:spacing w:after="60"/>
        <w:ind w:left="397"/>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bl>
      <w:tblPr>
        <w:tblW w:w="14530" w:type="dxa"/>
        <w:jc w:val="right"/>
        <w:tblLayout w:type="fixed"/>
        <w:tblCellMar>
          <w:left w:w="30" w:type="dxa"/>
          <w:right w:w="30" w:type="dxa"/>
        </w:tblCellMar>
        <w:tblLook w:val="0000"/>
      </w:tblPr>
      <w:tblGrid>
        <w:gridCol w:w="2025"/>
        <w:gridCol w:w="2020"/>
        <w:gridCol w:w="697"/>
        <w:gridCol w:w="698"/>
        <w:gridCol w:w="697"/>
        <w:gridCol w:w="699"/>
        <w:gridCol w:w="715"/>
        <w:gridCol w:w="683"/>
        <w:gridCol w:w="699"/>
        <w:gridCol w:w="700"/>
        <w:gridCol w:w="696"/>
        <w:gridCol w:w="706"/>
        <w:gridCol w:w="712"/>
        <w:gridCol w:w="680"/>
        <w:gridCol w:w="686"/>
        <w:gridCol w:w="709"/>
        <w:gridCol w:w="708"/>
      </w:tblGrid>
      <w:tr w:rsidR="00912465" w:rsidRPr="00CD6E5B">
        <w:trPr>
          <w:cantSplit/>
          <w:trHeight w:val="190"/>
          <w:jc w:val="right"/>
        </w:trPr>
        <w:tc>
          <w:tcPr>
            <w:tcW w:w="2025" w:type="dxa"/>
            <w:vMerge w:val="restart"/>
            <w:tcBorders>
              <w:top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lang w:val="kk-KZ"/>
              </w:rPr>
            </w:pPr>
          </w:p>
        </w:tc>
        <w:tc>
          <w:tcPr>
            <w:tcW w:w="2020" w:type="dxa"/>
            <w:vMerge w:val="restart"/>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 – барлығы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Всего н</w:t>
            </w:r>
            <w:r w:rsidRPr="00CD6E5B">
              <w:rPr>
                <w:rFonts w:asciiTheme="minorHAnsi" w:hAnsiTheme="minorHAnsi" w:cs="Arial"/>
                <w:color w:val="auto"/>
              </w:rPr>
              <w:t>аселение</w:t>
            </w:r>
            <w:r w:rsidRPr="00CD6E5B">
              <w:rPr>
                <w:rFonts w:asciiTheme="minorHAnsi" w:hAnsiTheme="minorHAnsi" w:cs="Arial"/>
                <w:color w:val="auto"/>
                <w:lang w:val="kk-KZ"/>
              </w:rPr>
              <w:t xml:space="preserve">, имеющего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стоимости продовольственной корзины</w:t>
            </w:r>
          </w:p>
        </w:tc>
        <w:tc>
          <w:tcPr>
            <w:tcW w:w="10485" w:type="dxa"/>
            <w:gridSpan w:val="1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шаруашылығының мөлшеріне байланысты табысы азық-түлік қоржыны құнынан төмен халықтың үлесі</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w:t>
            </w:r>
            <w:r w:rsidRPr="00CD6E5B">
              <w:rPr>
                <w:rFonts w:asciiTheme="minorHAnsi" w:hAnsiTheme="minorHAnsi" w:cs="Arial"/>
                <w:color w:val="auto"/>
                <w:lang w:val="kk-KZ"/>
              </w:rPr>
              <w:t xml:space="preserve">,имеющего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стоимости продовольственной корзины, в зависимости от размера </w:t>
            </w:r>
            <w:r w:rsidRPr="00CD6E5B">
              <w:rPr>
                <w:rFonts w:asciiTheme="minorHAnsi" w:hAnsiTheme="minorHAnsi" w:cs="Arial"/>
                <w:color w:val="auto"/>
                <w:lang w:val="kk-KZ"/>
              </w:rPr>
              <w:t>домашнего хозяйства</w:t>
            </w:r>
          </w:p>
        </w:tc>
      </w:tr>
      <w:tr w:rsidR="00912465" w:rsidRPr="00CD6E5B">
        <w:trPr>
          <w:cantSplit/>
          <w:trHeight w:val="190"/>
          <w:jc w:val="right"/>
        </w:trPr>
        <w:tc>
          <w:tcPr>
            <w:tcW w:w="2025"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020" w:type="dxa"/>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3506" w:type="dxa"/>
            <w:gridSpan w:val="5"/>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w:t>
            </w:r>
            <w:r w:rsidRPr="00CD6E5B">
              <w:rPr>
                <w:rFonts w:asciiTheme="minorHAnsi" w:hAnsiTheme="minorHAnsi" w:cs="Arial"/>
                <w:color w:val="auto"/>
                <w:lang w:val="kk-KZ"/>
              </w:rPr>
              <w:t>15</w:t>
            </w:r>
          </w:p>
        </w:tc>
        <w:tc>
          <w:tcPr>
            <w:tcW w:w="3484" w:type="dxa"/>
            <w:gridSpan w:val="5"/>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3495"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2017</w:t>
            </w:r>
          </w:p>
        </w:tc>
      </w:tr>
      <w:tr w:rsidR="00912465" w:rsidRPr="00CD6E5B">
        <w:trPr>
          <w:cantSplit/>
          <w:trHeight w:val="1134"/>
          <w:jc w:val="right"/>
        </w:trPr>
        <w:tc>
          <w:tcPr>
            <w:tcW w:w="2025"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020" w:type="dxa"/>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69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69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69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69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71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68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69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70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6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70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71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680"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686"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709"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7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r>
      <w:tr w:rsidR="00912465" w:rsidRPr="00CD6E5B">
        <w:trPr>
          <w:cantSplit/>
          <w:trHeight w:val="190"/>
          <w:jc w:val="right"/>
        </w:trPr>
        <w:tc>
          <w:tcPr>
            <w:tcW w:w="2025"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020" w:type="dxa"/>
            <w:tcBorders>
              <w:top w:val="single" w:sz="4" w:space="0" w:color="000000"/>
            </w:tcBorders>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tcBorders>
              <w:top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tcBorders>
              <w:top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1,5</w:t>
            </w:r>
          </w:p>
        </w:tc>
        <w:tc>
          <w:tcPr>
            <w:tcW w:w="697" w:type="dxa"/>
            <w:tcBorders>
              <w:top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6,2</w:t>
            </w:r>
          </w:p>
        </w:tc>
        <w:tc>
          <w:tcPr>
            <w:tcW w:w="699" w:type="dxa"/>
            <w:tcBorders>
              <w:top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12,1</w:t>
            </w:r>
          </w:p>
        </w:tc>
        <w:tc>
          <w:tcPr>
            <w:tcW w:w="715" w:type="dxa"/>
            <w:tcBorders>
              <w:top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80,2</w:t>
            </w:r>
          </w:p>
        </w:tc>
        <w:tc>
          <w:tcPr>
            <w:tcW w:w="683" w:type="dxa"/>
            <w:tcBorders>
              <w:top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tcBorders>
              <w:top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1,2</w:t>
            </w:r>
          </w:p>
        </w:tc>
        <w:tc>
          <w:tcPr>
            <w:tcW w:w="700" w:type="dxa"/>
            <w:tcBorders>
              <w:top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5,6</w:t>
            </w:r>
          </w:p>
        </w:tc>
        <w:tc>
          <w:tcPr>
            <w:tcW w:w="696" w:type="dxa"/>
            <w:tcBorders>
              <w:top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23,0</w:t>
            </w:r>
          </w:p>
        </w:tc>
        <w:tc>
          <w:tcPr>
            <w:tcW w:w="706" w:type="dxa"/>
            <w:tcBorders>
              <w:top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70,2</w:t>
            </w:r>
          </w:p>
        </w:tc>
        <w:tc>
          <w:tcPr>
            <w:tcW w:w="712" w:type="dxa"/>
            <w:tcBorders>
              <w:top w:val="single" w:sz="4" w:space="0" w:color="000000"/>
            </w:tcBorders>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Borders>
              <w:top w:val="single" w:sz="4" w:space="0" w:color="000000"/>
            </w:tcBorders>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Borders>
              <w:top w:val="single" w:sz="4" w:space="0" w:color="000000"/>
            </w:tcBorders>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3,1</w:t>
            </w:r>
          </w:p>
        </w:tc>
        <w:tc>
          <w:tcPr>
            <w:tcW w:w="709" w:type="dxa"/>
            <w:tcBorders>
              <w:top w:val="single" w:sz="4" w:space="0" w:color="000000"/>
            </w:tcBorders>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17,4</w:t>
            </w:r>
          </w:p>
        </w:tc>
        <w:tc>
          <w:tcPr>
            <w:tcW w:w="708" w:type="dxa"/>
            <w:tcBorders>
              <w:top w:val="single" w:sz="4" w:space="0" w:color="000000"/>
            </w:tcBorders>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79,5</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33,6</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66,4</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26,0</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74,0</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12</w:t>
            </w:r>
            <w:r w:rsidRPr="00CD6E5B">
              <w:rPr>
                <w:rFonts w:asciiTheme="minorHAnsi" w:hAnsiTheme="minorHAnsi" w:cs="Calibri"/>
                <w:color w:val="auto"/>
                <w:lang w:val="kk-KZ"/>
              </w:rPr>
              <w:t>,0</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31,8</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56,2</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5,3</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21,4</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73,3</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52,6</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47,4</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77,7</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22,3</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12,9</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17,2</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69,9</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5,0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13,1</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44,6</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37,3</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5,4</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12,4</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57,</w:t>
            </w:r>
            <w:r w:rsidRPr="00CD6E5B">
              <w:rPr>
                <w:rFonts w:asciiTheme="minorHAnsi" w:hAnsiTheme="minorHAnsi" w:cs="Calibri"/>
                <w:color w:val="auto"/>
                <w:lang w:val="en-US"/>
              </w:rPr>
              <w:t>3</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24,9</w:t>
            </w:r>
          </w:p>
        </w:tc>
        <w:tc>
          <w:tcPr>
            <w:tcW w:w="712"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0"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86"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17,2</w:t>
            </w:r>
          </w:p>
        </w:tc>
        <w:tc>
          <w:tcPr>
            <w:tcW w:w="709"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37,6</w:t>
            </w:r>
          </w:p>
        </w:tc>
        <w:tc>
          <w:tcPr>
            <w:tcW w:w="708" w:type="dxa"/>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45,</w:t>
            </w:r>
            <w:r w:rsidRPr="00CD6E5B">
              <w:rPr>
                <w:rFonts w:asciiTheme="minorHAnsi" w:hAnsiTheme="minorHAnsi" w:cs="Calibri"/>
                <w:color w:val="auto"/>
                <w:lang w:val="en-US"/>
              </w:rPr>
              <w:t>2</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2"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680"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686"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709"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708" w:type="dxa"/>
          </w:tcPr>
          <w:p w:rsidR="00912465" w:rsidRPr="00CD6E5B" w:rsidRDefault="00330BF3" w:rsidP="00C1240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912465" w:rsidRPr="00CD6E5B">
        <w:trPr>
          <w:cantSplit/>
          <w:trHeight w:val="190"/>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6,2</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93,8</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2"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680"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686" w:type="dxa"/>
          </w:tcPr>
          <w:p w:rsidR="00912465" w:rsidRPr="00CD6E5B" w:rsidRDefault="00330BF3" w:rsidP="00C1240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709" w:type="dxa"/>
          </w:tcPr>
          <w:p w:rsidR="00912465" w:rsidRPr="00CD6E5B" w:rsidRDefault="00330BF3" w:rsidP="00C1240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13,6</w:t>
            </w:r>
          </w:p>
        </w:tc>
        <w:tc>
          <w:tcPr>
            <w:tcW w:w="708" w:type="dxa"/>
          </w:tcPr>
          <w:p w:rsidR="00912465" w:rsidRPr="00CD6E5B" w:rsidRDefault="00330BF3" w:rsidP="00C1240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86,4</w:t>
            </w:r>
          </w:p>
        </w:tc>
      </w:tr>
      <w:tr w:rsidR="00912465" w:rsidRPr="00CD6E5B">
        <w:trPr>
          <w:cantSplit/>
          <w:trHeight w:val="190"/>
          <w:jc w:val="right"/>
        </w:trPr>
        <w:tc>
          <w:tcPr>
            <w:tcW w:w="202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680" w:type="dxa"/>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686" w:type="dxa"/>
          </w:tcPr>
          <w:p w:rsidR="00912465" w:rsidRPr="00CD6E5B" w:rsidRDefault="00330BF3" w:rsidP="00C1240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709" w:type="dxa"/>
          </w:tcPr>
          <w:p w:rsidR="00912465" w:rsidRPr="00CD6E5B" w:rsidRDefault="00330BF3" w:rsidP="00C1240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708" w:type="dxa"/>
          </w:tcPr>
          <w:p w:rsidR="00912465" w:rsidRPr="00CD6E5B" w:rsidRDefault="00330BF3" w:rsidP="00C1240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r>
      <w:tr w:rsidR="00912465" w:rsidRPr="00CD6E5B" w:rsidTr="00C12403">
        <w:trPr>
          <w:cantSplit/>
          <w:trHeight w:hRule="exact" w:val="147"/>
          <w:jc w:val="right"/>
        </w:trPr>
        <w:tc>
          <w:tcPr>
            <w:tcW w:w="202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020" w:type="dxa"/>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83"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712" w:type="dxa"/>
            <w:vAlign w:val="bottom"/>
          </w:tcPr>
          <w:p w:rsidR="00912465" w:rsidRPr="00CD6E5B" w:rsidRDefault="00330BF3" w:rsidP="00C12403">
            <w:pPr>
              <w:widowControl w:val="0"/>
              <w:spacing w:line="240" w:lineRule="auto"/>
              <w:ind w:right="57"/>
              <w:jc w:val="right"/>
              <w:rPr>
                <w:rFonts w:asciiTheme="minorHAnsi" w:hAnsiTheme="minorHAnsi" w:cs="Calibri"/>
                <w:sz w:val="16"/>
              </w:rPr>
            </w:pPr>
            <w:r w:rsidRPr="00CD6E5B">
              <w:rPr>
                <w:rFonts w:asciiTheme="minorHAnsi" w:hAnsiTheme="minorHAnsi" w:cs="Calibri"/>
                <w:sz w:val="16"/>
              </w:rPr>
              <w:t>...</w:t>
            </w:r>
          </w:p>
        </w:tc>
        <w:tc>
          <w:tcPr>
            <w:tcW w:w="680" w:type="dxa"/>
            <w:vAlign w:val="bottom"/>
          </w:tcPr>
          <w:p w:rsidR="00912465" w:rsidRPr="00CD6E5B" w:rsidRDefault="00330BF3" w:rsidP="00C12403">
            <w:pPr>
              <w:widowControl w:val="0"/>
              <w:spacing w:line="240" w:lineRule="auto"/>
              <w:ind w:right="57"/>
              <w:jc w:val="right"/>
              <w:rPr>
                <w:rFonts w:asciiTheme="minorHAnsi" w:hAnsiTheme="minorHAnsi" w:cs="Calibri"/>
                <w:sz w:val="16"/>
              </w:rPr>
            </w:pPr>
            <w:r w:rsidRPr="00CD6E5B">
              <w:rPr>
                <w:rFonts w:asciiTheme="minorHAnsi" w:hAnsiTheme="minorHAnsi" w:cs="Calibri"/>
                <w:sz w:val="16"/>
              </w:rPr>
              <w:t>...</w:t>
            </w:r>
          </w:p>
        </w:tc>
        <w:tc>
          <w:tcPr>
            <w:tcW w:w="686" w:type="dxa"/>
            <w:vAlign w:val="bottom"/>
          </w:tcPr>
          <w:p w:rsidR="00912465" w:rsidRPr="00CD6E5B" w:rsidRDefault="00330BF3" w:rsidP="00C12403">
            <w:pPr>
              <w:widowControl w:val="0"/>
              <w:spacing w:line="240" w:lineRule="auto"/>
              <w:ind w:right="57"/>
              <w:jc w:val="right"/>
              <w:rPr>
                <w:rFonts w:asciiTheme="minorHAnsi" w:hAnsiTheme="minorHAnsi" w:cs="Calibri"/>
                <w:sz w:val="16"/>
              </w:rPr>
            </w:pPr>
            <w:r w:rsidRPr="00CD6E5B">
              <w:rPr>
                <w:rFonts w:asciiTheme="minorHAnsi" w:hAnsiTheme="minorHAnsi" w:cs="Calibri"/>
                <w:sz w:val="16"/>
              </w:rPr>
              <w:t>...</w:t>
            </w:r>
          </w:p>
        </w:tc>
        <w:tc>
          <w:tcPr>
            <w:tcW w:w="709" w:type="dxa"/>
            <w:vAlign w:val="bottom"/>
          </w:tcPr>
          <w:p w:rsidR="00912465" w:rsidRPr="00CD6E5B" w:rsidRDefault="00330BF3" w:rsidP="00C12403">
            <w:pPr>
              <w:widowControl w:val="0"/>
              <w:spacing w:line="240" w:lineRule="auto"/>
              <w:ind w:right="57"/>
              <w:jc w:val="right"/>
              <w:rPr>
                <w:rFonts w:asciiTheme="minorHAnsi" w:hAnsiTheme="minorHAnsi" w:cs="Calibri"/>
                <w:sz w:val="16"/>
              </w:rPr>
            </w:pPr>
            <w:r w:rsidRPr="00CD6E5B">
              <w:rPr>
                <w:rFonts w:asciiTheme="minorHAnsi" w:hAnsiTheme="minorHAnsi" w:cs="Calibri"/>
                <w:sz w:val="16"/>
              </w:rPr>
              <w:t>...</w:t>
            </w:r>
          </w:p>
        </w:tc>
        <w:tc>
          <w:tcPr>
            <w:tcW w:w="708" w:type="dxa"/>
            <w:vAlign w:val="bottom"/>
          </w:tcPr>
          <w:p w:rsidR="00912465" w:rsidRPr="00CD6E5B" w:rsidRDefault="00330BF3" w:rsidP="00C12403">
            <w:pPr>
              <w:widowControl w:val="0"/>
              <w:spacing w:line="240" w:lineRule="auto"/>
              <w:ind w:right="57"/>
              <w:jc w:val="right"/>
              <w:rPr>
                <w:rFonts w:asciiTheme="minorHAnsi" w:hAnsiTheme="minorHAnsi" w:cs="Calibri"/>
                <w:sz w:val="16"/>
              </w:rPr>
            </w:pPr>
            <w:r w:rsidRPr="00CD6E5B">
              <w:rPr>
                <w:rFonts w:asciiTheme="minorHAnsi" w:hAnsiTheme="minorHAnsi" w:cs="Calibri"/>
                <w:sz w:val="16"/>
              </w:rPr>
              <w:t>100,0</w:t>
            </w:r>
          </w:p>
        </w:tc>
      </w:tr>
      <w:tr w:rsidR="00912465" w:rsidRPr="00CD6E5B" w:rsidTr="00C12403">
        <w:trPr>
          <w:cantSplit/>
          <w:trHeight w:hRule="exact" w:val="149"/>
          <w:jc w:val="right"/>
        </w:trPr>
        <w:tc>
          <w:tcPr>
            <w:tcW w:w="2025" w:type="dxa"/>
            <w:tcBorders>
              <w:bottom w:val="single" w:sz="4" w:space="0" w:color="000000"/>
            </w:tcBorders>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020" w:type="dxa"/>
            <w:tcBorders>
              <w:bottom w:val="single" w:sz="4" w:space="0" w:color="000000"/>
            </w:tcBorders>
            <w:vAlign w:val="bottom"/>
          </w:tcPr>
          <w:p w:rsidR="00912465" w:rsidRPr="00CD6E5B" w:rsidRDefault="00330BF3" w:rsidP="00C12403">
            <w:pPr>
              <w:pStyle w:val="aff1"/>
              <w:widowControl w:val="0"/>
              <w:rPr>
                <w:rFonts w:asciiTheme="minorHAnsi" w:hAnsiTheme="minorHAnsi" w:cs="Arial"/>
                <w:color w:val="auto"/>
              </w:rPr>
            </w:pPr>
            <w:r w:rsidRPr="00CD6E5B">
              <w:rPr>
                <w:rFonts w:asciiTheme="minorHAnsi" w:hAnsiTheme="minorHAnsi" w:cs="Arial"/>
                <w:color w:val="auto"/>
              </w:rPr>
              <w:t>100,0</w:t>
            </w:r>
          </w:p>
        </w:tc>
        <w:tc>
          <w:tcPr>
            <w:tcW w:w="697"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8"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7"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99"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715"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Arial"/>
                <w:sz w:val="16"/>
              </w:rPr>
            </w:pPr>
            <w:r w:rsidRPr="00CD6E5B">
              <w:rPr>
                <w:rFonts w:asciiTheme="minorHAnsi" w:hAnsiTheme="minorHAnsi" w:cs="Arial"/>
                <w:sz w:val="16"/>
              </w:rPr>
              <w:t>...</w:t>
            </w:r>
          </w:p>
        </w:tc>
        <w:tc>
          <w:tcPr>
            <w:tcW w:w="683" w:type="dxa"/>
            <w:tcBorders>
              <w:bottom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9" w:type="dxa"/>
            <w:tcBorders>
              <w:bottom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0" w:type="dxa"/>
            <w:tcBorders>
              <w:bottom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696" w:type="dxa"/>
            <w:tcBorders>
              <w:bottom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06" w:type="dxa"/>
            <w:tcBorders>
              <w:bottom w:val="single" w:sz="4" w:space="0" w:color="000000"/>
            </w:tcBorders>
            <w:vAlign w:val="bottom"/>
          </w:tcPr>
          <w:p w:rsidR="00912465" w:rsidRPr="00CD6E5B" w:rsidRDefault="00330BF3" w:rsidP="00C12403">
            <w:pPr>
              <w:pStyle w:val="aff1"/>
              <w:widowControl w:val="0"/>
              <w:rPr>
                <w:rFonts w:asciiTheme="minorHAnsi" w:hAnsiTheme="minorHAnsi" w:cs="Calibri"/>
                <w:color w:val="auto"/>
              </w:rPr>
            </w:pPr>
            <w:r w:rsidRPr="00CD6E5B">
              <w:rPr>
                <w:rFonts w:asciiTheme="minorHAnsi" w:hAnsiTheme="minorHAnsi" w:cs="Calibri"/>
                <w:color w:val="auto"/>
              </w:rPr>
              <w:t>...</w:t>
            </w:r>
          </w:p>
        </w:tc>
        <w:tc>
          <w:tcPr>
            <w:tcW w:w="712" w:type="dxa"/>
            <w:tcBorders>
              <w:bottom w:val="single" w:sz="4" w:space="0" w:color="000000"/>
            </w:tcBorders>
            <w:vAlign w:val="bottom"/>
          </w:tcPr>
          <w:p w:rsidR="00912465" w:rsidRPr="00CD6E5B" w:rsidRDefault="00330BF3" w:rsidP="00C12403">
            <w:pPr>
              <w:widowControl w:val="0"/>
              <w:spacing w:line="240" w:lineRule="auto"/>
              <w:ind w:right="57"/>
              <w:jc w:val="right"/>
              <w:rPr>
                <w:rFonts w:asciiTheme="minorHAnsi" w:hAnsiTheme="minorHAnsi" w:cs="Calibri"/>
                <w:sz w:val="16"/>
                <w:szCs w:val="16"/>
              </w:rPr>
            </w:pPr>
            <w:r w:rsidRPr="00CD6E5B">
              <w:rPr>
                <w:rFonts w:asciiTheme="minorHAnsi" w:hAnsiTheme="minorHAnsi" w:cs="Calibri"/>
                <w:sz w:val="16"/>
                <w:szCs w:val="16"/>
              </w:rPr>
              <w:t>...</w:t>
            </w:r>
          </w:p>
        </w:tc>
        <w:tc>
          <w:tcPr>
            <w:tcW w:w="680" w:type="dxa"/>
            <w:tcBorders>
              <w:bottom w:val="single" w:sz="4" w:space="0" w:color="000000"/>
            </w:tcBorders>
            <w:vAlign w:val="bottom"/>
          </w:tcPr>
          <w:p w:rsidR="00912465" w:rsidRPr="00CD6E5B" w:rsidRDefault="00330BF3" w:rsidP="00C12403">
            <w:pPr>
              <w:widowControl w:val="0"/>
              <w:spacing w:line="240" w:lineRule="auto"/>
              <w:ind w:right="57"/>
              <w:jc w:val="right"/>
              <w:rPr>
                <w:rFonts w:asciiTheme="minorHAnsi" w:hAnsiTheme="minorHAnsi" w:cs="Calibri"/>
                <w:sz w:val="16"/>
                <w:szCs w:val="16"/>
              </w:rPr>
            </w:pPr>
            <w:r w:rsidRPr="00CD6E5B">
              <w:rPr>
                <w:rFonts w:asciiTheme="minorHAnsi" w:hAnsiTheme="minorHAnsi" w:cs="Calibri"/>
                <w:sz w:val="16"/>
                <w:szCs w:val="16"/>
              </w:rPr>
              <w:t>...</w:t>
            </w:r>
          </w:p>
        </w:tc>
        <w:tc>
          <w:tcPr>
            <w:tcW w:w="686" w:type="dxa"/>
            <w:tcBorders>
              <w:bottom w:val="single" w:sz="4" w:space="0" w:color="000000"/>
            </w:tcBorders>
            <w:vAlign w:val="bottom"/>
          </w:tcPr>
          <w:p w:rsidR="00912465" w:rsidRPr="00CD6E5B" w:rsidRDefault="00330BF3" w:rsidP="00C12403">
            <w:pPr>
              <w:widowControl w:val="0"/>
              <w:spacing w:line="240" w:lineRule="auto"/>
              <w:ind w:right="57"/>
              <w:jc w:val="right"/>
              <w:rPr>
                <w:rFonts w:asciiTheme="minorHAnsi" w:hAnsiTheme="minorHAnsi" w:cs="Calibri"/>
                <w:sz w:val="16"/>
                <w:szCs w:val="16"/>
              </w:rPr>
            </w:pPr>
            <w:r w:rsidRPr="00CD6E5B">
              <w:rPr>
                <w:rFonts w:asciiTheme="minorHAnsi" w:hAnsiTheme="minorHAnsi" w:cs="Calibri"/>
                <w:sz w:val="16"/>
                <w:szCs w:val="16"/>
              </w:rPr>
              <w:t>...</w:t>
            </w:r>
          </w:p>
        </w:tc>
        <w:tc>
          <w:tcPr>
            <w:tcW w:w="709" w:type="dxa"/>
            <w:tcBorders>
              <w:bottom w:val="single" w:sz="4" w:space="0" w:color="000000"/>
            </w:tcBorders>
            <w:vAlign w:val="bottom"/>
          </w:tcPr>
          <w:p w:rsidR="00912465" w:rsidRPr="00CD6E5B" w:rsidRDefault="00330BF3" w:rsidP="00C12403">
            <w:pPr>
              <w:widowControl w:val="0"/>
              <w:spacing w:line="240" w:lineRule="auto"/>
              <w:ind w:right="57"/>
              <w:jc w:val="right"/>
              <w:rPr>
                <w:rFonts w:asciiTheme="minorHAnsi" w:hAnsiTheme="minorHAnsi" w:cs="Calibri"/>
                <w:sz w:val="16"/>
                <w:szCs w:val="16"/>
              </w:rPr>
            </w:pPr>
            <w:r w:rsidRPr="00CD6E5B">
              <w:rPr>
                <w:rFonts w:asciiTheme="minorHAnsi" w:hAnsiTheme="minorHAnsi" w:cs="Calibri"/>
                <w:sz w:val="16"/>
                <w:szCs w:val="16"/>
              </w:rPr>
              <w:t>...</w:t>
            </w:r>
          </w:p>
        </w:tc>
        <w:tc>
          <w:tcPr>
            <w:tcW w:w="708" w:type="dxa"/>
            <w:tcBorders>
              <w:bottom w:val="single" w:sz="4" w:space="0" w:color="000000"/>
            </w:tcBorders>
            <w:vAlign w:val="bottom"/>
          </w:tcPr>
          <w:p w:rsidR="00912465" w:rsidRPr="00CD6E5B" w:rsidRDefault="00330BF3" w:rsidP="00C12403">
            <w:pPr>
              <w:widowControl w:val="0"/>
              <w:spacing w:line="240" w:lineRule="auto"/>
              <w:ind w:right="57"/>
              <w:jc w:val="right"/>
              <w:rPr>
                <w:rFonts w:asciiTheme="minorHAnsi" w:hAnsiTheme="minorHAnsi" w:cs="Arial"/>
                <w:sz w:val="16"/>
                <w:szCs w:val="16"/>
              </w:rPr>
            </w:pPr>
            <w:r w:rsidRPr="00CD6E5B">
              <w:rPr>
                <w:rFonts w:asciiTheme="minorHAnsi" w:hAnsiTheme="minorHAnsi" w:cs="Arial"/>
                <w:sz w:val="16"/>
                <w:szCs w:val="16"/>
              </w:rPr>
              <w:t>100,0</w:t>
            </w:r>
          </w:p>
        </w:tc>
      </w:tr>
    </w:tbl>
    <w:p w:rsidR="00912465" w:rsidRPr="00CD6E5B" w:rsidRDefault="00330BF3" w:rsidP="00C12403">
      <w:pPr>
        <w:pStyle w:val="afd"/>
        <w:pageBreakBefore/>
        <w:spacing w:before="60" w:after="60"/>
        <w:ind w:left="397"/>
        <w:jc w:val="left"/>
        <w:rPr>
          <w:rFonts w:asciiTheme="minorHAnsi" w:hAnsiTheme="minorHAnsi"/>
          <w:color w:val="auto"/>
          <w:lang w:val="kk-KZ"/>
        </w:rPr>
      </w:pPr>
      <w:r w:rsidRPr="00CD6E5B">
        <w:rPr>
          <w:rFonts w:asciiTheme="minorHAnsi" w:hAnsiTheme="minorHAnsi" w:cs="Arial"/>
          <w:b w:val="0"/>
          <w:color w:val="auto"/>
          <w:sz w:val="16"/>
          <w:szCs w:val="16"/>
          <w:lang w:val="kk-KZ"/>
        </w:rPr>
        <w:lastRenderedPageBreak/>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4914" w:type="dxa"/>
        <w:jc w:val="center"/>
        <w:tblLayout w:type="fixed"/>
        <w:tblCellMar>
          <w:left w:w="30" w:type="dxa"/>
          <w:right w:w="30" w:type="dxa"/>
        </w:tblCellMar>
        <w:tblLook w:val="0000"/>
      </w:tblPr>
      <w:tblGrid>
        <w:gridCol w:w="80"/>
        <w:gridCol w:w="1979"/>
        <w:gridCol w:w="336"/>
        <w:gridCol w:w="1292"/>
        <w:gridCol w:w="504"/>
        <w:gridCol w:w="578"/>
        <w:gridCol w:w="454"/>
        <w:gridCol w:w="406"/>
        <w:gridCol w:w="626"/>
        <w:gridCol w:w="368"/>
        <w:gridCol w:w="664"/>
        <w:gridCol w:w="330"/>
        <w:gridCol w:w="700"/>
        <w:gridCol w:w="161"/>
        <w:gridCol w:w="872"/>
        <w:gridCol w:w="257"/>
        <w:gridCol w:w="775"/>
        <w:gridCol w:w="85"/>
        <w:gridCol w:w="948"/>
        <w:gridCol w:w="81"/>
        <w:gridCol w:w="949"/>
        <w:gridCol w:w="148"/>
        <w:gridCol w:w="885"/>
        <w:gridCol w:w="112"/>
        <w:gridCol w:w="1324"/>
      </w:tblGrid>
      <w:tr w:rsidR="00912465" w:rsidRPr="00CD6E5B">
        <w:trPr>
          <w:cantSplit/>
          <w:trHeight w:val="190"/>
          <w:jc w:val="center"/>
        </w:trPr>
        <w:tc>
          <w:tcPr>
            <w:tcW w:w="2029" w:type="dxa"/>
            <w:gridSpan w:val="2"/>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2137" w:type="dxa"/>
            <w:gridSpan w:val="3"/>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Табысы азық-түлік қоржыны құнынан төмен халық – барлығы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население</w:t>
            </w:r>
            <w:r w:rsidRPr="00CD6E5B">
              <w:rPr>
                <w:rFonts w:asciiTheme="minorHAnsi" w:hAnsiTheme="minorHAnsi" w:cs="Arial"/>
                <w:color w:val="auto"/>
                <w:lang w:val="kk-KZ"/>
              </w:rPr>
              <w:t>, имеющего</w:t>
            </w:r>
            <w:r w:rsidRPr="00CD6E5B">
              <w:rPr>
                <w:rFonts w:asciiTheme="minorHAnsi" w:hAnsiTheme="minorHAnsi" w:cs="Arial"/>
                <w:color w:val="auto"/>
              </w:rPr>
              <w:t xml:space="preserve"> 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стоимости продовольственной корзины</w:t>
            </w:r>
          </w:p>
        </w:tc>
        <w:tc>
          <w:tcPr>
            <w:tcW w:w="10747" w:type="dxa"/>
            <w:gridSpan w:val="20"/>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шаруашылығының мөлшеріне байланысты табысы азық-түлік қоржыны құнынан төмен халықтың үлесі</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населения</w:t>
            </w:r>
            <w:r w:rsidRPr="00CD6E5B">
              <w:rPr>
                <w:rFonts w:asciiTheme="minorHAnsi" w:hAnsiTheme="minorHAnsi" w:cs="Arial"/>
                <w:color w:val="auto"/>
                <w:lang w:val="kk-KZ"/>
              </w:rPr>
              <w:t xml:space="preserve">,имеющего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xml:space="preserve"> ниже стоимости продовольственной корзины, в зависимости от размера </w:t>
            </w:r>
            <w:r w:rsidRPr="00CD6E5B">
              <w:rPr>
                <w:rFonts w:asciiTheme="minorHAnsi" w:hAnsiTheme="minorHAnsi" w:cs="Arial"/>
                <w:color w:val="auto"/>
                <w:lang w:val="kk-KZ"/>
              </w:rPr>
              <w:t>домашнего хозяйства</w:t>
            </w:r>
          </w:p>
        </w:tc>
      </w:tr>
      <w:tr w:rsidR="00912465" w:rsidRPr="00CD6E5B">
        <w:trPr>
          <w:cantSplit/>
          <w:trHeight w:val="190"/>
          <w:jc w:val="center"/>
        </w:trPr>
        <w:tc>
          <w:tcPr>
            <w:tcW w:w="2029" w:type="dxa"/>
            <w:gridSpan w:val="2"/>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137" w:type="dxa"/>
            <w:gridSpan w:val="3"/>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5171" w:type="dxa"/>
            <w:gridSpan w:val="10"/>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8</w:t>
            </w:r>
          </w:p>
        </w:tc>
        <w:tc>
          <w:tcPr>
            <w:tcW w:w="5576" w:type="dxa"/>
            <w:gridSpan w:val="10"/>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2019</w:t>
            </w:r>
          </w:p>
        </w:tc>
      </w:tr>
      <w:tr w:rsidR="00912465" w:rsidRPr="00CD6E5B">
        <w:trPr>
          <w:cantSplit/>
          <w:trHeight w:val="620"/>
          <w:jc w:val="center"/>
        </w:trPr>
        <w:tc>
          <w:tcPr>
            <w:tcW w:w="2029" w:type="dxa"/>
            <w:gridSpan w:val="2"/>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2137" w:type="dxa"/>
            <w:gridSpan w:val="3"/>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34"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1034"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1035"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1033"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1035"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1035"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1035" w:type="dxa"/>
            <w:gridSpan w:val="2"/>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1032" w:type="dxa"/>
            <w:gridSpan w:val="2"/>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1035" w:type="dxa"/>
            <w:gridSpan w:val="2"/>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1439"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r>
      <w:tr w:rsidR="00912465" w:rsidRPr="00CD6E5B">
        <w:trPr>
          <w:cantSplit/>
          <w:trHeight w:val="190"/>
          <w:jc w:val="center"/>
        </w:trPr>
        <w:tc>
          <w:tcPr>
            <w:tcW w:w="2029" w:type="dxa"/>
            <w:gridSpan w:val="2"/>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37" w:type="dxa"/>
            <w:gridSpan w:val="3"/>
            <w:tcBorders>
              <w:top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w:t>
            </w:r>
          </w:p>
        </w:tc>
        <w:tc>
          <w:tcPr>
            <w:tcW w:w="1035" w:type="dxa"/>
            <w:gridSpan w:val="2"/>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2,5</w:t>
            </w:r>
          </w:p>
        </w:tc>
        <w:tc>
          <w:tcPr>
            <w:tcW w:w="1033" w:type="dxa"/>
            <w:gridSpan w:val="2"/>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12,5</w:t>
            </w:r>
          </w:p>
        </w:tc>
        <w:tc>
          <w:tcPr>
            <w:tcW w:w="1035" w:type="dxa"/>
            <w:gridSpan w:val="2"/>
            <w:tcBorders>
              <w:top w:val="single" w:sz="4" w:space="0" w:color="000000"/>
            </w:tcBorders>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83,6</w:t>
            </w:r>
          </w:p>
        </w:tc>
        <w:tc>
          <w:tcPr>
            <w:tcW w:w="1035" w:type="dxa"/>
            <w:gridSpan w:val="2"/>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c>
          <w:tcPr>
            <w:tcW w:w="1035" w:type="dxa"/>
            <w:gridSpan w:val="2"/>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8,6</w:t>
            </w:r>
          </w:p>
        </w:tc>
        <w:tc>
          <w:tcPr>
            <w:tcW w:w="1035" w:type="dxa"/>
            <w:gridSpan w:val="2"/>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12,0</w:t>
            </w:r>
          </w:p>
        </w:tc>
        <w:tc>
          <w:tcPr>
            <w:tcW w:w="1439" w:type="dxa"/>
            <w:gridSpan w:val="2"/>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78,6</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26,9</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54,7</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18,4</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40,7</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59,3</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18,8</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81,2</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28,6</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66,7</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7,5</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92,5</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3"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100,0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100,0</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43,5</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56,5</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100,0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r>
      <w:tr w:rsidR="00912465" w:rsidRPr="00CD6E5B">
        <w:trPr>
          <w:cantSplit/>
          <w:trHeight w:val="190"/>
          <w:jc w:val="center"/>
        </w:trPr>
        <w:tc>
          <w:tcPr>
            <w:tcW w:w="2029" w:type="dxa"/>
            <w:gridSpan w:val="2"/>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8,0</w:t>
            </w:r>
          </w:p>
        </w:tc>
        <w:tc>
          <w:tcPr>
            <w:tcW w:w="1035"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92,0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29,7</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70,3</w:t>
            </w:r>
          </w:p>
        </w:tc>
      </w:tr>
      <w:tr w:rsidR="00912465" w:rsidRPr="00CD6E5B">
        <w:trPr>
          <w:cantSplit/>
          <w:trHeight w:val="190"/>
          <w:jc w:val="center"/>
        </w:trPr>
        <w:tc>
          <w:tcPr>
            <w:tcW w:w="2029" w:type="dxa"/>
            <w:gridSpan w:val="2"/>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100,0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r>
      <w:tr w:rsidR="00912465" w:rsidRPr="00CD6E5B">
        <w:trPr>
          <w:cantSplit/>
          <w:trHeight w:val="190"/>
          <w:jc w:val="center"/>
        </w:trPr>
        <w:tc>
          <w:tcPr>
            <w:tcW w:w="2029" w:type="dxa"/>
            <w:gridSpan w:val="2"/>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37" w:type="dxa"/>
            <w:gridSpan w:val="3"/>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1034"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37,5</w:t>
            </w:r>
          </w:p>
        </w:tc>
        <w:tc>
          <w:tcPr>
            <w:tcW w:w="1035" w:type="dxa"/>
            <w:gridSpan w:val="2"/>
          </w:tcPr>
          <w:p w:rsidR="00912465" w:rsidRPr="00CD6E5B" w:rsidRDefault="00330BF3">
            <w:pPr>
              <w:widowControl w:val="0"/>
              <w:spacing w:after="0"/>
              <w:jc w:val="right"/>
              <w:rPr>
                <w:rFonts w:asciiTheme="minorHAnsi" w:hAnsiTheme="minorHAnsi" w:cs="Arial"/>
                <w:sz w:val="16"/>
                <w:szCs w:val="16"/>
              </w:rPr>
            </w:pPr>
            <w:r w:rsidRPr="00CD6E5B">
              <w:rPr>
                <w:rFonts w:asciiTheme="minorHAnsi" w:hAnsiTheme="minorHAnsi" w:cs="Arial"/>
                <w:sz w:val="16"/>
                <w:szCs w:val="16"/>
              </w:rPr>
              <w:t>62,5</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100,0</w:t>
            </w:r>
          </w:p>
        </w:tc>
        <w:tc>
          <w:tcPr>
            <w:tcW w:w="1035"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r>
      <w:tr w:rsidR="00912465" w:rsidRPr="00CD6E5B">
        <w:trPr>
          <w:cantSplit/>
          <w:trHeight w:val="190"/>
          <w:jc w:val="center"/>
        </w:trPr>
        <w:tc>
          <w:tcPr>
            <w:tcW w:w="2029" w:type="dxa"/>
            <w:gridSpan w:val="2"/>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37" w:type="dxa"/>
            <w:gridSpan w:val="3"/>
            <w:tcBorders>
              <w:bottom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034" w:type="dxa"/>
            <w:gridSpan w:val="2"/>
            <w:tcBorders>
              <w:bottom w:val="single" w:sz="4" w:space="0" w:color="000000"/>
            </w:tcBorders>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w:t>
            </w:r>
          </w:p>
        </w:tc>
        <w:tc>
          <w:tcPr>
            <w:tcW w:w="1034" w:type="dxa"/>
            <w:gridSpan w:val="2"/>
            <w:tcBorders>
              <w:bottom w:val="single" w:sz="4" w:space="0" w:color="000000"/>
            </w:tcBorders>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Borders>
              <w:bottom w:val="single" w:sz="4" w:space="0" w:color="000000"/>
            </w:tcBorders>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3" w:type="dxa"/>
            <w:gridSpan w:val="2"/>
            <w:tcBorders>
              <w:bottom w:val="single" w:sz="4" w:space="0" w:color="000000"/>
            </w:tcBorders>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Borders>
              <w:bottom w:val="single" w:sz="4" w:space="0" w:color="000000"/>
            </w:tcBorders>
          </w:tcPr>
          <w:p w:rsidR="00912465" w:rsidRPr="00CD6E5B" w:rsidRDefault="00330BF3">
            <w:pPr>
              <w:widowControl w:val="0"/>
              <w:spacing w:after="0"/>
              <w:jc w:val="right"/>
              <w:rPr>
                <w:rFonts w:asciiTheme="minorHAnsi" w:hAnsiTheme="minorHAnsi" w:cs="Calibri"/>
                <w:bCs/>
                <w:sz w:val="16"/>
                <w:szCs w:val="16"/>
              </w:rPr>
            </w:pPr>
            <w:r w:rsidRPr="00CD6E5B">
              <w:rPr>
                <w:rFonts w:asciiTheme="minorHAnsi" w:hAnsiTheme="minorHAnsi" w:cs="Calibri"/>
                <w:bCs/>
                <w:sz w:val="16"/>
                <w:szCs w:val="16"/>
              </w:rPr>
              <w:t>...</w:t>
            </w:r>
          </w:p>
        </w:tc>
        <w:tc>
          <w:tcPr>
            <w:tcW w:w="1035" w:type="dxa"/>
            <w:gridSpan w:val="2"/>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2" w:type="dxa"/>
            <w:gridSpan w:val="2"/>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035" w:type="dxa"/>
            <w:gridSpan w:val="2"/>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c>
          <w:tcPr>
            <w:tcW w:w="1439" w:type="dxa"/>
            <w:gridSpan w:val="2"/>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w:t>
            </w:r>
          </w:p>
        </w:tc>
      </w:tr>
      <w:tr w:rsidR="00912465" w:rsidRPr="00CD6E5B">
        <w:trPr>
          <w:trHeight w:val="990"/>
          <w:jc w:val="center"/>
        </w:trPr>
        <w:tc>
          <w:tcPr>
            <w:tcW w:w="44" w:type="dxa"/>
          </w:tcPr>
          <w:p w:rsidR="00912465" w:rsidRPr="00CD6E5B" w:rsidRDefault="00912465">
            <w:pPr>
              <w:pStyle w:val="afd"/>
              <w:widowControl w:val="0"/>
              <w:spacing w:before="240"/>
              <w:rPr>
                <w:rFonts w:asciiTheme="minorHAnsi" w:hAnsiTheme="minorHAnsi" w:cs="Arial"/>
                <w:color w:val="auto"/>
                <w:lang w:val="kk-KZ"/>
              </w:rPr>
            </w:pPr>
          </w:p>
        </w:tc>
        <w:tc>
          <w:tcPr>
            <w:tcW w:w="14869" w:type="dxa"/>
            <w:gridSpan w:val="24"/>
            <w:vAlign w:val="bottom"/>
          </w:tcPr>
          <w:p w:rsidR="00912465" w:rsidRPr="00CD6E5B" w:rsidRDefault="00330BF3">
            <w:pPr>
              <w:pStyle w:val="afd"/>
              <w:widowControl w:val="0"/>
              <w:spacing w:before="240"/>
              <w:rPr>
                <w:rFonts w:asciiTheme="minorHAnsi" w:hAnsiTheme="minorHAnsi" w:cs="Arial"/>
                <w:color w:val="auto"/>
                <w:lang w:val="kk-KZ"/>
              </w:rPr>
            </w:pPr>
            <w:r w:rsidRPr="00CD6E5B">
              <w:rPr>
                <w:rFonts w:asciiTheme="minorHAnsi" w:hAnsiTheme="minorHAnsi" w:cs="Arial"/>
                <w:color w:val="auto"/>
                <w:lang w:val="kk-KZ"/>
              </w:rPr>
              <w:t>4.10 2019 жылы үй шаруашылықтары мен халықты орташа жан басына шаққандағы тұтынуға жұмсаған табысының мөлшері бойынша бөлу</w:t>
            </w:r>
          </w:p>
          <w:p w:rsidR="00912465" w:rsidRPr="00CD6E5B" w:rsidRDefault="00330BF3">
            <w:pPr>
              <w:pStyle w:val="afd"/>
              <w:widowControl w:val="0"/>
              <w:spacing w:before="0" w:after="120"/>
              <w:rPr>
                <w:rFonts w:asciiTheme="minorHAnsi" w:hAnsiTheme="minorHAnsi" w:cs="Arial"/>
                <w:color w:val="auto"/>
              </w:rPr>
            </w:pPr>
            <w:r w:rsidRPr="00CD6E5B">
              <w:rPr>
                <w:rFonts w:asciiTheme="minorHAnsi" w:hAnsiTheme="minorHAnsi" w:cs="Arial"/>
                <w:color w:val="auto"/>
              </w:rPr>
              <w:t>Распределение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 и населения по размеру среднедушевого дохода, использованного на потреблениев 2019году</w:t>
            </w:r>
          </w:p>
          <w:p w:rsidR="00912465" w:rsidRPr="00CD6E5B" w:rsidRDefault="00330BF3">
            <w:pPr>
              <w:pStyle w:val="aff3"/>
              <w:widowControl w:val="0"/>
              <w:spacing w:after="60"/>
              <w:ind w:left="188"/>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c>
      </w:tr>
      <w:tr w:rsidR="00912465" w:rsidRPr="00CD6E5B">
        <w:trPr>
          <w:cantSplit/>
          <w:trHeight w:val="188"/>
          <w:jc w:val="center"/>
        </w:trPr>
        <w:tc>
          <w:tcPr>
            <w:tcW w:w="2366" w:type="dxa"/>
            <w:gridSpan w:val="3"/>
            <w:vMerge w:val="restart"/>
            <w:tcBorders>
              <w:top w:val="single" w:sz="4" w:space="0" w:color="000000"/>
              <w:right w:val="single" w:sz="4" w:space="0" w:color="000000"/>
            </w:tcBorders>
            <w:vAlign w:val="center"/>
          </w:tcPr>
          <w:p w:rsidR="00912465" w:rsidRPr="00CD6E5B" w:rsidRDefault="00912465">
            <w:pPr>
              <w:pStyle w:val="aff"/>
              <w:widowControl w:val="0"/>
              <w:jc w:val="right"/>
              <w:rPr>
                <w:rFonts w:asciiTheme="minorHAnsi" w:hAnsiTheme="minorHAnsi" w:cs="Arial"/>
                <w:color w:val="auto"/>
                <w:sz w:val="14"/>
                <w:lang w:val="kk-KZ"/>
              </w:rPr>
            </w:pPr>
          </w:p>
        </w:tc>
        <w:tc>
          <w:tcPr>
            <w:tcW w:w="1295" w:type="dxa"/>
            <w:vMerge w:val="restart"/>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Барлық үй шаруашылықтары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w:t>
            </w:r>
          </w:p>
        </w:tc>
        <w:tc>
          <w:tcPr>
            <w:tcW w:w="1084" w:type="dxa"/>
            <w:gridSpan w:val="2"/>
            <w:vMerge w:val="restart"/>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 халықтың саны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 них населения</w:t>
            </w:r>
          </w:p>
        </w:tc>
        <w:tc>
          <w:tcPr>
            <w:tcW w:w="4850" w:type="dxa"/>
            <w:gridSpan w:val="10"/>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шаруашылықтары, тұратын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Домашние хозяйства</w:t>
            </w:r>
            <w:r w:rsidRPr="00CD6E5B">
              <w:rPr>
                <w:rFonts w:asciiTheme="minorHAnsi" w:hAnsiTheme="minorHAnsi" w:cs="Arial"/>
                <w:color w:val="auto"/>
              </w:rPr>
              <w:t>, состоящие</w:t>
            </w:r>
          </w:p>
        </w:tc>
        <w:tc>
          <w:tcPr>
            <w:tcW w:w="5318" w:type="dxa"/>
            <w:gridSpan w:val="9"/>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16 жасқа дейін балалары бар үй шаруашылықтары</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 xml:space="preserve">Домашние хозяйства, имеющие детей в </w:t>
            </w:r>
            <w:r w:rsidRPr="00CD6E5B">
              <w:rPr>
                <w:rFonts w:asciiTheme="minorHAnsi" w:hAnsiTheme="minorHAnsi" w:cs="Arial"/>
                <w:sz w:val="16"/>
                <w:szCs w:val="16"/>
                <w:lang w:val="kk-KZ"/>
              </w:rPr>
              <w:t>возрасте до 1</w:t>
            </w:r>
            <w:r w:rsidRPr="00CD6E5B">
              <w:rPr>
                <w:rFonts w:asciiTheme="minorHAnsi" w:hAnsiTheme="minorHAnsi" w:cs="Arial"/>
                <w:sz w:val="16"/>
                <w:szCs w:val="16"/>
              </w:rPr>
              <w:t>6</w:t>
            </w:r>
            <w:r w:rsidRPr="00CD6E5B">
              <w:rPr>
                <w:rFonts w:asciiTheme="minorHAnsi" w:hAnsiTheme="minorHAnsi" w:cs="Arial"/>
                <w:sz w:val="16"/>
                <w:szCs w:val="16"/>
                <w:lang w:val="kk-KZ"/>
              </w:rPr>
              <w:t xml:space="preserve"> лет</w:t>
            </w:r>
          </w:p>
        </w:tc>
      </w:tr>
      <w:tr w:rsidR="00912465" w:rsidRPr="00CD6E5B">
        <w:trPr>
          <w:cantSplit/>
          <w:trHeight w:val="235"/>
          <w:jc w:val="center"/>
        </w:trPr>
        <w:tc>
          <w:tcPr>
            <w:tcW w:w="2366" w:type="dxa"/>
            <w:gridSpan w:val="3"/>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295" w:type="dxa"/>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84" w:type="dxa"/>
            <w:gridSpan w:val="2"/>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2" w:type="dxa"/>
            <w:gridSpan w:val="2"/>
            <w:vMerge w:val="restart"/>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1 лица</w:t>
            </w:r>
          </w:p>
        </w:tc>
        <w:tc>
          <w:tcPr>
            <w:tcW w:w="996" w:type="dxa"/>
            <w:gridSpan w:val="2"/>
            <w:vMerge w:val="restart"/>
            <w:tcBorders>
              <w:top w:val="single" w:sz="4" w:space="0" w:color="000000"/>
              <w:left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2 лиц</w:t>
            </w:r>
          </w:p>
        </w:tc>
        <w:tc>
          <w:tcPr>
            <w:tcW w:w="997" w:type="dxa"/>
            <w:gridSpan w:val="2"/>
            <w:vMerge w:val="restart"/>
            <w:tcBorders>
              <w:top w:val="single" w:sz="4" w:space="0" w:color="000000"/>
              <w:left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3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3 лиц</w:t>
            </w:r>
          </w:p>
        </w:tc>
        <w:tc>
          <w:tcPr>
            <w:tcW w:w="863" w:type="dxa"/>
            <w:gridSpan w:val="2"/>
            <w:vMerge w:val="restart"/>
            <w:tcBorders>
              <w:top w:val="single" w:sz="4" w:space="0" w:color="000000"/>
              <w:left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4 адамнан</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rPr>
              <w:t>из 4 лиц</w:t>
            </w:r>
          </w:p>
        </w:tc>
        <w:tc>
          <w:tcPr>
            <w:tcW w:w="1132" w:type="dxa"/>
            <w:gridSpan w:val="2"/>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 және одан да көп адамнан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из 5 и более лиц</w:t>
            </w:r>
          </w:p>
        </w:tc>
        <w:tc>
          <w:tcPr>
            <w:tcW w:w="862" w:type="dxa"/>
            <w:gridSpan w:val="2"/>
            <w:vMerge w:val="restart"/>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всего</w:t>
            </w:r>
          </w:p>
        </w:tc>
        <w:tc>
          <w:tcPr>
            <w:tcW w:w="4456" w:type="dxa"/>
            <w:gridSpan w:val="7"/>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cantSplit/>
          <w:trHeight w:val="732"/>
          <w:jc w:val="center"/>
        </w:trPr>
        <w:tc>
          <w:tcPr>
            <w:tcW w:w="2366" w:type="dxa"/>
            <w:gridSpan w:val="3"/>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295" w:type="dxa"/>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84" w:type="dxa"/>
            <w:gridSpan w:val="2"/>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2" w:type="dxa"/>
            <w:gridSpan w:val="2"/>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96" w:type="dxa"/>
            <w:gridSpan w:val="2"/>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997" w:type="dxa"/>
            <w:gridSpan w:val="2"/>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3" w:type="dxa"/>
            <w:gridSpan w:val="2"/>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132" w:type="dxa"/>
            <w:gridSpan w:val="2"/>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862" w:type="dxa"/>
            <w:gridSpan w:val="2"/>
            <w:vMerge/>
            <w:tcBorders>
              <w:top w:val="single" w:sz="4" w:space="0" w:color="000000"/>
              <w:left w:val="single" w:sz="4" w:space="0" w:color="000000"/>
            </w:tcBorders>
            <w:vAlign w:val="center"/>
          </w:tcPr>
          <w:p w:rsidR="00912465" w:rsidRPr="00CD6E5B" w:rsidRDefault="00912465">
            <w:pPr>
              <w:widowControl w:val="0"/>
              <w:rPr>
                <w:rFonts w:asciiTheme="minorHAnsi" w:hAnsiTheme="minorHAnsi"/>
                <w:sz w:val="20"/>
                <w:szCs w:val="20"/>
                <w:lang w:val="kk-KZ" w:eastAsia="zh-CN"/>
              </w:rPr>
            </w:pPr>
          </w:p>
        </w:tc>
        <w:tc>
          <w:tcPr>
            <w:tcW w:w="1031"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 баламен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 1 ребенком</w:t>
            </w:r>
          </w:p>
        </w:tc>
        <w:tc>
          <w:tcPr>
            <w:tcW w:w="1099"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 балалармен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 2 детьми</w:t>
            </w:r>
          </w:p>
        </w:tc>
        <w:tc>
          <w:tcPr>
            <w:tcW w:w="999"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3 балалармен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 3 детьми</w:t>
            </w:r>
          </w:p>
        </w:tc>
        <w:tc>
          <w:tcPr>
            <w:tcW w:w="132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4 және одан да көп балалармен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 4 и более детьми</w:t>
            </w:r>
          </w:p>
        </w:tc>
      </w:tr>
      <w:tr w:rsidR="00912465" w:rsidRPr="00CD6E5B">
        <w:trPr>
          <w:cantSplit/>
          <w:trHeight w:val="70"/>
          <w:jc w:val="center"/>
        </w:trPr>
        <w:tc>
          <w:tcPr>
            <w:tcW w:w="2366" w:type="dxa"/>
            <w:gridSpan w:val="3"/>
            <w:tcBorders>
              <w:top w:val="single" w:sz="4" w:space="0" w:color="000000"/>
            </w:tcBorders>
            <w:vAlign w:val="bottom"/>
          </w:tcPr>
          <w:p w:rsidR="00912465" w:rsidRPr="00CD6E5B" w:rsidRDefault="00330BF3">
            <w:pPr>
              <w:widowControl w:val="0"/>
              <w:spacing w:after="0" w:line="240" w:lineRule="auto"/>
              <w:rPr>
                <w:rFonts w:asciiTheme="minorHAnsi" w:hAnsiTheme="minorHAnsi"/>
                <w:bCs/>
                <w:sz w:val="16"/>
                <w:szCs w:val="16"/>
              </w:rPr>
            </w:pPr>
            <w:r w:rsidRPr="00CD6E5B">
              <w:rPr>
                <w:rFonts w:asciiTheme="minorHAnsi" w:hAnsiTheme="minorHAnsi"/>
                <w:bCs/>
                <w:sz w:val="16"/>
                <w:szCs w:val="16"/>
              </w:rPr>
              <w:t>Барлығы</w:t>
            </w:r>
          </w:p>
          <w:p w:rsidR="00912465" w:rsidRPr="00CD6E5B" w:rsidRDefault="00330BF3">
            <w:pPr>
              <w:widowControl w:val="0"/>
              <w:spacing w:after="0" w:line="240" w:lineRule="auto"/>
              <w:rPr>
                <w:rFonts w:asciiTheme="minorHAnsi" w:hAnsiTheme="minorHAnsi"/>
                <w:bCs/>
                <w:sz w:val="16"/>
                <w:szCs w:val="16"/>
              </w:rPr>
            </w:pPr>
            <w:r w:rsidRPr="00CD6E5B">
              <w:rPr>
                <w:rFonts w:asciiTheme="minorHAnsi" w:hAnsiTheme="minorHAnsi"/>
                <w:bCs/>
                <w:sz w:val="16"/>
                <w:szCs w:val="16"/>
              </w:rPr>
              <w:t>Всего</w:t>
            </w:r>
          </w:p>
        </w:tc>
        <w:tc>
          <w:tcPr>
            <w:tcW w:w="129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1084"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862"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996"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997"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863"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1132"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862"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1031"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1099"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999" w:type="dxa"/>
            <w:gridSpan w:val="2"/>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c>
          <w:tcPr>
            <w:tcW w:w="1327"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bCs/>
                <w:sz w:val="16"/>
                <w:szCs w:val="16"/>
              </w:rPr>
            </w:pPr>
            <w:r w:rsidRPr="00CD6E5B">
              <w:rPr>
                <w:rFonts w:asciiTheme="minorHAnsi" w:hAnsiTheme="minorHAnsi"/>
                <w:bCs/>
                <w:sz w:val="16"/>
                <w:szCs w:val="16"/>
              </w:rPr>
              <w:t>100,00</w:t>
            </w:r>
          </w:p>
        </w:tc>
      </w:tr>
      <w:tr w:rsidR="00912465" w:rsidRPr="00CD6E5B">
        <w:trPr>
          <w:cantSplit/>
          <w:trHeight w:val="171"/>
          <w:jc w:val="center"/>
        </w:trPr>
        <w:tc>
          <w:tcPr>
            <w:tcW w:w="14913" w:type="dxa"/>
            <w:gridSpan w:val="25"/>
            <w:vAlign w:val="bottom"/>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соның ішінде бір айда тұтынуға пайдаланған орташа жан басына шаққандағы табыс, теңге</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 т.ч. со среднедушевым доходом, использованным на потребление в месяц, тенге</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5000 дейін</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5001 – 10000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0,01</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0,02</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0,01</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0,05</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0,02</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0,01</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10001 – 15000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0,14</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0,25</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0,02</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0,07</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0,10</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0,42</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0,05</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0,31</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0,47</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1,00</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lastRenderedPageBreak/>
              <w:t>15001 – 20000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0,89</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1,54</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0,07</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0,03</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0,20</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0,71</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2,77</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1,64</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0,70</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1,25</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2,41</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6,97</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20001 – 25000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2,45</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4,07</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0,15</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0,12</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0,70</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2,23</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7,27</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4,49</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1,87</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4,21</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7,40</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14,28</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25001 – 30000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5,72</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8,85</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0,04</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0,60</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2,47</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6,85</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15,09</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10,02</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5,86</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9,79</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15,52</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22,77</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30001 – 35000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7,69</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11,01</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1,77</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4,42</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10,51</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17,54</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12,70</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8,63</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13,45</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18,03</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21,04</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35001 – 40000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8,34</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11,00</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0,64</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2,60</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7,14</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12,40</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15,69</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12,95</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10,35</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14,67</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16,72</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12,03</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40001– 50000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15,72</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18,12</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2,67</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9,74</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20,15</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22,38</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19,74</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20,82</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21,98</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21,26</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20,75</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12,59</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50001– 60000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13,22</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13,04</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5,15</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14,28</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18,76</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15,72</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10,24</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13,23</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15,97</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13,42</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9,45</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4,94</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60001– 70000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10,45</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9,11</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7,84</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14,43</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14,04</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10,73</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5,05</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8,32</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10,98</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8,02</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4,70</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2,35</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70001– 80000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7,73</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5,99</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9,69</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12,24</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9,22</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6,19</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2,46</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4,99</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7,32</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4,38</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1,97</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1,01</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80001– 90000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6,28</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4,51</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10,33</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10,59</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6,39</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4,39</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1,47</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3,33</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4,81</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3,30</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0,83</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0,42</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90001– 100000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4,58</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3,07</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9,29</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7,68</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4,55</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2,59</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0,74</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2,02</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3,15</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1,74</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0,47</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0,19</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100001– 150000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11,39</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6,80</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31,22</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18,40</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9,75</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4,20</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1,15</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4,18</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6,70</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3,37</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1,12</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rsidTr="00C12403">
        <w:trPr>
          <w:cantSplit/>
          <w:trHeight w:val="197"/>
          <w:jc w:val="center"/>
        </w:trPr>
        <w:tc>
          <w:tcPr>
            <w:tcW w:w="2366" w:type="dxa"/>
            <w:gridSpan w:val="3"/>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150001– 200000</w:t>
            </w:r>
          </w:p>
        </w:tc>
        <w:tc>
          <w:tcPr>
            <w:tcW w:w="1295"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3,36</w:t>
            </w:r>
          </w:p>
        </w:tc>
        <w:tc>
          <w:tcPr>
            <w:tcW w:w="1084"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1,71</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12,95</w:t>
            </w:r>
          </w:p>
        </w:tc>
        <w:tc>
          <w:tcPr>
            <w:tcW w:w="996"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4,99</w:t>
            </w:r>
          </w:p>
        </w:tc>
        <w:tc>
          <w:tcPr>
            <w:tcW w:w="997"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1,55</w:t>
            </w:r>
          </w:p>
        </w:tc>
        <w:tc>
          <w:tcPr>
            <w:tcW w:w="863"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0,78</w:t>
            </w:r>
          </w:p>
        </w:tc>
        <w:tc>
          <w:tcPr>
            <w:tcW w:w="113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w:t>
            </w:r>
          </w:p>
        </w:tc>
        <w:tc>
          <w:tcPr>
            <w:tcW w:w="862"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0,78</w:t>
            </w:r>
          </w:p>
        </w:tc>
        <w:tc>
          <w:tcPr>
            <w:tcW w:w="1031"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1,23</w:t>
            </w:r>
          </w:p>
        </w:tc>
        <w:tc>
          <w:tcPr>
            <w:tcW w:w="10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0,69</w:t>
            </w:r>
          </w:p>
        </w:tc>
        <w:tc>
          <w:tcPr>
            <w:tcW w:w="999" w:type="dxa"/>
            <w:gridSpan w:val="2"/>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0,10</w:t>
            </w:r>
          </w:p>
        </w:tc>
        <w:tc>
          <w:tcPr>
            <w:tcW w:w="1327" w:type="dxa"/>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w:t>
            </w:r>
          </w:p>
        </w:tc>
      </w:tr>
      <w:tr w:rsidR="00912465" w:rsidRPr="00CD6E5B" w:rsidTr="00C12403">
        <w:trPr>
          <w:cantSplit/>
          <w:trHeight w:val="197"/>
          <w:jc w:val="center"/>
        </w:trPr>
        <w:tc>
          <w:tcPr>
            <w:tcW w:w="2366" w:type="dxa"/>
            <w:gridSpan w:val="3"/>
            <w:tcBorders>
              <w:bottom w:val="single" w:sz="4" w:space="0" w:color="000000"/>
            </w:tcBorders>
            <w:vAlign w:val="center"/>
          </w:tcPr>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200000 жоғары</w:t>
            </w:r>
          </w:p>
          <w:p w:rsidR="00912465" w:rsidRPr="00CD6E5B" w:rsidRDefault="00330BF3">
            <w:pPr>
              <w:widowControl w:val="0"/>
              <w:spacing w:after="0" w:line="240" w:lineRule="auto"/>
              <w:ind w:firstLine="160"/>
              <w:rPr>
                <w:rFonts w:asciiTheme="minorHAnsi" w:hAnsiTheme="minorHAnsi"/>
                <w:sz w:val="16"/>
                <w:szCs w:val="16"/>
              </w:rPr>
            </w:pPr>
            <w:r w:rsidRPr="00CD6E5B">
              <w:rPr>
                <w:rFonts w:asciiTheme="minorHAnsi" w:hAnsiTheme="minorHAnsi"/>
                <w:sz w:val="16"/>
                <w:szCs w:val="16"/>
              </w:rPr>
              <w:t>свыше 200000</w:t>
            </w:r>
          </w:p>
        </w:tc>
        <w:tc>
          <w:tcPr>
            <w:tcW w:w="1295"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2,03</w:t>
            </w:r>
          </w:p>
        </w:tc>
        <w:tc>
          <w:tcPr>
            <w:tcW w:w="1084"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0,91</w:t>
            </w:r>
          </w:p>
        </w:tc>
        <w:tc>
          <w:tcPr>
            <w:tcW w:w="862"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9,68</w:t>
            </w:r>
          </w:p>
        </w:tc>
        <w:tc>
          <w:tcPr>
            <w:tcW w:w="996"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2,53</w:t>
            </w:r>
          </w:p>
        </w:tc>
        <w:tc>
          <w:tcPr>
            <w:tcW w:w="997"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0,59</w:t>
            </w:r>
          </w:p>
        </w:tc>
        <w:tc>
          <w:tcPr>
            <w:tcW w:w="863"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0,21</w:t>
            </w:r>
          </w:p>
        </w:tc>
        <w:tc>
          <w:tcPr>
            <w:tcW w:w="1132"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0,10</w:t>
            </w:r>
          </w:p>
        </w:tc>
        <w:tc>
          <w:tcPr>
            <w:tcW w:w="862"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w:t>
            </w:r>
          </w:p>
        </w:tc>
        <w:tc>
          <w:tcPr>
            <w:tcW w:w="1031"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0,39</w:t>
            </w:r>
          </w:p>
        </w:tc>
        <w:tc>
          <w:tcPr>
            <w:tcW w:w="1099"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0,14</w:t>
            </w:r>
          </w:p>
        </w:tc>
        <w:tc>
          <w:tcPr>
            <w:tcW w:w="999" w:type="dxa"/>
            <w:gridSpan w:val="2"/>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0,06</w:t>
            </w:r>
          </w:p>
        </w:tc>
        <w:tc>
          <w:tcPr>
            <w:tcW w:w="1327" w:type="dxa"/>
            <w:tcBorders>
              <w:bottom w:val="single" w:sz="4" w:space="0" w:color="000000"/>
            </w:tcBorders>
            <w:vAlign w:val="bottom"/>
          </w:tcPr>
          <w:p w:rsidR="00912465" w:rsidRPr="00CD6E5B" w:rsidRDefault="00330BF3" w:rsidP="00C1240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0,15</w:t>
            </w:r>
          </w:p>
        </w:tc>
      </w:tr>
    </w:tbl>
    <w:p w:rsidR="00912465" w:rsidRPr="00CD6E5B" w:rsidRDefault="00912465">
      <w:pPr>
        <w:rPr>
          <w:rFonts w:asciiTheme="minorHAnsi" w:hAnsiTheme="minorHAnsi"/>
        </w:rPr>
        <w:sectPr w:rsidR="00912465" w:rsidRPr="00CD6E5B">
          <w:footerReference w:type="default" r:id="rId31"/>
          <w:pgSz w:w="16838" w:h="11906" w:orient="landscape"/>
          <w:pgMar w:top="851" w:right="851" w:bottom="1134" w:left="851" w:header="0" w:footer="720" w:gutter="0"/>
          <w:cols w:space="720"/>
          <w:formProt w:val="0"/>
          <w:docGrid w:linePitch="360"/>
        </w:sectPr>
      </w:pPr>
    </w:p>
    <w:p w:rsidR="00912465" w:rsidRPr="00CD6E5B" w:rsidRDefault="00330BF3">
      <w:pPr>
        <w:pStyle w:val="afd"/>
        <w:spacing w:before="0"/>
        <w:rPr>
          <w:rFonts w:asciiTheme="minorHAnsi" w:hAnsiTheme="minorHAnsi"/>
          <w:color w:val="auto"/>
          <w:lang w:val="kk-KZ"/>
        </w:rPr>
      </w:pPr>
      <w:r w:rsidRPr="00CD6E5B">
        <w:rPr>
          <w:rFonts w:asciiTheme="minorHAnsi" w:hAnsiTheme="minorHAnsi"/>
          <w:color w:val="auto"/>
          <w:lang w:val="kk-KZ"/>
        </w:rPr>
        <w:lastRenderedPageBreak/>
        <w:t>4.11 Халықты орташа жан басына шаққандағы табысының мөлшері бойынша бөлу*</w:t>
      </w:r>
    </w:p>
    <w:p w:rsidR="00912465" w:rsidRPr="00CD6E5B" w:rsidRDefault="00330BF3">
      <w:pPr>
        <w:pStyle w:val="afd"/>
        <w:spacing w:before="0" w:after="120"/>
        <w:rPr>
          <w:rFonts w:asciiTheme="minorHAnsi" w:hAnsiTheme="minorHAnsi" w:cs="Arial"/>
          <w:color w:val="auto"/>
          <w:sz w:val="18"/>
          <w:lang w:val="kk-KZ"/>
        </w:rPr>
      </w:pPr>
      <w:r w:rsidRPr="00CD6E5B">
        <w:rPr>
          <w:rFonts w:asciiTheme="minorHAnsi" w:hAnsiTheme="minorHAnsi"/>
          <w:color w:val="auto"/>
        </w:rPr>
        <w:t>Распределение населения</w:t>
      </w:r>
      <w:r w:rsidR="009A7458" w:rsidRPr="00CD6E5B">
        <w:rPr>
          <w:rFonts w:asciiTheme="minorHAnsi" w:hAnsiTheme="minorHAnsi"/>
          <w:color w:val="auto"/>
        </w:rPr>
        <w:t xml:space="preserve"> </w:t>
      </w:r>
      <w:r w:rsidRPr="00CD6E5B">
        <w:rPr>
          <w:rFonts w:asciiTheme="minorHAnsi" w:hAnsiTheme="minorHAnsi"/>
          <w:color w:val="auto"/>
        </w:rPr>
        <w:t>по размеру среднедушевого дохода*</w:t>
      </w:r>
    </w:p>
    <w:p w:rsidR="00912465" w:rsidRPr="00CD6E5B" w:rsidRDefault="00330BF3">
      <w:pPr>
        <w:pStyle w:val="aff3"/>
        <w:spacing w:after="60"/>
        <w:ind w:right="142" w:firstLine="142"/>
        <w:jc w:val="left"/>
        <w:rPr>
          <w:rFonts w:asciiTheme="minorHAnsi" w:hAnsiTheme="minorHAnsi" w:cs="Arial"/>
          <w:color w:val="auto"/>
          <w:sz w:val="18"/>
          <w:lang w:val="kk-KZ"/>
        </w:rPr>
      </w:pPr>
      <w:r w:rsidRPr="00CD6E5B">
        <w:rPr>
          <w:rFonts w:asciiTheme="minorHAnsi" w:hAnsiTheme="minorHAnsi"/>
          <w:color w:val="auto"/>
          <w:lang w:val="kk-KZ"/>
        </w:rPr>
        <w:t>пайызбен</w:t>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lang w:val="kk-KZ"/>
        </w:rPr>
        <w:tab/>
      </w:r>
      <w:r w:rsidRPr="00CD6E5B">
        <w:rPr>
          <w:rFonts w:asciiTheme="minorHAnsi" w:hAnsiTheme="minorHAnsi"/>
          <w:color w:val="auto"/>
        </w:rPr>
        <w:t>в процентах</w:t>
      </w:r>
    </w:p>
    <w:tbl>
      <w:tblPr>
        <w:tblW w:w="9768" w:type="dxa"/>
        <w:jc w:val="center"/>
        <w:tblLayout w:type="fixed"/>
        <w:tblCellMar>
          <w:left w:w="30" w:type="dxa"/>
          <w:right w:w="30" w:type="dxa"/>
        </w:tblCellMar>
        <w:tblLook w:val="0000"/>
      </w:tblPr>
      <w:tblGrid>
        <w:gridCol w:w="1389"/>
        <w:gridCol w:w="557"/>
        <w:gridCol w:w="560"/>
        <w:gridCol w:w="562"/>
        <w:gridCol w:w="555"/>
        <w:gridCol w:w="560"/>
        <w:gridCol w:w="561"/>
        <w:gridCol w:w="558"/>
        <w:gridCol w:w="557"/>
        <w:gridCol w:w="559"/>
        <w:gridCol w:w="561"/>
        <w:gridCol w:w="559"/>
        <w:gridCol w:w="557"/>
        <w:gridCol w:w="558"/>
        <w:gridCol w:w="562"/>
        <w:gridCol w:w="553"/>
      </w:tblGrid>
      <w:tr w:rsidR="00912465" w:rsidRPr="00CD6E5B" w:rsidTr="00C12403">
        <w:trPr>
          <w:cantSplit/>
          <w:tblHeader/>
          <w:jc w:val="center"/>
        </w:trPr>
        <w:tc>
          <w:tcPr>
            <w:tcW w:w="1388" w:type="dxa"/>
            <w:vMerge w:val="restart"/>
            <w:tcBorders>
              <w:top w:val="single" w:sz="4" w:space="0" w:color="000000"/>
              <w:bottom w:val="single" w:sz="4" w:space="0" w:color="auto"/>
              <w:right w:val="single" w:sz="4" w:space="0" w:color="000000"/>
            </w:tcBorders>
            <w:vAlign w:val="center"/>
          </w:tcPr>
          <w:p w:rsidR="00912465" w:rsidRPr="00CD6E5B" w:rsidRDefault="00912465">
            <w:pPr>
              <w:pStyle w:val="aff"/>
              <w:widowControl w:val="0"/>
              <w:rPr>
                <w:rFonts w:asciiTheme="minorHAnsi" w:hAnsiTheme="minorHAnsi"/>
                <w:color w:val="auto"/>
                <w:sz w:val="14"/>
              </w:rPr>
            </w:pPr>
          </w:p>
        </w:tc>
        <w:tc>
          <w:tcPr>
            <w:tcW w:w="279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Қазақстан Республикасы</w:t>
            </w:r>
          </w:p>
        </w:tc>
        <w:tc>
          <w:tcPr>
            <w:tcW w:w="2796"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Ақмола</w:t>
            </w:r>
          </w:p>
        </w:tc>
        <w:tc>
          <w:tcPr>
            <w:tcW w:w="278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Ақтөбе</w:t>
            </w:r>
          </w:p>
        </w:tc>
      </w:tr>
      <w:tr w:rsidR="00912465" w:rsidRPr="00CD6E5B" w:rsidTr="00C12403">
        <w:trPr>
          <w:cantSplit/>
          <w:tblHeader/>
          <w:jc w:val="center"/>
        </w:trPr>
        <w:tc>
          <w:tcPr>
            <w:tcW w:w="1388" w:type="dxa"/>
            <w:vMerge/>
            <w:tcBorders>
              <w:top w:val="single" w:sz="4" w:space="0" w:color="000000"/>
              <w:bottom w:val="single" w:sz="4" w:space="0" w:color="auto"/>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55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5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5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5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5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5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5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5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5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5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r>
      <w:tr w:rsidR="00912465" w:rsidRPr="00CD6E5B" w:rsidTr="00C12403">
        <w:trPr>
          <w:cantSplit/>
          <w:jc w:val="center"/>
        </w:trPr>
        <w:tc>
          <w:tcPr>
            <w:tcW w:w="1388" w:type="dxa"/>
            <w:tcBorders>
              <w:top w:val="single" w:sz="4" w:space="0" w:color="auto"/>
            </w:tcBorders>
          </w:tcPr>
          <w:p w:rsidR="00912465" w:rsidRPr="00CD6E5B" w:rsidRDefault="00330BF3">
            <w:pPr>
              <w:pStyle w:val="aff0"/>
              <w:widowControl w:val="0"/>
              <w:ind w:left="0"/>
              <w:rPr>
                <w:rFonts w:asciiTheme="minorHAnsi" w:hAnsiTheme="minorHAnsi"/>
                <w:color w:val="auto"/>
                <w:lang w:val="kk-KZ"/>
              </w:rPr>
            </w:pPr>
            <w:r w:rsidRPr="00CD6E5B">
              <w:rPr>
                <w:rFonts w:asciiTheme="minorHAnsi" w:hAnsiTheme="minorHAnsi"/>
                <w:color w:val="auto"/>
                <w:lang w:val="kk-KZ"/>
              </w:rPr>
              <w:t>Барлығы</w:t>
            </w:r>
          </w:p>
          <w:p w:rsidR="00912465" w:rsidRPr="00CD6E5B" w:rsidRDefault="00330BF3">
            <w:pPr>
              <w:pStyle w:val="aff0"/>
              <w:widowControl w:val="0"/>
              <w:ind w:left="0"/>
              <w:rPr>
                <w:rFonts w:asciiTheme="minorHAnsi" w:hAnsiTheme="minorHAnsi"/>
                <w:color w:val="auto"/>
              </w:rPr>
            </w:pPr>
            <w:r w:rsidRPr="00CD6E5B">
              <w:rPr>
                <w:rFonts w:asciiTheme="minorHAnsi" w:hAnsiTheme="minorHAnsi"/>
                <w:color w:val="auto"/>
              </w:rPr>
              <w:t>Всего</w:t>
            </w:r>
          </w:p>
        </w:tc>
        <w:tc>
          <w:tcPr>
            <w:tcW w:w="556"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2"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1"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1"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2"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53"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r>
      <w:tr w:rsidR="00912465" w:rsidRPr="00CD6E5B">
        <w:trPr>
          <w:cantSplit/>
          <w:jc w:val="center"/>
        </w:trPr>
        <w:tc>
          <w:tcPr>
            <w:tcW w:w="9765" w:type="dxa"/>
            <w:gridSpan w:val="16"/>
          </w:tcPr>
          <w:p w:rsidR="00912465" w:rsidRPr="00CD6E5B" w:rsidRDefault="00330BF3" w:rsidP="009A7458">
            <w:pPr>
              <w:pStyle w:val="aff0"/>
              <w:widowControl w:val="0"/>
              <w:ind w:left="0"/>
              <w:rPr>
                <w:rFonts w:asciiTheme="minorHAnsi" w:hAnsiTheme="minorHAnsi"/>
                <w:color w:val="auto"/>
                <w:lang w:val="kk-KZ"/>
              </w:rPr>
            </w:pPr>
            <w:r w:rsidRPr="00CD6E5B">
              <w:rPr>
                <w:rFonts w:asciiTheme="minorHAnsi" w:hAnsiTheme="minorHAnsi"/>
                <w:color w:val="auto"/>
                <w:lang w:val="kk-KZ"/>
              </w:rPr>
              <w:t>соның ішінде бір айдағы орташа жан басына шаққандағы тұтынуға пайдаланылған табыспен, теңге</w:t>
            </w:r>
          </w:p>
          <w:p w:rsidR="00912465" w:rsidRPr="00CD6E5B" w:rsidRDefault="00330BF3" w:rsidP="009A7458">
            <w:pPr>
              <w:pStyle w:val="aff1"/>
              <w:widowControl w:val="0"/>
              <w:jc w:val="left"/>
              <w:rPr>
                <w:rFonts w:asciiTheme="minorHAnsi" w:hAnsiTheme="minorHAnsi"/>
                <w:color w:val="auto"/>
              </w:rPr>
            </w:pPr>
            <w:r w:rsidRPr="00CD6E5B">
              <w:rPr>
                <w:rFonts w:asciiTheme="minorHAnsi" w:hAnsiTheme="minorHAnsi"/>
                <w:color w:val="auto"/>
              </w:rPr>
              <w:t>в т.ч. со среднедушевым доходом, использованным на потребление в месяц, тенге</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 дейін</w:t>
            </w:r>
          </w:p>
        </w:tc>
        <w:tc>
          <w:tcPr>
            <w:tcW w:w="55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,0</w:t>
            </w:r>
          </w:p>
        </w:tc>
        <w:tc>
          <w:tcPr>
            <w:tcW w:w="55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kk-KZ"/>
              </w:rPr>
              <w:t>0</w:t>
            </w:r>
            <w:r w:rsidRPr="00CD6E5B">
              <w:rPr>
                <w:rFonts w:asciiTheme="minorHAnsi" w:hAnsiTheme="minorHAnsi"/>
                <w:color w:val="auto"/>
              </w:rPr>
              <w:t>,0</w:t>
            </w:r>
          </w:p>
        </w:tc>
        <w:tc>
          <w:tcPr>
            <w:tcW w:w="562" w:type="dxa"/>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kk-KZ"/>
              </w:rPr>
              <w:t>0</w:t>
            </w:r>
            <w:r w:rsidRPr="00CD6E5B">
              <w:rPr>
                <w:rFonts w:asciiTheme="minorHAnsi" w:hAnsiTheme="minorHAnsi"/>
                <w:color w:val="auto"/>
              </w:rPr>
              <w:t>,0</w:t>
            </w:r>
          </w:p>
        </w:tc>
        <w:tc>
          <w:tcPr>
            <w:tcW w:w="555"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1"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8"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7" w:type="dxa"/>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9"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59"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7"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8"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2"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5001 – 10000</w:t>
            </w:r>
          </w:p>
        </w:tc>
        <w:tc>
          <w:tcPr>
            <w:tcW w:w="55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5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kk-KZ"/>
              </w:rPr>
              <w:t>0</w:t>
            </w:r>
            <w:r w:rsidRPr="00CD6E5B">
              <w:rPr>
                <w:rFonts w:asciiTheme="minorHAnsi" w:hAnsiTheme="minorHAnsi"/>
                <w:color w:val="auto"/>
              </w:rPr>
              <w:t>,1</w:t>
            </w:r>
          </w:p>
        </w:tc>
        <w:tc>
          <w:tcPr>
            <w:tcW w:w="562" w:type="dxa"/>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kk-KZ"/>
              </w:rPr>
              <w:t>0</w:t>
            </w:r>
            <w:r w:rsidRPr="00CD6E5B">
              <w:rPr>
                <w:rFonts w:asciiTheme="minorHAnsi" w:hAnsiTheme="minorHAnsi"/>
                <w:color w:val="auto"/>
              </w:rPr>
              <w:t>,0</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,0</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61"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,3</w:t>
            </w:r>
          </w:p>
        </w:tc>
        <w:tc>
          <w:tcPr>
            <w:tcW w:w="558"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,1</w:t>
            </w:r>
          </w:p>
        </w:tc>
        <w:tc>
          <w:tcPr>
            <w:tcW w:w="557" w:type="dxa"/>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,2</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559" w:type="dxa"/>
            <w:vAlign w:val="bottom"/>
          </w:tcPr>
          <w:p w:rsidR="00912465" w:rsidRPr="00CD6E5B" w:rsidRDefault="00330BF3">
            <w:pPr>
              <w:pStyle w:val="aff1"/>
              <w:widowControl w:val="0"/>
              <w:rPr>
                <w:rFonts w:asciiTheme="minorHAnsi" w:hAnsiTheme="minorHAnsi"/>
                <w:color w:val="auto"/>
                <w:lang w:val="kk-KZ" w:eastAsia="ru-RU"/>
              </w:rPr>
            </w:pPr>
            <w:r w:rsidRPr="00CD6E5B">
              <w:rPr>
                <w:rFonts w:asciiTheme="minorHAnsi" w:hAnsiTheme="minorHAnsi"/>
                <w:color w:val="auto"/>
                <w:lang w:val="kk-KZ" w:eastAsia="ru-RU"/>
              </w:rPr>
              <w:t>...</w:t>
            </w:r>
          </w:p>
        </w:tc>
        <w:tc>
          <w:tcPr>
            <w:tcW w:w="557"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8"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2"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53"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10001 – 15000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,7</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,5</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6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2,4</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,6</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w:t>
            </w:r>
          </w:p>
        </w:tc>
        <w:tc>
          <w:tcPr>
            <w:tcW w:w="55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,7</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,4</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,3</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15001 – 20000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8,7</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6,4</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3,9</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2,4</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8,0</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6,2</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3,1</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2,8</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11,3</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3,1</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1,7</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20001 – 25000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14,3</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11,7</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9,8</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7,0</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4,1</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14,5</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12,4</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10,1</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5,7</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c>
          <w:tcPr>
            <w:tcW w:w="55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14,</w:t>
            </w:r>
            <w:r w:rsidRPr="00CD6E5B">
              <w:rPr>
                <w:rFonts w:asciiTheme="minorHAnsi" w:hAnsiTheme="minorHAnsi"/>
                <w:color w:val="auto"/>
                <w:lang w:val="en-US"/>
              </w:rPr>
              <w:t>3</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12,4</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13,4</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12,3</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2,9</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25001 – 30000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14,4</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13,7</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12,0</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10,2</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8,9</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15,0</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13,7</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11,2</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9,7</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7,8</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13,1</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14,5</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14,1</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12,8</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13,1</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30001 – 35000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12,7</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12,5</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12,4</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11,4</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11,0</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13,4</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13,1</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11,4</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10,6</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9,2</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14,2</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14,2</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14,1</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12,1</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12,0</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35001 – 40000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10,2</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10,5</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10,9</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11,2</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11,0</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10,5</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11,1</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9,9</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10,6</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10,3</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11,6</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11,9</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12,3</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11,5</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40001– 50000</w:t>
            </w:r>
          </w:p>
        </w:tc>
        <w:tc>
          <w:tcPr>
            <w:tcW w:w="55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14,</w:t>
            </w:r>
            <w:r w:rsidRPr="00CD6E5B">
              <w:rPr>
                <w:rFonts w:asciiTheme="minorHAnsi" w:hAnsiTheme="minorHAnsi"/>
                <w:color w:val="auto"/>
                <w:lang w:val="en-US"/>
              </w:rPr>
              <w:t>6</w:t>
            </w:r>
          </w:p>
        </w:tc>
        <w:tc>
          <w:tcPr>
            <w:tcW w:w="55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16,</w:t>
            </w:r>
            <w:r w:rsidRPr="00CD6E5B">
              <w:rPr>
                <w:rFonts w:asciiTheme="minorHAnsi" w:hAnsiTheme="minorHAnsi"/>
                <w:color w:val="auto"/>
                <w:lang w:val="kk-KZ"/>
              </w:rPr>
              <w:t>0</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16,</w:t>
            </w:r>
            <w:r w:rsidRPr="00CD6E5B">
              <w:rPr>
                <w:rFonts w:asciiTheme="minorHAnsi" w:hAnsiTheme="minorHAnsi" w:cs="Arial"/>
                <w:color w:val="auto"/>
                <w:lang w:val="en-US"/>
              </w:rPr>
              <w:t>4</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17,</w:t>
            </w:r>
            <w:r w:rsidRPr="00CD6E5B">
              <w:rPr>
                <w:rFonts w:asciiTheme="minorHAnsi" w:hAnsiTheme="minorHAnsi" w:cs="Arial"/>
                <w:color w:val="auto"/>
                <w:lang w:val="en-US"/>
              </w:rPr>
              <w:t>6</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18,2</w:t>
            </w:r>
          </w:p>
        </w:tc>
        <w:tc>
          <w:tcPr>
            <w:tcW w:w="561"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14,</w:t>
            </w:r>
            <w:r w:rsidRPr="00CD6E5B">
              <w:rPr>
                <w:rFonts w:asciiTheme="minorHAnsi" w:hAnsiTheme="minorHAnsi"/>
                <w:color w:val="auto"/>
                <w:lang w:val="en-US"/>
              </w:rPr>
              <w:t>5</w:t>
            </w:r>
          </w:p>
        </w:tc>
        <w:tc>
          <w:tcPr>
            <w:tcW w:w="558"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15,</w:t>
            </w:r>
            <w:r w:rsidRPr="00CD6E5B">
              <w:rPr>
                <w:rFonts w:asciiTheme="minorHAnsi" w:hAnsiTheme="minorHAnsi"/>
                <w:color w:val="auto"/>
                <w:lang w:val="kk-KZ"/>
              </w:rPr>
              <w:t>4</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17,6</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16,1</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18,0</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14,0</w:t>
            </w:r>
          </w:p>
        </w:tc>
        <w:tc>
          <w:tcPr>
            <w:tcW w:w="55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17,</w:t>
            </w:r>
            <w:r w:rsidRPr="00CD6E5B">
              <w:rPr>
                <w:rFonts w:asciiTheme="minorHAnsi" w:hAnsiTheme="minorHAnsi"/>
                <w:color w:val="auto"/>
                <w:lang w:val="kk-KZ"/>
              </w:rPr>
              <w:t>3</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18,</w:t>
            </w:r>
            <w:r w:rsidRPr="00CD6E5B">
              <w:rPr>
                <w:rFonts w:asciiTheme="minorHAnsi" w:hAnsiTheme="minorHAnsi" w:cs="Arial"/>
                <w:color w:val="auto"/>
                <w:lang w:val="en-US"/>
              </w:rPr>
              <w:t>3</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18,</w:t>
            </w:r>
            <w:r w:rsidRPr="00CD6E5B">
              <w:rPr>
                <w:rFonts w:asciiTheme="minorHAnsi" w:hAnsiTheme="minorHAnsi" w:cs="Arial"/>
                <w:color w:val="auto"/>
                <w:lang w:val="en-US"/>
              </w:rPr>
              <w:t>6</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19,7</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50001– 60000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8,9</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10,4</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11,1</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11,8</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13,0</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8,9</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9,6</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12,7</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12,5</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14,3</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9,2</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10,7</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9,6</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11,5</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13,4</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60001– 70000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6,2</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7,4</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8,4</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9,1</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6,7</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7,7</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9,2</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9,6</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4,5</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5,5</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6,4</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7,7</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9,5</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70001– 80000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3,7</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4,8</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5,5</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6,0</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3,7</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5,0</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6,9</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6,9</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3,8</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4,0</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6,2</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80001– 90000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2,5</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3,1</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3,8</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2,3</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3,5</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4,3</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5,3</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2,4</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90001– 100000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1,7</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2,7</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3,0</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4,2</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,8</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100001– 150000</w:t>
            </w:r>
          </w:p>
        </w:tc>
        <w:tc>
          <w:tcPr>
            <w:tcW w:w="55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2,9</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4,1</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5,5</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6,8</w:t>
            </w:r>
          </w:p>
        </w:tc>
        <w:tc>
          <w:tcPr>
            <w:tcW w:w="561"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w:t>
            </w:r>
          </w:p>
        </w:tc>
        <w:tc>
          <w:tcPr>
            <w:tcW w:w="558"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2,1</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3,5</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6,4</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6,8</w:t>
            </w:r>
          </w:p>
        </w:tc>
        <w:tc>
          <w:tcPr>
            <w:tcW w:w="55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w:t>
            </w:r>
          </w:p>
        </w:tc>
        <w:tc>
          <w:tcPr>
            <w:tcW w:w="55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1,6</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2,5</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3,7</w:t>
            </w:r>
          </w:p>
        </w:tc>
      </w:tr>
      <w:tr w:rsidR="00912465" w:rsidRPr="00CD6E5B">
        <w:trPr>
          <w:cantSplit/>
          <w:jc w:val="center"/>
        </w:trPr>
        <w:tc>
          <w:tcPr>
            <w:tcW w:w="138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150001– 200000</w:t>
            </w:r>
          </w:p>
        </w:tc>
        <w:tc>
          <w:tcPr>
            <w:tcW w:w="55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5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kk-KZ"/>
              </w:rPr>
              <w:t>0</w:t>
            </w:r>
            <w:r w:rsidRPr="00CD6E5B">
              <w:rPr>
                <w:rFonts w:asciiTheme="minorHAnsi" w:hAnsiTheme="minorHAnsi"/>
                <w:color w:val="auto"/>
              </w:rPr>
              <w:t>,5</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,9</w:t>
            </w:r>
          </w:p>
        </w:tc>
        <w:tc>
          <w:tcPr>
            <w:tcW w:w="55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w:t>
            </w:r>
          </w:p>
        </w:tc>
        <w:tc>
          <w:tcPr>
            <w:tcW w:w="56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1,7</w:t>
            </w:r>
          </w:p>
        </w:tc>
        <w:tc>
          <w:tcPr>
            <w:tcW w:w="561"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58"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,4</w:t>
            </w:r>
          </w:p>
        </w:tc>
        <w:tc>
          <w:tcPr>
            <w:tcW w:w="55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,7</w:t>
            </w:r>
          </w:p>
        </w:tc>
        <w:tc>
          <w:tcPr>
            <w:tcW w:w="55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,9</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c>
          <w:tcPr>
            <w:tcW w:w="55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5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58"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,3</w:t>
            </w:r>
          </w:p>
        </w:tc>
        <w:tc>
          <w:tcPr>
            <w:tcW w:w="562"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,3</w:t>
            </w:r>
          </w:p>
        </w:tc>
        <w:tc>
          <w:tcPr>
            <w:tcW w:w="55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r>
      <w:tr w:rsidR="00912465" w:rsidRPr="00CD6E5B">
        <w:trPr>
          <w:cantSplit/>
          <w:jc w:val="center"/>
        </w:trPr>
        <w:tc>
          <w:tcPr>
            <w:tcW w:w="1388" w:type="dxa"/>
            <w:tcBorders>
              <w:bottom w:val="single" w:sz="4" w:space="0" w:color="000000"/>
            </w:tcBorders>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200000 жоғары</w:t>
            </w:r>
          </w:p>
        </w:tc>
        <w:tc>
          <w:tcPr>
            <w:tcW w:w="556"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59"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kk-KZ"/>
              </w:rPr>
              <w:t>0</w:t>
            </w:r>
            <w:r w:rsidRPr="00CD6E5B">
              <w:rPr>
                <w:rFonts w:asciiTheme="minorHAnsi" w:hAnsiTheme="minorHAnsi"/>
                <w:color w:val="auto"/>
              </w:rPr>
              <w:t>,2</w:t>
            </w:r>
          </w:p>
        </w:tc>
        <w:tc>
          <w:tcPr>
            <w:tcW w:w="562"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,4</w:t>
            </w:r>
          </w:p>
        </w:tc>
        <w:tc>
          <w:tcPr>
            <w:tcW w:w="555"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,7</w:t>
            </w:r>
          </w:p>
        </w:tc>
        <w:tc>
          <w:tcPr>
            <w:tcW w:w="560"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0,9</w:t>
            </w:r>
          </w:p>
        </w:tc>
        <w:tc>
          <w:tcPr>
            <w:tcW w:w="561"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58"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57"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,2</w:t>
            </w:r>
          </w:p>
        </w:tc>
        <w:tc>
          <w:tcPr>
            <w:tcW w:w="559"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,5</w:t>
            </w:r>
          </w:p>
        </w:tc>
        <w:tc>
          <w:tcPr>
            <w:tcW w:w="561"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c>
          <w:tcPr>
            <w:tcW w:w="559"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,1</w:t>
            </w:r>
          </w:p>
        </w:tc>
        <w:tc>
          <w:tcPr>
            <w:tcW w:w="557"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,1</w:t>
            </w:r>
          </w:p>
        </w:tc>
        <w:tc>
          <w:tcPr>
            <w:tcW w:w="558"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62"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,2</w:t>
            </w:r>
          </w:p>
        </w:tc>
        <w:tc>
          <w:tcPr>
            <w:tcW w:w="553"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r>
    </w:tbl>
    <w:p w:rsidR="00912465" w:rsidRPr="00CD6E5B" w:rsidRDefault="00330BF3">
      <w:pPr>
        <w:pStyle w:val="afd"/>
        <w:spacing w:before="60" w:after="60"/>
        <w:ind w:right="142" w:firstLine="142"/>
        <w:jc w:val="left"/>
        <w:rPr>
          <w:rFonts w:asciiTheme="minorHAnsi" w:hAnsiTheme="minorHAnsi" w:cs="Arial"/>
          <w:color w:val="auto"/>
          <w:sz w:val="18"/>
          <w:lang w:val="kk-KZ"/>
        </w:rPr>
      </w:pPr>
      <w:r w:rsidRPr="00CD6E5B">
        <w:rPr>
          <w:rFonts w:asciiTheme="minorHAnsi" w:hAnsiTheme="minorHAnsi"/>
          <w:b w:val="0"/>
          <w:color w:val="auto"/>
          <w:sz w:val="16"/>
          <w:szCs w:val="16"/>
          <w:lang w:val="kk-KZ"/>
        </w:rPr>
        <w:t>Жалғасы</w:t>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b w:val="0"/>
          <w:color w:val="auto"/>
          <w:sz w:val="16"/>
          <w:szCs w:val="16"/>
          <w:lang w:val="kk-KZ"/>
        </w:rPr>
        <w:t>Продолжение</w:t>
      </w:r>
    </w:p>
    <w:tbl>
      <w:tblPr>
        <w:tblW w:w="9801" w:type="dxa"/>
        <w:jc w:val="center"/>
        <w:tblLayout w:type="fixed"/>
        <w:tblCellMar>
          <w:left w:w="30" w:type="dxa"/>
          <w:right w:w="30" w:type="dxa"/>
        </w:tblCellMar>
        <w:tblLook w:val="0000"/>
      </w:tblPr>
      <w:tblGrid>
        <w:gridCol w:w="1436"/>
        <w:gridCol w:w="570"/>
        <w:gridCol w:w="509"/>
        <w:gridCol w:w="570"/>
        <w:gridCol w:w="564"/>
        <w:gridCol w:w="523"/>
        <w:gridCol w:w="586"/>
        <w:gridCol w:w="585"/>
        <w:gridCol w:w="587"/>
        <w:gridCol w:w="586"/>
        <w:gridCol w:w="537"/>
        <w:gridCol w:w="485"/>
        <w:gridCol w:w="565"/>
        <w:gridCol w:w="569"/>
        <w:gridCol w:w="565"/>
        <w:gridCol w:w="564"/>
      </w:tblGrid>
      <w:tr w:rsidR="00912465" w:rsidRPr="00CD6E5B" w:rsidTr="00CB083D">
        <w:trPr>
          <w:cantSplit/>
          <w:tblHeader/>
          <w:jc w:val="center"/>
        </w:trPr>
        <w:tc>
          <w:tcPr>
            <w:tcW w:w="1435" w:type="dxa"/>
            <w:vMerge w:val="restart"/>
            <w:tcBorders>
              <w:top w:val="single" w:sz="4" w:space="0" w:color="000000"/>
              <w:bottom w:val="single" w:sz="4" w:space="0" w:color="auto"/>
              <w:right w:val="single" w:sz="4" w:space="0" w:color="000000"/>
            </w:tcBorders>
            <w:vAlign w:val="center"/>
          </w:tcPr>
          <w:p w:rsidR="00912465" w:rsidRPr="00CD6E5B" w:rsidRDefault="00912465">
            <w:pPr>
              <w:pStyle w:val="aff"/>
              <w:widowControl w:val="0"/>
              <w:rPr>
                <w:rFonts w:asciiTheme="minorHAnsi" w:hAnsiTheme="minorHAnsi"/>
                <w:color w:val="auto"/>
                <w:sz w:val="14"/>
              </w:rPr>
            </w:pPr>
          </w:p>
        </w:tc>
        <w:tc>
          <w:tcPr>
            <w:tcW w:w="273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sz w:val="18"/>
                <w:lang w:val="kk-KZ"/>
              </w:rPr>
            </w:pPr>
            <w:r w:rsidRPr="00CD6E5B">
              <w:rPr>
                <w:rFonts w:asciiTheme="minorHAnsi" w:hAnsiTheme="minorHAnsi"/>
                <w:color w:val="auto"/>
              </w:rPr>
              <w:t>Алмат</w:t>
            </w:r>
            <w:r w:rsidRPr="00CD6E5B">
              <w:rPr>
                <w:rFonts w:asciiTheme="minorHAnsi" w:hAnsiTheme="minorHAnsi"/>
                <w:color w:val="auto"/>
                <w:lang w:val="kk-KZ"/>
              </w:rPr>
              <w:t>ы</w:t>
            </w:r>
          </w:p>
        </w:tc>
        <w:tc>
          <w:tcPr>
            <w:tcW w:w="2881"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Атырау</w:t>
            </w:r>
          </w:p>
        </w:tc>
        <w:tc>
          <w:tcPr>
            <w:tcW w:w="274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Батыс Қазақстан</w:t>
            </w:r>
          </w:p>
        </w:tc>
      </w:tr>
      <w:tr w:rsidR="00912465" w:rsidRPr="00CD6E5B" w:rsidTr="00CB083D">
        <w:trPr>
          <w:cantSplit/>
          <w:tblHeader/>
          <w:jc w:val="center"/>
        </w:trPr>
        <w:tc>
          <w:tcPr>
            <w:tcW w:w="1435" w:type="dxa"/>
            <w:vMerge/>
            <w:tcBorders>
              <w:top w:val="single" w:sz="4" w:space="0" w:color="auto"/>
              <w:bottom w:val="single" w:sz="4" w:space="0" w:color="auto"/>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2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8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8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8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8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3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48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r>
      <w:tr w:rsidR="00912465" w:rsidRPr="00CD6E5B" w:rsidTr="00CB083D">
        <w:trPr>
          <w:cantSplit/>
          <w:jc w:val="center"/>
        </w:trPr>
        <w:tc>
          <w:tcPr>
            <w:tcW w:w="1435" w:type="dxa"/>
            <w:tcBorders>
              <w:top w:val="single" w:sz="4" w:space="0" w:color="auto"/>
            </w:tcBorders>
          </w:tcPr>
          <w:p w:rsidR="00912465" w:rsidRPr="00CD6E5B" w:rsidRDefault="00330BF3">
            <w:pPr>
              <w:pStyle w:val="aff0"/>
              <w:widowControl w:val="0"/>
              <w:ind w:left="0"/>
              <w:rPr>
                <w:rFonts w:asciiTheme="minorHAnsi" w:hAnsiTheme="minorHAnsi"/>
                <w:color w:val="auto"/>
                <w:lang w:val="kk-KZ"/>
              </w:rPr>
            </w:pPr>
            <w:r w:rsidRPr="00CD6E5B">
              <w:rPr>
                <w:rFonts w:asciiTheme="minorHAnsi" w:hAnsiTheme="minorHAnsi"/>
                <w:color w:val="auto"/>
                <w:lang w:val="kk-KZ"/>
              </w:rPr>
              <w:t>Барлығы</w:t>
            </w:r>
          </w:p>
          <w:p w:rsidR="00912465" w:rsidRPr="00CD6E5B" w:rsidRDefault="00330BF3">
            <w:pPr>
              <w:pStyle w:val="aff0"/>
              <w:widowControl w:val="0"/>
              <w:ind w:left="0"/>
              <w:rPr>
                <w:rFonts w:asciiTheme="minorHAnsi" w:hAnsiTheme="minorHAnsi"/>
                <w:color w:val="auto"/>
              </w:rPr>
            </w:pPr>
            <w:r w:rsidRPr="00CD6E5B">
              <w:rPr>
                <w:rFonts w:asciiTheme="minorHAnsi" w:hAnsiTheme="minorHAnsi"/>
                <w:color w:val="auto"/>
              </w:rPr>
              <w:t>Всего</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0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23"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86"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8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8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86"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3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48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r>
      <w:tr w:rsidR="00912465" w:rsidRPr="00CD6E5B">
        <w:trPr>
          <w:cantSplit/>
          <w:jc w:val="center"/>
        </w:trPr>
        <w:tc>
          <w:tcPr>
            <w:tcW w:w="9798" w:type="dxa"/>
            <w:gridSpan w:val="16"/>
          </w:tcPr>
          <w:p w:rsidR="00912465" w:rsidRPr="00CD6E5B" w:rsidRDefault="00330BF3" w:rsidP="009A7458">
            <w:pPr>
              <w:pStyle w:val="aff0"/>
              <w:widowControl w:val="0"/>
              <w:ind w:left="0"/>
              <w:rPr>
                <w:rFonts w:asciiTheme="minorHAnsi" w:hAnsiTheme="minorHAnsi"/>
                <w:color w:val="auto"/>
                <w:lang w:val="kk-KZ"/>
              </w:rPr>
            </w:pPr>
            <w:r w:rsidRPr="00CD6E5B">
              <w:rPr>
                <w:rFonts w:asciiTheme="minorHAnsi" w:hAnsiTheme="minorHAnsi"/>
                <w:color w:val="auto"/>
                <w:lang w:val="kk-KZ"/>
              </w:rPr>
              <w:t>соның ішінде бір айдағы орташа жан басына шаққандағы тұтынуға пайдаланылған табыспен, теңге</w:t>
            </w:r>
          </w:p>
          <w:p w:rsidR="00912465" w:rsidRPr="00CD6E5B" w:rsidRDefault="00330BF3" w:rsidP="009A7458">
            <w:pPr>
              <w:pStyle w:val="aff1"/>
              <w:widowControl w:val="0"/>
              <w:jc w:val="left"/>
              <w:rPr>
                <w:rFonts w:asciiTheme="minorHAnsi" w:hAnsiTheme="minorHAnsi"/>
                <w:color w:val="auto"/>
              </w:rPr>
            </w:pPr>
            <w:r w:rsidRPr="00CD6E5B">
              <w:rPr>
                <w:rFonts w:asciiTheme="minorHAnsi" w:hAnsiTheme="minorHAnsi"/>
                <w:color w:val="auto"/>
              </w:rPr>
              <w:t>в т.ч. со среднедушевым доходом, использованным на потребление в месяц, тенге</w:t>
            </w:r>
          </w:p>
        </w:tc>
      </w:tr>
      <w:tr w:rsidR="00912465" w:rsidRPr="00CD6E5B">
        <w:trPr>
          <w:cantSplit/>
          <w:trHeight w:val="66"/>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 дейін</w:t>
            </w:r>
          </w:p>
        </w:tc>
        <w:tc>
          <w:tcPr>
            <w:tcW w:w="569"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08" w:type="dxa"/>
            <w:vAlign w:val="bottom"/>
          </w:tcPr>
          <w:p w:rsidR="00912465" w:rsidRPr="00CD6E5B" w:rsidRDefault="00330BF3">
            <w:pPr>
              <w:pStyle w:val="aff1"/>
              <w:widowControl w:val="0"/>
              <w:rPr>
                <w:rFonts w:asciiTheme="minorHAnsi" w:hAnsiTheme="minorHAnsi"/>
                <w:color w:val="auto"/>
                <w:lang w:val="kk-KZ" w:eastAsia="ru-RU"/>
              </w:rPr>
            </w:pPr>
            <w:r w:rsidRPr="00CD6E5B">
              <w:rPr>
                <w:rFonts w:asciiTheme="minorHAnsi" w:hAnsiTheme="minorHAnsi"/>
                <w:color w:val="auto"/>
                <w:lang w:val="kk-KZ" w:eastAsia="ru-RU"/>
              </w:rPr>
              <w:t>...</w:t>
            </w:r>
          </w:p>
        </w:tc>
        <w:tc>
          <w:tcPr>
            <w:tcW w:w="570" w:type="dxa"/>
            <w:vAlign w:val="bottom"/>
          </w:tcPr>
          <w:p w:rsidR="00912465" w:rsidRPr="00CD6E5B" w:rsidRDefault="00330BF3">
            <w:pPr>
              <w:pStyle w:val="aff1"/>
              <w:widowControl w:val="0"/>
              <w:rPr>
                <w:rFonts w:asciiTheme="minorHAnsi" w:hAnsiTheme="minorHAnsi"/>
                <w:color w:val="auto"/>
                <w:lang w:val="kk-KZ" w:eastAsia="ru-RU"/>
              </w:rPr>
            </w:pPr>
            <w:r w:rsidRPr="00CD6E5B">
              <w:rPr>
                <w:rFonts w:asciiTheme="minorHAnsi" w:hAnsiTheme="minorHAnsi"/>
                <w:color w:val="auto"/>
                <w:lang w:val="kk-KZ" w:eastAsia="ru-RU"/>
              </w:rPr>
              <w:t>...</w:t>
            </w:r>
          </w:p>
        </w:tc>
        <w:tc>
          <w:tcPr>
            <w:tcW w:w="564"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23"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86"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5"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7"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6"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37"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485"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5"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9" w:type="dxa"/>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5"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5001 – 10000</w:t>
            </w:r>
          </w:p>
        </w:tc>
        <w:tc>
          <w:tcPr>
            <w:tcW w:w="56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,1</w:t>
            </w:r>
          </w:p>
        </w:tc>
        <w:tc>
          <w:tcPr>
            <w:tcW w:w="508"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70"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86"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5"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7"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6"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485"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65" w:type="dxa"/>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64"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10001 – 15000</w:t>
            </w:r>
          </w:p>
        </w:tc>
        <w:tc>
          <w:tcPr>
            <w:tcW w:w="56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,8</w:t>
            </w:r>
          </w:p>
        </w:tc>
        <w:tc>
          <w:tcPr>
            <w:tcW w:w="508"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64"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8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85"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7"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6" w:type="dxa"/>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15001 – 20000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4,8</w:t>
            </w:r>
          </w:p>
        </w:tc>
        <w:tc>
          <w:tcPr>
            <w:tcW w:w="508" w:type="dxa"/>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7,5</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2,6</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,6</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12,9</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8,3</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3,8</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2,9</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20001 – 25000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8,8</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7,4</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4,3</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4,1</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16,7</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11,8</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6,7</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6,3</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14,6</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13,3</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15,0</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10,8</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2,9</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25001 – 30000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12,4</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5,6</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10,7</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7,8</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8,9</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19,8</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18,0</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14,6</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10,8</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7,8</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13,0</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14,8</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12,6</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14,1</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13,1</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30001 – 35000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10,8</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9,7</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10,2</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11,4</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11,0</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16,9</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13,8</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14,5</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14,1</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9,2</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13,1</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14,1</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12,2</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13,0</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12,0</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35001 – 40000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11,8</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11,3</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12,6</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11,0</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12,2</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11,8</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14,0</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14,1</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10,0</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9,9</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9,9</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10,5</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11,5</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40001– 50000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18,8</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10,9</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17,1</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19,</w:t>
            </w:r>
            <w:r w:rsidRPr="00CD6E5B">
              <w:rPr>
                <w:rFonts w:asciiTheme="minorHAnsi" w:hAnsiTheme="minorHAnsi" w:cs="Arial"/>
                <w:color w:val="auto"/>
                <w:lang w:val="en-US"/>
              </w:rPr>
              <w:t>5</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18,2</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13,3</w:t>
            </w:r>
          </w:p>
        </w:tc>
        <w:tc>
          <w:tcPr>
            <w:tcW w:w="585" w:type="dxa"/>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19,</w:t>
            </w:r>
            <w:r w:rsidRPr="00CD6E5B">
              <w:rPr>
                <w:rFonts w:asciiTheme="minorHAnsi" w:hAnsiTheme="minorHAnsi"/>
                <w:color w:val="auto"/>
                <w:lang w:val="kk-KZ"/>
              </w:rPr>
              <w:t>3</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20</w:t>
            </w:r>
            <w:r w:rsidRPr="00CD6E5B">
              <w:rPr>
                <w:rFonts w:asciiTheme="minorHAnsi" w:hAnsiTheme="minorHAnsi" w:cs="Arial"/>
                <w:color w:val="auto"/>
              </w:rPr>
              <w:t>,0</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20,5</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18,0</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14,2</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15,0</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16,</w:t>
            </w:r>
            <w:r w:rsidRPr="00CD6E5B">
              <w:rPr>
                <w:rFonts w:asciiTheme="minorHAnsi" w:hAnsiTheme="minorHAnsi" w:cs="Arial"/>
                <w:color w:val="auto"/>
                <w:lang w:val="en-US"/>
              </w:rPr>
              <w:t>5</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15,</w:t>
            </w:r>
            <w:r w:rsidRPr="00CD6E5B">
              <w:rPr>
                <w:rFonts w:asciiTheme="minorHAnsi" w:hAnsiTheme="minorHAnsi" w:cs="Arial"/>
                <w:color w:val="auto"/>
                <w:lang w:val="en-US"/>
              </w:rPr>
              <w:t>4</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19,7</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50001– 60000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12,9</w:t>
            </w:r>
          </w:p>
        </w:tc>
        <w:tc>
          <w:tcPr>
            <w:tcW w:w="508" w:type="dxa"/>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21,</w:t>
            </w:r>
            <w:r w:rsidRPr="00CD6E5B">
              <w:rPr>
                <w:rFonts w:asciiTheme="minorHAnsi" w:hAnsiTheme="minorHAnsi"/>
                <w:color w:val="auto"/>
                <w:lang w:val="kk-KZ"/>
              </w:rPr>
              <w:t>4</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13,7</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12,2</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13,0</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6,0</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9,2</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12,2</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13,8</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14,3</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8,2</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9,6</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12,0</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13,4</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60001– 70000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7,6</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14,0</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9,0</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8,7</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9,1</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3,6</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6,7</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7,8</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9,6</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4,0</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6,4</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7,9</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9,5</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70001– 80000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4,6</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7,9</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5,4</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6,0</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6,0</w:t>
            </w:r>
          </w:p>
        </w:tc>
        <w:tc>
          <w:tcPr>
            <w:tcW w:w="586"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3,0</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3,8</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5,5</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6,9</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2,6</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3,3</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4,3</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4,7</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6,2</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80001– 90000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2,7</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4,9</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4,2</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4,0</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w:t>
            </w:r>
          </w:p>
        </w:tc>
        <w:tc>
          <w:tcPr>
            <w:tcW w:w="58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,7</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1,4</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1,6</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2,6</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5,3</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1,5</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2,5</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2,6</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90001– 100000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1,3</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3,8</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2,6</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2,9</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c>
          <w:tcPr>
            <w:tcW w:w="58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,4</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1,4</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4,2</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1,8</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1,9</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100001– 150000</w:t>
            </w:r>
          </w:p>
        </w:tc>
        <w:tc>
          <w:tcPr>
            <w:tcW w:w="569"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2,2</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3,1</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4,9</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7,5</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6,8</w:t>
            </w:r>
          </w:p>
        </w:tc>
        <w:tc>
          <w:tcPr>
            <w:tcW w:w="58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,8</w:t>
            </w:r>
          </w:p>
        </w:tc>
        <w:tc>
          <w:tcPr>
            <w:tcW w:w="58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1,9</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6,8</w:t>
            </w:r>
          </w:p>
        </w:tc>
        <w:tc>
          <w:tcPr>
            <w:tcW w:w="485"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1,1</w:t>
            </w:r>
          </w:p>
        </w:tc>
        <w:tc>
          <w:tcPr>
            <w:tcW w:w="565"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1,8</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2,7</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3,2</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3,7</w:t>
            </w:r>
          </w:p>
        </w:tc>
      </w:tr>
      <w:tr w:rsidR="00912465" w:rsidRPr="00CD6E5B">
        <w:trPr>
          <w:cantSplit/>
          <w:jc w:val="center"/>
        </w:trPr>
        <w:tc>
          <w:tcPr>
            <w:tcW w:w="1435"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150001– 200000</w:t>
            </w:r>
          </w:p>
        </w:tc>
        <w:tc>
          <w:tcPr>
            <w:tcW w:w="569"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08" w:type="dxa"/>
            <w:vAlign w:val="center"/>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w:t>
            </w:r>
          </w:p>
        </w:tc>
        <w:tc>
          <w:tcPr>
            <w:tcW w:w="570"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,9</w:t>
            </w:r>
          </w:p>
        </w:tc>
        <w:tc>
          <w:tcPr>
            <w:tcW w:w="564"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1,3</w:t>
            </w:r>
          </w:p>
        </w:tc>
        <w:tc>
          <w:tcPr>
            <w:tcW w:w="523"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1,7</w:t>
            </w:r>
          </w:p>
        </w:tc>
        <w:tc>
          <w:tcPr>
            <w:tcW w:w="586"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,0</w:t>
            </w:r>
          </w:p>
        </w:tc>
        <w:tc>
          <w:tcPr>
            <w:tcW w:w="585" w:type="dxa"/>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,3</w:t>
            </w:r>
          </w:p>
        </w:tc>
        <w:tc>
          <w:tcPr>
            <w:tcW w:w="587"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,4</w:t>
            </w:r>
          </w:p>
        </w:tc>
        <w:tc>
          <w:tcPr>
            <w:tcW w:w="586"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,3</w:t>
            </w:r>
          </w:p>
        </w:tc>
        <w:tc>
          <w:tcPr>
            <w:tcW w:w="53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c>
          <w:tcPr>
            <w:tcW w:w="485"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,1</w:t>
            </w:r>
          </w:p>
        </w:tc>
        <w:tc>
          <w:tcPr>
            <w:tcW w:w="565" w:type="dxa"/>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69"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,6</w:t>
            </w:r>
          </w:p>
        </w:tc>
        <w:tc>
          <w:tcPr>
            <w:tcW w:w="565" w:type="dxa"/>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,5</w:t>
            </w:r>
          </w:p>
        </w:tc>
        <w:tc>
          <w:tcPr>
            <w:tcW w:w="56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r>
      <w:tr w:rsidR="00912465" w:rsidRPr="00CD6E5B">
        <w:trPr>
          <w:cantSplit/>
          <w:jc w:val="center"/>
        </w:trPr>
        <w:tc>
          <w:tcPr>
            <w:tcW w:w="1435" w:type="dxa"/>
            <w:tcBorders>
              <w:bottom w:val="single" w:sz="4" w:space="0" w:color="000000"/>
            </w:tcBorders>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200000 жоғары</w:t>
            </w:r>
          </w:p>
        </w:tc>
        <w:tc>
          <w:tcPr>
            <w:tcW w:w="569"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,2</w:t>
            </w:r>
          </w:p>
        </w:tc>
        <w:tc>
          <w:tcPr>
            <w:tcW w:w="508" w:type="dxa"/>
            <w:tcBorders>
              <w:bottom w:val="single" w:sz="4" w:space="0" w:color="000000"/>
            </w:tcBorders>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,5</w:t>
            </w:r>
          </w:p>
        </w:tc>
        <w:tc>
          <w:tcPr>
            <w:tcW w:w="570"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,4</w:t>
            </w:r>
          </w:p>
        </w:tc>
        <w:tc>
          <w:tcPr>
            <w:tcW w:w="564"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,6</w:t>
            </w:r>
          </w:p>
        </w:tc>
        <w:tc>
          <w:tcPr>
            <w:tcW w:w="523"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0,9</w:t>
            </w:r>
          </w:p>
        </w:tc>
        <w:tc>
          <w:tcPr>
            <w:tcW w:w="586"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,1</w:t>
            </w:r>
          </w:p>
        </w:tc>
        <w:tc>
          <w:tcPr>
            <w:tcW w:w="585" w:type="dxa"/>
            <w:tcBorders>
              <w:bottom w:val="single" w:sz="4" w:space="0" w:color="000000"/>
            </w:tcBorders>
            <w:vAlign w:val="center"/>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w:t>
            </w:r>
          </w:p>
        </w:tc>
        <w:tc>
          <w:tcPr>
            <w:tcW w:w="587"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,0</w:t>
            </w:r>
          </w:p>
        </w:tc>
        <w:tc>
          <w:tcPr>
            <w:tcW w:w="586"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,1</w:t>
            </w:r>
          </w:p>
        </w:tc>
        <w:tc>
          <w:tcPr>
            <w:tcW w:w="537"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c>
          <w:tcPr>
            <w:tcW w:w="485"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,0</w:t>
            </w:r>
          </w:p>
        </w:tc>
        <w:tc>
          <w:tcPr>
            <w:tcW w:w="565" w:type="dxa"/>
            <w:tcBorders>
              <w:bottom w:val="single" w:sz="4" w:space="0" w:color="000000"/>
            </w:tcBorders>
            <w:vAlign w:val="center"/>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,0</w:t>
            </w:r>
          </w:p>
        </w:tc>
        <w:tc>
          <w:tcPr>
            <w:tcW w:w="569"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,2</w:t>
            </w:r>
          </w:p>
        </w:tc>
        <w:tc>
          <w:tcPr>
            <w:tcW w:w="565" w:type="dxa"/>
            <w:tcBorders>
              <w:bottom w:val="single" w:sz="4" w:space="0" w:color="000000"/>
            </w:tcBorders>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lang w:val="en-US"/>
              </w:rPr>
              <w:t>0</w:t>
            </w:r>
            <w:r w:rsidRPr="00CD6E5B">
              <w:rPr>
                <w:rFonts w:asciiTheme="minorHAnsi" w:hAnsiTheme="minorHAnsi" w:cs="Arial"/>
                <w:color w:val="auto"/>
              </w:rPr>
              <w:t>,3</w:t>
            </w:r>
          </w:p>
        </w:tc>
        <w:tc>
          <w:tcPr>
            <w:tcW w:w="564"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r>
    </w:tbl>
    <w:p w:rsidR="00912465" w:rsidRPr="00CD6E5B" w:rsidRDefault="00330BF3">
      <w:pPr>
        <w:pStyle w:val="afd"/>
        <w:spacing w:before="60" w:after="60"/>
        <w:ind w:right="142" w:firstLine="142"/>
        <w:jc w:val="left"/>
        <w:rPr>
          <w:rFonts w:asciiTheme="minorHAnsi" w:hAnsiTheme="minorHAnsi" w:cs="Arial"/>
          <w:color w:val="auto"/>
          <w:sz w:val="18"/>
          <w:lang w:val="kk-KZ"/>
        </w:rPr>
      </w:pPr>
      <w:r w:rsidRPr="00CD6E5B">
        <w:rPr>
          <w:rFonts w:asciiTheme="minorHAnsi" w:hAnsiTheme="minorHAnsi"/>
          <w:b w:val="0"/>
          <w:color w:val="auto"/>
          <w:sz w:val="16"/>
          <w:szCs w:val="16"/>
          <w:lang w:val="kk-KZ"/>
        </w:rPr>
        <w:t>Жалғасы</w:t>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b w:val="0"/>
          <w:color w:val="auto"/>
          <w:sz w:val="16"/>
          <w:szCs w:val="16"/>
          <w:lang w:val="kk-KZ"/>
        </w:rPr>
        <w:t>Продолжение</w:t>
      </w:r>
    </w:p>
    <w:tbl>
      <w:tblPr>
        <w:tblW w:w="9785" w:type="dxa"/>
        <w:jc w:val="center"/>
        <w:tblLayout w:type="fixed"/>
        <w:tblCellMar>
          <w:left w:w="30" w:type="dxa"/>
          <w:right w:w="30" w:type="dxa"/>
        </w:tblCellMar>
        <w:tblLook w:val="0000"/>
      </w:tblPr>
      <w:tblGrid>
        <w:gridCol w:w="1417"/>
        <w:gridCol w:w="570"/>
        <w:gridCol w:w="566"/>
        <w:gridCol w:w="570"/>
        <w:gridCol w:w="570"/>
        <w:gridCol w:w="570"/>
        <w:gridCol w:w="565"/>
        <w:gridCol w:w="567"/>
        <w:gridCol w:w="570"/>
        <w:gridCol w:w="564"/>
        <w:gridCol w:w="570"/>
        <w:gridCol w:w="565"/>
        <w:gridCol w:w="569"/>
        <w:gridCol w:w="493"/>
        <w:gridCol w:w="565"/>
        <w:gridCol w:w="494"/>
      </w:tblGrid>
      <w:tr w:rsidR="00912465" w:rsidRPr="00CD6E5B" w:rsidTr="009A7458">
        <w:trPr>
          <w:cantSplit/>
          <w:jc w:val="center"/>
        </w:trPr>
        <w:tc>
          <w:tcPr>
            <w:tcW w:w="1416" w:type="dxa"/>
            <w:vMerge w:val="restart"/>
            <w:tcBorders>
              <w:top w:val="single" w:sz="4" w:space="0" w:color="000000"/>
              <w:right w:val="single" w:sz="4" w:space="0" w:color="000000"/>
            </w:tcBorders>
            <w:vAlign w:val="center"/>
          </w:tcPr>
          <w:p w:rsidR="00912465" w:rsidRPr="00CD6E5B" w:rsidRDefault="00912465">
            <w:pPr>
              <w:pStyle w:val="aff"/>
              <w:widowControl w:val="0"/>
              <w:rPr>
                <w:rFonts w:asciiTheme="minorHAnsi" w:hAnsiTheme="minorHAnsi"/>
                <w:color w:val="auto"/>
                <w:sz w:val="14"/>
              </w:rPr>
            </w:pPr>
          </w:p>
        </w:tc>
        <w:tc>
          <w:tcPr>
            <w:tcW w:w="2844"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Жамбыл</w:t>
            </w:r>
          </w:p>
        </w:tc>
        <w:tc>
          <w:tcPr>
            <w:tcW w:w="2836"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Қарағанды</w:t>
            </w:r>
          </w:p>
        </w:tc>
        <w:tc>
          <w:tcPr>
            <w:tcW w:w="2686"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Қостанай</w:t>
            </w:r>
          </w:p>
        </w:tc>
      </w:tr>
      <w:tr w:rsidR="00912465" w:rsidRPr="00CD6E5B" w:rsidTr="009A7458">
        <w:trPr>
          <w:cantSplit/>
          <w:jc w:val="center"/>
        </w:trPr>
        <w:tc>
          <w:tcPr>
            <w:tcW w:w="1416"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49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49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r>
      <w:tr w:rsidR="00912465" w:rsidRPr="00CD6E5B">
        <w:trPr>
          <w:cantSplit/>
          <w:jc w:val="center"/>
        </w:trPr>
        <w:tc>
          <w:tcPr>
            <w:tcW w:w="1416" w:type="dxa"/>
            <w:tcBorders>
              <w:top w:val="single" w:sz="4" w:space="0" w:color="000000"/>
            </w:tcBorders>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Барлығы</w:t>
            </w:r>
          </w:p>
          <w:p w:rsidR="00912465" w:rsidRPr="00CD6E5B" w:rsidRDefault="00330BF3">
            <w:pPr>
              <w:pStyle w:val="Bokovik"/>
              <w:widowControl w:val="0"/>
              <w:rPr>
                <w:rFonts w:asciiTheme="minorHAnsi" w:hAnsiTheme="minorHAnsi"/>
              </w:rPr>
            </w:pPr>
            <w:r w:rsidRPr="00CD6E5B">
              <w:rPr>
                <w:rFonts w:asciiTheme="minorHAnsi" w:hAnsiTheme="minorHAnsi"/>
              </w:rPr>
              <w:t>Всего</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493"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49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r>
      <w:tr w:rsidR="00912465" w:rsidRPr="00CD6E5B">
        <w:trPr>
          <w:cantSplit/>
          <w:jc w:val="center"/>
        </w:trPr>
        <w:tc>
          <w:tcPr>
            <w:tcW w:w="9782" w:type="dxa"/>
            <w:gridSpan w:val="16"/>
          </w:tcPr>
          <w:p w:rsidR="00912465" w:rsidRPr="00CD6E5B" w:rsidRDefault="00330BF3" w:rsidP="009A7458">
            <w:pPr>
              <w:pStyle w:val="aff1"/>
              <w:widowControl w:val="0"/>
              <w:jc w:val="left"/>
              <w:rPr>
                <w:rFonts w:asciiTheme="minorHAnsi" w:hAnsiTheme="minorHAnsi"/>
                <w:color w:val="auto"/>
                <w:lang w:val="kk-KZ"/>
              </w:rPr>
            </w:pPr>
            <w:r w:rsidRPr="00CD6E5B">
              <w:rPr>
                <w:rFonts w:asciiTheme="minorHAnsi" w:hAnsiTheme="minorHAnsi"/>
                <w:color w:val="auto"/>
                <w:lang w:val="kk-KZ"/>
              </w:rPr>
              <w:t>соның ішінде бір айдағы орташа жан басына шаққандағы тұтынуға пайдаланылған табыспен, теңге</w:t>
            </w:r>
          </w:p>
          <w:p w:rsidR="00912465" w:rsidRPr="00CD6E5B" w:rsidRDefault="00330BF3" w:rsidP="009A7458">
            <w:pPr>
              <w:pStyle w:val="aff1"/>
              <w:widowControl w:val="0"/>
              <w:jc w:val="left"/>
              <w:rPr>
                <w:rFonts w:asciiTheme="minorHAnsi" w:hAnsiTheme="minorHAnsi"/>
                <w:color w:val="auto"/>
              </w:rPr>
            </w:pPr>
            <w:r w:rsidRPr="00CD6E5B">
              <w:rPr>
                <w:rFonts w:asciiTheme="minorHAnsi" w:hAnsiTheme="minorHAnsi"/>
                <w:color w:val="auto"/>
              </w:rPr>
              <w:t>в т.ч. со среднедушевым доходом, использованным на потребление в месяц, тенге</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 дейін</w:t>
            </w:r>
          </w:p>
        </w:tc>
        <w:tc>
          <w:tcPr>
            <w:tcW w:w="569"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,0</w:t>
            </w:r>
          </w:p>
        </w:tc>
        <w:tc>
          <w:tcPr>
            <w:tcW w:w="567"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5"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9"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493"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494"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5001 – 10000</w:t>
            </w:r>
          </w:p>
        </w:tc>
        <w:tc>
          <w:tcPr>
            <w:tcW w:w="569" w:type="dxa"/>
          </w:tcPr>
          <w:p w:rsidR="00912465" w:rsidRPr="00CD6E5B" w:rsidRDefault="00330BF3">
            <w:pPr>
              <w:pStyle w:val="aff1"/>
              <w:widowControl w:val="0"/>
              <w:suppressAutoHyphens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,2</w:t>
            </w:r>
          </w:p>
        </w:tc>
        <w:tc>
          <w:tcPr>
            <w:tcW w:w="565"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69"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,2</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494" w:type="dxa"/>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10001 – 15000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3,0</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,6</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,6</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2,1</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,9</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15001 – 20000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21,5</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15,2</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1,6</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7,2</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,9</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0,7</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8,4</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7,8</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20001 – 25000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26,2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26,</w:t>
            </w:r>
            <w:r w:rsidRPr="00CD6E5B">
              <w:rPr>
                <w:rFonts w:asciiTheme="minorHAnsi" w:hAnsiTheme="minorHAnsi"/>
                <w:sz w:val="16"/>
                <w:lang w:val="kk-KZ"/>
              </w:rPr>
              <w:t>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9,8</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2,7</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13,6</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11,1</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8,8</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25001 – 30000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16,5</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19,9</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w:t>
            </w:r>
            <w:r w:rsidRPr="00CD6E5B">
              <w:rPr>
                <w:rFonts w:asciiTheme="minorHAnsi" w:hAnsiTheme="minorHAnsi" w:cs="Arial"/>
                <w:sz w:val="16"/>
                <w:szCs w:val="16"/>
                <w:lang w:val="en-US"/>
              </w:rPr>
              <w:t>9</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16,0</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10,6</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5,6</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15,6</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13,7</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11,4</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8,8</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30001 – 35000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14,9</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16,8</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19,5</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10,8</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10,6</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13,6</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13,0</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12,2</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35001 – 40000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6,5</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10,5</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10,2</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7,6</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10,9</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11,2</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12,8</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13,0</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12,8</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40001– 50000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7,9</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11,2</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14,3</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17,3</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w:t>
            </w:r>
            <w:r w:rsidRPr="00CD6E5B">
              <w:rPr>
                <w:rFonts w:asciiTheme="minorHAnsi" w:hAnsiTheme="minorHAnsi"/>
                <w:sz w:val="16"/>
                <w:lang w:val="en-US"/>
              </w:rPr>
              <w:t>3</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r w:rsidRPr="00CD6E5B">
              <w:rPr>
                <w:rFonts w:asciiTheme="minorHAnsi" w:hAnsiTheme="minorHAnsi" w:cs="Arial"/>
                <w:sz w:val="16"/>
                <w:szCs w:val="16"/>
                <w:lang w:val="en-US"/>
              </w:rPr>
              <w:t>3</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w:t>
            </w:r>
            <w:r w:rsidRPr="00CD6E5B">
              <w:rPr>
                <w:rFonts w:asciiTheme="minorHAnsi" w:hAnsiTheme="minorHAnsi" w:cs="Arial"/>
                <w:sz w:val="16"/>
                <w:szCs w:val="16"/>
                <w:lang w:val="en-US"/>
              </w:rPr>
              <w:t>7</w:t>
            </w:r>
            <w:r w:rsidRPr="00CD6E5B">
              <w:rPr>
                <w:rFonts w:asciiTheme="minorHAnsi" w:hAnsiTheme="minorHAnsi" w:cs="Arial"/>
                <w:sz w:val="16"/>
                <w:szCs w:val="16"/>
              </w:rPr>
              <w:t>,</w:t>
            </w:r>
            <w:r w:rsidRPr="00CD6E5B">
              <w:rPr>
                <w:rFonts w:asciiTheme="minorHAnsi" w:hAnsiTheme="minorHAnsi" w:cs="Arial"/>
                <w:sz w:val="16"/>
                <w:szCs w:val="16"/>
                <w:lang w:val="en-US"/>
              </w:rPr>
              <w:t>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14,4</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w:t>
            </w:r>
            <w:r w:rsidRPr="00CD6E5B">
              <w:rPr>
                <w:rFonts w:asciiTheme="minorHAnsi" w:hAnsiTheme="minorHAnsi"/>
                <w:sz w:val="16"/>
                <w:lang w:val="en-US"/>
              </w:rPr>
              <w:t>5</w:t>
            </w:r>
          </w:p>
        </w:tc>
        <w:tc>
          <w:tcPr>
            <w:tcW w:w="569"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16,</w:t>
            </w:r>
            <w:r w:rsidRPr="00CD6E5B">
              <w:rPr>
                <w:rFonts w:asciiTheme="minorHAnsi" w:hAnsiTheme="minorHAnsi"/>
                <w:sz w:val="16"/>
                <w:lang w:val="kk-KZ"/>
              </w:rPr>
              <w:t>6</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18,4</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18,9</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21,1</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50001– 60000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3,9</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9,9</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11,1</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12,6</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13,1</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14,6</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8,5</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10,0</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11,2</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11,4</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15,6</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60001– 70000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7,5</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8,8</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11,2</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4,5</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4,6</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8,1</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8,5</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70001– 80000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2,7</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5,1</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9,5</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3,0</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80001– 90000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2,3</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2,7</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6,5</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3,7</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90001– 100000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2,5</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5,1</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,9</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100001– 150000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2,5</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3,5</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9,5</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10,7</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4,0</w:t>
            </w:r>
          </w:p>
        </w:tc>
      </w:tr>
      <w:tr w:rsidR="00912465" w:rsidRPr="00CD6E5B">
        <w:trPr>
          <w:cantSplit/>
          <w:jc w:val="center"/>
        </w:trPr>
        <w:tc>
          <w:tcPr>
            <w:tcW w:w="1416"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lastRenderedPageBreak/>
              <w:t>150001– 200000</w:t>
            </w:r>
          </w:p>
        </w:tc>
        <w:tc>
          <w:tcPr>
            <w:tcW w:w="569"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,9</w:t>
            </w:r>
          </w:p>
        </w:tc>
        <w:tc>
          <w:tcPr>
            <w:tcW w:w="567"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,8</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c>
          <w:tcPr>
            <w:tcW w:w="56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69"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,2</w:t>
            </w:r>
          </w:p>
        </w:tc>
        <w:tc>
          <w:tcPr>
            <w:tcW w:w="49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494"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0,5</w:t>
            </w:r>
          </w:p>
        </w:tc>
      </w:tr>
      <w:tr w:rsidR="00912465" w:rsidRPr="00CD6E5B">
        <w:trPr>
          <w:cantSplit/>
          <w:jc w:val="center"/>
        </w:trPr>
        <w:tc>
          <w:tcPr>
            <w:tcW w:w="1416" w:type="dxa"/>
            <w:tcBorders>
              <w:bottom w:val="single" w:sz="4" w:space="0" w:color="000000"/>
            </w:tcBorders>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200000 жоғары</w:t>
            </w:r>
          </w:p>
        </w:tc>
        <w:tc>
          <w:tcPr>
            <w:tcW w:w="569" w:type="dxa"/>
            <w:tcBorders>
              <w:bottom w:val="single" w:sz="4" w:space="0" w:color="000000"/>
            </w:tcBorders>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tcBorders>
              <w:bottom w:val="single" w:sz="4" w:space="0" w:color="000000"/>
            </w:tcBorders>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7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70"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65" w:type="dxa"/>
            <w:tcBorders>
              <w:bottom w:val="single" w:sz="4" w:space="0" w:color="000000"/>
            </w:tcBorders>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7" w:type="dxa"/>
            <w:tcBorders>
              <w:bottom w:val="single" w:sz="4" w:space="0" w:color="000000"/>
            </w:tcBorders>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lang w:val="kk-KZ"/>
              </w:rPr>
              <w:t>,6</w:t>
            </w:r>
          </w:p>
        </w:tc>
        <w:tc>
          <w:tcPr>
            <w:tcW w:w="57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6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570"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1,7</w:t>
            </w:r>
          </w:p>
        </w:tc>
        <w:tc>
          <w:tcPr>
            <w:tcW w:w="565" w:type="dxa"/>
            <w:tcBorders>
              <w:bottom w:val="single" w:sz="4" w:space="0" w:color="000000"/>
            </w:tcBorders>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6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,1</w:t>
            </w:r>
          </w:p>
        </w:tc>
        <w:tc>
          <w:tcPr>
            <w:tcW w:w="49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5"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494"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r>
    </w:tbl>
    <w:p w:rsidR="00912465" w:rsidRPr="00CD6E5B" w:rsidRDefault="00330BF3">
      <w:pPr>
        <w:pStyle w:val="afd"/>
        <w:spacing w:before="60" w:after="60"/>
        <w:jc w:val="left"/>
        <w:rPr>
          <w:rFonts w:asciiTheme="minorHAnsi" w:hAnsiTheme="minorHAnsi" w:cs="Arial"/>
          <w:color w:val="auto"/>
          <w:sz w:val="18"/>
          <w:lang w:val="kk-KZ"/>
        </w:rPr>
      </w:pPr>
      <w:r w:rsidRPr="00CD6E5B">
        <w:rPr>
          <w:rFonts w:asciiTheme="minorHAnsi" w:hAnsiTheme="minorHAnsi"/>
          <w:b w:val="0"/>
          <w:color w:val="auto"/>
          <w:sz w:val="16"/>
          <w:szCs w:val="16"/>
          <w:lang w:val="kk-KZ"/>
        </w:rPr>
        <w:t>Жалғасы</w:t>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b w:val="0"/>
          <w:color w:val="auto"/>
          <w:sz w:val="16"/>
          <w:szCs w:val="16"/>
          <w:lang w:val="kk-KZ"/>
        </w:rPr>
        <w:t>Продолжение</w:t>
      </w:r>
    </w:p>
    <w:tbl>
      <w:tblPr>
        <w:tblW w:w="9922" w:type="dxa"/>
        <w:jc w:val="center"/>
        <w:tblLayout w:type="fixed"/>
        <w:tblCellMar>
          <w:left w:w="30" w:type="dxa"/>
          <w:right w:w="30" w:type="dxa"/>
        </w:tblCellMar>
        <w:tblLook w:val="0000"/>
      </w:tblPr>
      <w:tblGrid>
        <w:gridCol w:w="1434"/>
        <w:gridCol w:w="552"/>
        <w:gridCol w:w="566"/>
        <w:gridCol w:w="569"/>
        <w:gridCol w:w="568"/>
        <w:gridCol w:w="565"/>
        <w:gridCol w:w="569"/>
        <w:gridCol w:w="565"/>
        <w:gridCol w:w="570"/>
        <w:gridCol w:w="564"/>
        <w:gridCol w:w="570"/>
        <w:gridCol w:w="564"/>
        <w:gridCol w:w="570"/>
        <w:gridCol w:w="565"/>
        <w:gridCol w:w="569"/>
        <w:gridCol w:w="562"/>
      </w:tblGrid>
      <w:tr w:rsidR="00912465" w:rsidRPr="00CD6E5B" w:rsidTr="00C12403">
        <w:trPr>
          <w:cantSplit/>
          <w:tblHeader/>
          <w:jc w:val="center"/>
        </w:trPr>
        <w:tc>
          <w:tcPr>
            <w:tcW w:w="1433" w:type="dxa"/>
            <w:vMerge w:val="restart"/>
            <w:tcBorders>
              <w:top w:val="single" w:sz="4" w:space="0" w:color="000000"/>
              <w:bottom w:val="single" w:sz="4" w:space="0" w:color="auto"/>
              <w:right w:val="single" w:sz="4" w:space="0" w:color="000000"/>
            </w:tcBorders>
            <w:vAlign w:val="center"/>
          </w:tcPr>
          <w:p w:rsidR="00912465" w:rsidRPr="00CD6E5B" w:rsidRDefault="00912465">
            <w:pPr>
              <w:pStyle w:val="aff"/>
              <w:widowControl w:val="0"/>
              <w:rPr>
                <w:rFonts w:asciiTheme="minorHAnsi" w:hAnsiTheme="minorHAnsi"/>
                <w:color w:val="auto"/>
                <w:sz w:val="14"/>
                <w:lang w:val="kk-KZ"/>
              </w:rPr>
            </w:pPr>
          </w:p>
        </w:tc>
        <w:tc>
          <w:tcPr>
            <w:tcW w:w="2818"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Қызылорда</w:t>
            </w:r>
          </w:p>
        </w:tc>
        <w:tc>
          <w:tcPr>
            <w:tcW w:w="2838"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Маңғыстау</w:t>
            </w:r>
          </w:p>
        </w:tc>
        <w:tc>
          <w:tcPr>
            <w:tcW w:w="2830"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Павлодар</w:t>
            </w:r>
          </w:p>
        </w:tc>
      </w:tr>
      <w:tr w:rsidR="00912465" w:rsidRPr="00CD6E5B" w:rsidTr="00C12403">
        <w:trPr>
          <w:cantSplit/>
          <w:tblHeader/>
          <w:jc w:val="center"/>
        </w:trPr>
        <w:tc>
          <w:tcPr>
            <w:tcW w:w="1433" w:type="dxa"/>
            <w:vMerge/>
            <w:tcBorders>
              <w:top w:val="single" w:sz="4" w:space="0" w:color="000000"/>
              <w:bottom w:val="single" w:sz="4" w:space="0" w:color="auto"/>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55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r>
      <w:tr w:rsidR="00912465" w:rsidRPr="00CD6E5B" w:rsidTr="00C12403">
        <w:trPr>
          <w:cantSplit/>
          <w:jc w:val="center"/>
        </w:trPr>
        <w:tc>
          <w:tcPr>
            <w:tcW w:w="1433" w:type="dxa"/>
            <w:tcBorders>
              <w:top w:val="single" w:sz="4" w:space="0" w:color="auto"/>
            </w:tcBorders>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Барлығы</w:t>
            </w:r>
          </w:p>
          <w:p w:rsidR="00912465" w:rsidRPr="00CD6E5B" w:rsidRDefault="00330BF3">
            <w:pPr>
              <w:pStyle w:val="aff0"/>
              <w:widowControl w:val="0"/>
              <w:ind w:left="0"/>
              <w:rPr>
                <w:rFonts w:asciiTheme="minorHAnsi" w:hAnsiTheme="minorHAnsi"/>
                <w:color w:val="auto"/>
              </w:rPr>
            </w:pPr>
            <w:r w:rsidRPr="00CD6E5B">
              <w:rPr>
                <w:rFonts w:asciiTheme="minorHAnsi" w:hAnsiTheme="minorHAnsi"/>
                <w:color w:val="auto"/>
              </w:rPr>
              <w:t>Всего</w:t>
            </w:r>
          </w:p>
        </w:tc>
        <w:tc>
          <w:tcPr>
            <w:tcW w:w="551"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70"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2"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r>
      <w:tr w:rsidR="00912465" w:rsidRPr="00CD6E5B">
        <w:trPr>
          <w:cantSplit/>
          <w:jc w:val="center"/>
        </w:trPr>
        <w:tc>
          <w:tcPr>
            <w:tcW w:w="9919" w:type="dxa"/>
            <w:gridSpan w:val="16"/>
          </w:tcPr>
          <w:p w:rsidR="00912465" w:rsidRPr="00CD6E5B" w:rsidRDefault="00330BF3" w:rsidP="009A7458">
            <w:pPr>
              <w:widowControl w:val="0"/>
              <w:spacing w:after="0" w:line="240" w:lineRule="auto"/>
              <w:rPr>
                <w:rFonts w:asciiTheme="minorHAnsi" w:hAnsiTheme="minorHAnsi"/>
                <w:sz w:val="16"/>
                <w:lang w:val="kk-KZ"/>
              </w:rPr>
            </w:pPr>
            <w:r w:rsidRPr="00CD6E5B">
              <w:rPr>
                <w:rFonts w:asciiTheme="minorHAnsi" w:hAnsiTheme="minorHAnsi"/>
                <w:sz w:val="16"/>
                <w:lang w:val="kk-KZ"/>
              </w:rPr>
              <w:t>соның ішінде бір айдағы орташа жан басына шаққандағы тұтынуға пайдаланылған табыспен, теңге</w:t>
            </w:r>
          </w:p>
          <w:p w:rsidR="00912465" w:rsidRPr="00CD6E5B" w:rsidRDefault="00330BF3" w:rsidP="009A7458">
            <w:pPr>
              <w:widowControl w:val="0"/>
              <w:spacing w:after="0" w:line="240" w:lineRule="auto"/>
              <w:rPr>
                <w:rFonts w:asciiTheme="minorHAnsi" w:hAnsiTheme="minorHAnsi"/>
                <w:sz w:val="16"/>
              </w:rPr>
            </w:pPr>
            <w:r w:rsidRPr="00CD6E5B">
              <w:rPr>
                <w:rFonts w:asciiTheme="minorHAnsi" w:hAnsiTheme="minorHAnsi"/>
                <w:sz w:val="16"/>
              </w:rPr>
              <w:t>в т.ч. со среднедушевым доходом, использованным на потребление в месяц, тенге</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 дейін</w:t>
            </w:r>
          </w:p>
        </w:tc>
        <w:tc>
          <w:tcPr>
            <w:tcW w:w="551"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w:t>
            </w:r>
          </w:p>
        </w:tc>
        <w:tc>
          <w:tcPr>
            <w:tcW w:w="56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9"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center"/>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570" w:type="dxa"/>
            <w:vAlign w:val="center"/>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w:t>
            </w:r>
          </w:p>
        </w:tc>
        <w:tc>
          <w:tcPr>
            <w:tcW w:w="569"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5001 – 10000</w:t>
            </w:r>
          </w:p>
        </w:tc>
        <w:tc>
          <w:tcPr>
            <w:tcW w:w="551" w:type="dxa"/>
          </w:tcPr>
          <w:p w:rsidR="00912465" w:rsidRPr="00CD6E5B" w:rsidRDefault="00330BF3">
            <w:pPr>
              <w:pStyle w:val="aff1"/>
              <w:widowControl w:val="0"/>
              <w:suppressAutoHyphens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,1</w:t>
            </w:r>
          </w:p>
        </w:tc>
        <w:tc>
          <w:tcPr>
            <w:tcW w:w="565"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kk-KZ"/>
              </w:rPr>
              <w:t>...</w:t>
            </w:r>
          </w:p>
        </w:tc>
        <w:tc>
          <w:tcPr>
            <w:tcW w:w="568"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kk-KZ"/>
              </w:rPr>
              <w:t>...</w:t>
            </w:r>
          </w:p>
        </w:tc>
        <w:tc>
          <w:tcPr>
            <w:tcW w:w="56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9"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0,0</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0,0</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w:t>
            </w:r>
          </w:p>
        </w:tc>
        <w:tc>
          <w:tcPr>
            <w:tcW w:w="569" w:type="dxa"/>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10001 – 15000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2,0</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0,9</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15001 – 20000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14,7</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2,3</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5,4</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4,2</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2,5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2,0</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20001 – 25000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23,</w:t>
            </w:r>
            <w:r w:rsidRPr="00CD6E5B">
              <w:rPr>
                <w:rFonts w:asciiTheme="minorHAnsi" w:hAnsiTheme="minorHAnsi"/>
                <w:sz w:val="16"/>
                <w:lang w:val="en-US"/>
              </w:rPr>
              <w:t>5</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21,9</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r w:rsidRPr="00CD6E5B">
              <w:rPr>
                <w:rFonts w:asciiTheme="minorHAnsi" w:hAnsiTheme="minorHAnsi" w:cs="Arial"/>
                <w:sz w:val="16"/>
                <w:szCs w:val="16"/>
                <w:lang w:val="en-US"/>
              </w:rPr>
              <w:t>5</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12,1</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7,5</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9,9</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4,5</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10,3</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9,6</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6,6</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25001 – 30000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20,7</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21,2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w:t>
            </w:r>
            <w:r w:rsidRPr="00CD6E5B">
              <w:rPr>
                <w:rFonts w:asciiTheme="minorHAnsi" w:hAnsiTheme="minorHAnsi" w:cs="Arial"/>
                <w:sz w:val="16"/>
                <w:szCs w:val="16"/>
                <w:lang w:val="en-US"/>
              </w:rPr>
              <w:t>9</w:t>
            </w:r>
            <w:r w:rsidRPr="00CD6E5B">
              <w:rPr>
                <w:rFonts w:asciiTheme="minorHAnsi" w:hAnsiTheme="minorHAnsi" w:cs="Arial"/>
                <w:sz w:val="16"/>
                <w:szCs w:val="16"/>
              </w:rPr>
              <w:t>,</w:t>
            </w:r>
            <w:r w:rsidRPr="00CD6E5B">
              <w:rPr>
                <w:rFonts w:asciiTheme="minorHAnsi" w:hAnsiTheme="minorHAnsi" w:cs="Arial"/>
                <w:sz w:val="16"/>
                <w:szCs w:val="16"/>
                <w:lang w:val="en-US"/>
              </w:rPr>
              <w:t>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19,8</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14,6</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15,6</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13,4</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12,8</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10,4</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8,8</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6,2</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30001 – 35000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15,8</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15,3</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15,3</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w:t>
            </w:r>
            <w:r w:rsidRPr="00CD6E5B">
              <w:rPr>
                <w:rFonts w:asciiTheme="minorHAnsi" w:hAnsiTheme="minorHAnsi"/>
                <w:sz w:val="16"/>
                <w:lang w:val="en-US"/>
              </w:rPr>
              <w:t>5</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16,1</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9,7</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15,9</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13,7</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13,4</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9,2</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35001 – 40000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10,3</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11,4</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14,7</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21,1</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19,8</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12,3</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12,1</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11,5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8,2</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40001– 50000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7,8</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11,8</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r w:rsidRPr="00CD6E5B">
              <w:rPr>
                <w:rFonts w:asciiTheme="minorHAnsi" w:hAnsiTheme="minorHAnsi" w:cs="Arial"/>
                <w:sz w:val="16"/>
                <w:szCs w:val="16"/>
                <w:lang w:val="en-US"/>
              </w:rPr>
              <w:t>6</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20,0</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w:t>
            </w:r>
            <w:r w:rsidRPr="00CD6E5B">
              <w:rPr>
                <w:rFonts w:asciiTheme="minorHAnsi" w:hAnsiTheme="minorHAnsi"/>
                <w:sz w:val="16"/>
                <w:lang w:val="en-US"/>
              </w:rPr>
              <w:t>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24,0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25,4</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28,4</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18,4</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19,2</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18,0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r w:rsidRPr="00CD6E5B">
              <w:rPr>
                <w:rFonts w:asciiTheme="minorHAnsi" w:hAnsiTheme="minorHAnsi" w:cs="Arial"/>
                <w:sz w:val="16"/>
                <w:szCs w:val="16"/>
                <w:lang w:val="en-US"/>
              </w:rPr>
              <w:t>2</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19,1</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50001– 60000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3,7</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10,3</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11,2</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9,3</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15,5</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17,6</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12,3</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13,0</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12,8</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13,1</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15,9</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60001– 70000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6,2</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4,8</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7,3</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8,5</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5,5</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6,7</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8,5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11,0</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70001– 80000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,6</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,6</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3,3</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2,5</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5,5</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2,2</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3,4</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6,0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7,4</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80001– 90000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,9</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2,9</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1,9</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3,6</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90001– 100000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,3</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1,6</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,9</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0,4</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2,5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100001– 150000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,6</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0,5</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1,3</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3,4</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6,8</w:t>
            </w:r>
          </w:p>
        </w:tc>
      </w:tr>
      <w:tr w:rsidR="00912465" w:rsidRPr="00CD6E5B">
        <w:trPr>
          <w:cantSplit/>
          <w:jc w:val="center"/>
        </w:trPr>
        <w:tc>
          <w:tcPr>
            <w:tcW w:w="1433"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150001– 200000</w:t>
            </w:r>
          </w:p>
        </w:tc>
        <w:tc>
          <w:tcPr>
            <w:tcW w:w="551"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5"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6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,2</w:t>
            </w:r>
          </w:p>
        </w:tc>
        <w:tc>
          <w:tcPr>
            <w:tcW w:w="565" w:type="dxa"/>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,1</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0,2</w:t>
            </w:r>
          </w:p>
        </w:tc>
        <w:tc>
          <w:tcPr>
            <w:tcW w:w="564"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0,1</w:t>
            </w:r>
          </w:p>
        </w:tc>
        <w:tc>
          <w:tcPr>
            <w:tcW w:w="570"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0,1</w:t>
            </w:r>
          </w:p>
        </w:tc>
        <w:tc>
          <w:tcPr>
            <w:tcW w:w="565"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56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w:t>
            </w:r>
          </w:p>
        </w:tc>
      </w:tr>
      <w:tr w:rsidR="00912465" w:rsidRPr="00CD6E5B">
        <w:trPr>
          <w:cantSplit/>
          <w:jc w:val="center"/>
        </w:trPr>
        <w:tc>
          <w:tcPr>
            <w:tcW w:w="1433" w:type="dxa"/>
            <w:tcBorders>
              <w:bottom w:val="single" w:sz="4" w:space="0" w:color="000000"/>
            </w:tcBorders>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200000 жоғары</w:t>
            </w:r>
          </w:p>
        </w:tc>
        <w:tc>
          <w:tcPr>
            <w:tcW w:w="551" w:type="dxa"/>
            <w:tcBorders>
              <w:bottom w:val="single" w:sz="4" w:space="0" w:color="000000"/>
            </w:tcBorders>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,0</w:t>
            </w:r>
          </w:p>
        </w:tc>
        <w:tc>
          <w:tcPr>
            <w:tcW w:w="565" w:type="dxa"/>
            <w:tcBorders>
              <w:bottom w:val="single" w:sz="4" w:space="0" w:color="000000"/>
            </w:tcBorders>
            <w:vAlign w:val="center"/>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,0</w:t>
            </w:r>
          </w:p>
        </w:tc>
        <w:tc>
          <w:tcPr>
            <w:tcW w:w="56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68"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65"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69" w:type="dxa"/>
            <w:tcBorders>
              <w:bottom w:val="single" w:sz="4" w:space="0" w:color="000000"/>
            </w:tcBorders>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65" w:type="dxa"/>
            <w:tcBorders>
              <w:bottom w:val="single" w:sz="4" w:space="0" w:color="000000"/>
            </w:tcBorders>
            <w:vAlign w:val="center"/>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Borders>
              <w:bottom w:val="single" w:sz="4" w:space="0" w:color="000000"/>
            </w:tcBorders>
            <w:vAlign w:val="center"/>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56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70"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c>
          <w:tcPr>
            <w:tcW w:w="564" w:type="dxa"/>
            <w:tcBorders>
              <w:bottom w:val="single" w:sz="4" w:space="0" w:color="000000"/>
            </w:tcBorders>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0,1</w:t>
            </w:r>
          </w:p>
        </w:tc>
        <w:tc>
          <w:tcPr>
            <w:tcW w:w="570" w:type="dxa"/>
            <w:tcBorders>
              <w:bottom w:val="single" w:sz="4" w:space="0" w:color="000000"/>
            </w:tcBorders>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0,1</w:t>
            </w:r>
          </w:p>
        </w:tc>
        <w:tc>
          <w:tcPr>
            <w:tcW w:w="565" w:type="dxa"/>
            <w:tcBorders>
              <w:bottom w:val="single" w:sz="4" w:space="0" w:color="000000"/>
            </w:tcBorders>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0,1</w:t>
            </w:r>
          </w:p>
        </w:tc>
        <w:tc>
          <w:tcPr>
            <w:tcW w:w="56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2"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r>
    </w:tbl>
    <w:p w:rsidR="00912465" w:rsidRPr="00CD6E5B" w:rsidRDefault="00330BF3">
      <w:pPr>
        <w:pStyle w:val="aff"/>
        <w:rPr>
          <w:rFonts w:asciiTheme="minorHAnsi" w:hAnsiTheme="minorHAnsi"/>
          <w:color w:val="auto"/>
          <w:sz w:val="14"/>
          <w:lang w:val="kk-KZ"/>
        </w:rPr>
      </w:pPr>
      <w:r w:rsidRPr="00CD6E5B">
        <w:rPr>
          <w:rFonts w:asciiTheme="minorHAnsi" w:hAnsiTheme="minorHAnsi"/>
          <w:color w:val="auto"/>
          <w:sz w:val="14"/>
          <w:lang w:val="kk-KZ"/>
        </w:rPr>
        <w:t>Жалғасы</w:t>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r>
      <w:r w:rsidRPr="00CD6E5B">
        <w:rPr>
          <w:rFonts w:asciiTheme="minorHAnsi" w:hAnsiTheme="minorHAnsi"/>
          <w:color w:val="auto"/>
          <w:sz w:val="14"/>
          <w:lang w:val="kk-KZ"/>
        </w:rPr>
        <w:tab/>
        <w:t xml:space="preserve">            Продолжение</w:t>
      </w:r>
    </w:p>
    <w:tbl>
      <w:tblPr>
        <w:tblW w:w="9908" w:type="dxa"/>
        <w:jc w:val="center"/>
        <w:tblLayout w:type="fixed"/>
        <w:tblCellMar>
          <w:left w:w="30" w:type="dxa"/>
          <w:right w:w="30" w:type="dxa"/>
        </w:tblCellMar>
        <w:tblLook w:val="0000"/>
      </w:tblPr>
      <w:tblGrid>
        <w:gridCol w:w="1411"/>
        <w:gridCol w:w="559"/>
        <w:gridCol w:w="570"/>
        <w:gridCol w:w="568"/>
        <w:gridCol w:w="564"/>
        <w:gridCol w:w="568"/>
        <w:gridCol w:w="569"/>
        <w:gridCol w:w="568"/>
        <w:gridCol w:w="564"/>
        <w:gridCol w:w="567"/>
        <w:gridCol w:w="570"/>
        <w:gridCol w:w="567"/>
        <w:gridCol w:w="565"/>
        <w:gridCol w:w="567"/>
        <w:gridCol w:w="570"/>
        <w:gridCol w:w="561"/>
      </w:tblGrid>
      <w:tr w:rsidR="00912465" w:rsidRPr="00CD6E5B" w:rsidTr="00CB083D">
        <w:trPr>
          <w:cantSplit/>
          <w:tblHeader/>
          <w:jc w:val="center"/>
        </w:trPr>
        <w:tc>
          <w:tcPr>
            <w:tcW w:w="1410" w:type="dxa"/>
            <w:vMerge w:val="restart"/>
            <w:tcBorders>
              <w:top w:val="single" w:sz="4" w:space="0" w:color="000000"/>
              <w:bottom w:val="single" w:sz="4" w:space="0" w:color="auto"/>
              <w:right w:val="single" w:sz="4" w:space="0" w:color="000000"/>
            </w:tcBorders>
            <w:vAlign w:val="center"/>
          </w:tcPr>
          <w:p w:rsidR="00912465" w:rsidRPr="00CD6E5B" w:rsidRDefault="00912465">
            <w:pPr>
              <w:pStyle w:val="aff"/>
              <w:widowControl w:val="0"/>
              <w:rPr>
                <w:rFonts w:asciiTheme="minorHAnsi" w:hAnsiTheme="minorHAnsi"/>
                <w:color w:val="auto"/>
                <w:sz w:val="14"/>
              </w:rPr>
            </w:pPr>
          </w:p>
        </w:tc>
        <w:tc>
          <w:tcPr>
            <w:tcW w:w="2827"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Солтүстік Қазақстан</w:t>
            </w:r>
          </w:p>
        </w:tc>
        <w:tc>
          <w:tcPr>
            <w:tcW w:w="2838"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830"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Шығыс Қазақстан</w:t>
            </w:r>
          </w:p>
        </w:tc>
      </w:tr>
      <w:tr w:rsidR="00912465" w:rsidRPr="00CD6E5B" w:rsidTr="00CB083D">
        <w:trPr>
          <w:cantSplit/>
          <w:tblHeader/>
          <w:jc w:val="center"/>
        </w:trPr>
        <w:tc>
          <w:tcPr>
            <w:tcW w:w="1410" w:type="dxa"/>
            <w:vMerge/>
            <w:tcBorders>
              <w:top w:val="single" w:sz="4" w:space="0" w:color="000000"/>
              <w:bottom w:val="single" w:sz="4" w:space="0" w:color="auto"/>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55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7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r>
      <w:tr w:rsidR="00912465" w:rsidRPr="00CD6E5B" w:rsidTr="00CB083D">
        <w:trPr>
          <w:cantSplit/>
          <w:jc w:val="center"/>
        </w:trPr>
        <w:tc>
          <w:tcPr>
            <w:tcW w:w="1410" w:type="dxa"/>
            <w:tcBorders>
              <w:top w:val="single" w:sz="4" w:space="0" w:color="auto"/>
            </w:tcBorders>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Барлығы</w:t>
            </w:r>
          </w:p>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Всего</w:t>
            </w:r>
          </w:p>
        </w:tc>
        <w:tc>
          <w:tcPr>
            <w:tcW w:w="558"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9"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8"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4"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8"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9"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8"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4"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7"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70"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7"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5"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7"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70"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c>
          <w:tcPr>
            <w:tcW w:w="561" w:type="dxa"/>
            <w:tcBorders>
              <w:top w:val="single" w:sz="4" w:space="0" w:color="000000"/>
            </w:tcBorders>
            <w:vAlign w:val="bottom"/>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w:t>
            </w:r>
          </w:p>
        </w:tc>
      </w:tr>
      <w:tr w:rsidR="00912465" w:rsidRPr="00CD6E5B">
        <w:trPr>
          <w:cantSplit/>
          <w:jc w:val="center"/>
        </w:trPr>
        <w:tc>
          <w:tcPr>
            <w:tcW w:w="9905" w:type="dxa"/>
            <w:gridSpan w:val="16"/>
          </w:tcPr>
          <w:p w:rsidR="00912465" w:rsidRPr="00CD6E5B" w:rsidRDefault="00330BF3" w:rsidP="009A7458">
            <w:pPr>
              <w:pStyle w:val="Bokovik"/>
              <w:widowControl w:val="0"/>
              <w:rPr>
                <w:rFonts w:asciiTheme="minorHAnsi" w:hAnsiTheme="minorHAnsi"/>
                <w:lang w:val="kk-KZ"/>
              </w:rPr>
            </w:pPr>
            <w:r w:rsidRPr="00CD6E5B">
              <w:rPr>
                <w:rFonts w:asciiTheme="minorHAnsi" w:hAnsiTheme="minorHAnsi"/>
                <w:lang w:val="kk-KZ"/>
              </w:rPr>
              <w:t>соның ішінде бір айдағы орташа жан басына шаққандағы тұтынуға пайдаланылған табыспен, теңге</w:t>
            </w:r>
          </w:p>
          <w:p w:rsidR="00912465" w:rsidRPr="00CD6E5B" w:rsidRDefault="00330BF3" w:rsidP="009A7458">
            <w:pPr>
              <w:pStyle w:val="Bokovik"/>
              <w:widowControl w:val="0"/>
              <w:rPr>
                <w:rFonts w:asciiTheme="minorHAnsi" w:hAnsiTheme="minorHAnsi"/>
                <w:lang w:val="kk-KZ"/>
              </w:rPr>
            </w:pPr>
            <w:r w:rsidRPr="00CD6E5B">
              <w:rPr>
                <w:rFonts w:asciiTheme="minorHAnsi" w:hAnsiTheme="minorHAnsi"/>
                <w:lang w:val="kk-KZ"/>
              </w:rPr>
              <w:t>в т.ч. со среднедушевым доходом, использованным на потребление в месяц, тенге</w:t>
            </w:r>
          </w:p>
        </w:tc>
      </w:tr>
      <w:tr w:rsidR="00912465" w:rsidRPr="00CD6E5B">
        <w:trPr>
          <w:cantSplit/>
          <w:trHeight w:val="66"/>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5000 дейін</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0,0</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9"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5"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70"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5001 – 10000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0,9</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0,5</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0,4</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5"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,0</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70"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10001 – 15000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2,3</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1,4</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0,5</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w:t>
            </w:r>
          </w:p>
        </w:tc>
        <w:tc>
          <w:tcPr>
            <w:tcW w:w="565"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,6</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,9</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0,6</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15001 – 20000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8,0</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5,4</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2,3</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17,9</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13,6</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4,3</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3,7</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20001 – 25000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12,5</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10,7</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9,0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5,3</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30,0</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24,5</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20,6</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17,5</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10,2</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9,4</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4,8</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25001 – 30000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13,2</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11,5</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8,6</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5,8</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r w:rsidRPr="00CD6E5B">
              <w:rPr>
                <w:rFonts w:asciiTheme="minorHAnsi" w:hAnsiTheme="minorHAnsi" w:cs="Arial"/>
                <w:sz w:val="16"/>
                <w:szCs w:val="16"/>
                <w:lang w:val="en-US"/>
              </w:rPr>
              <w:t>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21,8</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w:t>
            </w:r>
            <w:r w:rsidRPr="00CD6E5B">
              <w:rPr>
                <w:rFonts w:asciiTheme="minorHAnsi" w:hAnsiTheme="minorHAnsi" w:cs="Arial"/>
                <w:sz w:val="16"/>
                <w:szCs w:val="16"/>
                <w:lang w:val="en-US"/>
              </w:rPr>
              <w:t>5</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21,0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13,7</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12,0</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9,8</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30001 – 35000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12,7</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10,1</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9,4</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8,1</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11,9</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14,3</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16,7</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18,6</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21,8</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12,1</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11,3</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7,4</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35001 – 40000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11,2</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10,4</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8,9</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8,1</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11,9</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14,7</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9,8</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7,5</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40001– 50000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15,7</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16,3</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17,7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w:t>
            </w:r>
            <w:r w:rsidRPr="00CD6E5B">
              <w:rPr>
                <w:rFonts w:asciiTheme="minorHAnsi" w:hAnsiTheme="minorHAnsi" w:cs="Arial"/>
                <w:sz w:val="16"/>
                <w:szCs w:val="16"/>
                <w:lang w:val="en-US"/>
              </w:rPr>
              <w:t>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15,2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12,5</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16,1</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w:t>
            </w:r>
            <w:r w:rsidRPr="00CD6E5B">
              <w:rPr>
                <w:rFonts w:asciiTheme="minorHAnsi" w:hAnsiTheme="minorHAnsi"/>
                <w:sz w:val="16"/>
                <w:lang w:val="en-US"/>
              </w:rPr>
              <w:t>2</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16,3</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r w:rsidRPr="00CD6E5B">
              <w:rPr>
                <w:rFonts w:asciiTheme="minorHAnsi" w:hAnsiTheme="minorHAnsi" w:cs="Arial"/>
                <w:sz w:val="16"/>
                <w:szCs w:val="16"/>
                <w:lang w:val="en-US"/>
              </w:rPr>
              <w:t>6</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w:t>
            </w:r>
            <w:r w:rsidRPr="00CD6E5B">
              <w:rPr>
                <w:rFonts w:asciiTheme="minorHAnsi" w:hAnsiTheme="minorHAnsi" w:cs="Arial"/>
                <w:sz w:val="16"/>
                <w:szCs w:val="16"/>
                <w:lang w:val="en-US"/>
              </w:rPr>
              <w:t>1</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14,2</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50001– 60000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9,3</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12,4</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12,9</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14,1</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6,6</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12,5</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13,0</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11,6</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60001– 70000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6,3</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7,9</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8,9</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11,4</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2,6</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5,9</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7,9</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9,5</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70001– 80000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3,4</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5,0</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6,0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4,9</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5,3</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6,7</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80001– 90000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1,8</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3,1</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4,7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4,8</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2,6</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3,9</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6,4</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90001– 100000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1,1</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1,8</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3,2</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0,4</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100001– 150000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1,1</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2,8</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5,0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9,7</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,2</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2,8</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4,3</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11,1</w:t>
            </w:r>
          </w:p>
        </w:tc>
      </w:tr>
      <w:tr w:rsidR="00912465" w:rsidRPr="00CD6E5B">
        <w:trPr>
          <w:cantSplit/>
          <w:jc w:val="center"/>
        </w:trPr>
        <w:tc>
          <w:tcPr>
            <w:tcW w:w="1410" w:type="dxa"/>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150001– 200000</w:t>
            </w:r>
          </w:p>
        </w:tc>
        <w:tc>
          <w:tcPr>
            <w:tcW w:w="55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0,3</w:t>
            </w:r>
          </w:p>
        </w:tc>
        <w:tc>
          <w:tcPr>
            <w:tcW w:w="569" w:type="dxa"/>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0,5</w:t>
            </w:r>
          </w:p>
        </w:tc>
        <w:tc>
          <w:tcPr>
            <w:tcW w:w="568" w:type="dxa"/>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0,7</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1,9</w:t>
            </w:r>
          </w:p>
        </w:tc>
        <w:tc>
          <w:tcPr>
            <w:tcW w:w="569"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5"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,9</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w:t>
            </w:r>
          </w:p>
        </w:tc>
        <w:tc>
          <w:tcPr>
            <w:tcW w:w="5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w:t>
            </w:r>
          </w:p>
        </w:tc>
        <w:tc>
          <w:tcPr>
            <w:tcW w:w="561"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2,6</w:t>
            </w:r>
          </w:p>
        </w:tc>
      </w:tr>
      <w:tr w:rsidR="00912465" w:rsidRPr="00CD6E5B">
        <w:trPr>
          <w:cantSplit/>
          <w:jc w:val="center"/>
        </w:trPr>
        <w:tc>
          <w:tcPr>
            <w:tcW w:w="1410" w:type="dxa"/>
            <w:tcBorders>
              <w:bottom w:val="single" w:sz="4" w:space="0" w:color="000000"/>
            </w:tcBorders>
            <w:vAlign w:val="center"/>
          </w:tcPr>
          <w:p w:rsidR="00912465" w:rsidRPr="00CD6E5B" w:rsidRDefault="00330BF3">
            <w:pPr>
              <w:pStyle w:val="Bokovik"/>
              <w:widowControl w:val="0"/>
              <w:rPr>
                <w:rFonts w:asciiTheme="minorHAnsi" w:hAnsiTheme="minorHAnsi"/>
                <w:lang w:val="kk-KZ"/>
              </w:rPr>
            </w:pPr>
            <w:r w:rsidRPr="00CD6E5B">
              <w:rPr>
                <w:rFonts w:asciiTheme="minorHAnsi" w:hAnsiTheme="minorHAnsi"/>
                <w:lang w:val="kk-KZ"/>
              </w:rPr>
              <w:t>200000 жоғары</w:t>
            </w:r>
          </w:p>
        </w:tc>
        <w:tc>
          <w:tcPr>
            <w:tcW w:w="558" w:type="dxa"/>
            <w:tcBorders>
              <w:bottom w:val="single" w:sz="4" w:space="0" w:color="000000"/>
            </w:tcBorders>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0,2</w:t>
            </w:r>
          </w:p>
        </w:tc>
        <w:tc>
          <w:tcPr>
            <w:tcW w:w="569" w:type="dxa"/>
            <w:tcBorders>
              <w:bottom w:val="single" w:sz="4" w:space="0" w:color="000000"/>
            </w:tcBorders>
            <w:vAlign w:val="center"/>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0,2</w:t>
            </w:r>
          </w:p>
        </w:tc>
        <w:tc>
          <w:tcPr>
            <w:tcW w:w="568" w:type="dxa"/>
            <w:tcBorders>
              <w:bottom w:val="single" w:sz="4" w:space="0" w:color="000000"/>
            </w:tcBorders>
          </w:tcPr>
          <w:p w:rsidR="00912465" w:rsidRPr="00CD6E5B" w:rsidRDefault="00330BF3">
            <w:pPr>
              <w:pStyle w:val="Bokovik"/>
              <w:widowControl w:val="0"/>
              <w:jc w:val="right"/>
              <w:rPr>
                <w:rFonts w:asciiTheme="minorHAnsi" w:hAnsiTheme="minorHAnsi"/>
                <w:lang w:val="kk-KZ"/>
              </w:rPr>
            </w:pPr>
            <w:r w:rsidRPr="00CD6E5B">
              <w:rPr>
                <w:rFonts w:asciiTheme="minorHAnsi" w:hAnsiTheme="minorHAnsi"/>
                <w:lang w:val="kk-KZ"/>
              </w:rPr>
              <w:t>0,4</w:t>
            </w:r>
          </w:p>
        </w:tc>
        <w:tc>
          <w:tcPr>
            <w:tcW w:w="56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68"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w:t>
            </w:r>
          </w:p>
        </w:tc>
        <w:tc>
          <w:tcPr>
            <w:tcW w:w="56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70"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,3</w:t>
            </w:r>
          </w:p>
        </w:tc>
        <w:tc>
          <w:tcPr>
            <w:tcW w:w="56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,2</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7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561"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w:t>
            </w:r>
          </w:p>
        </w:tc>
      </w:tr>
    </w:tbl>
    <w:p w:rsidR="00912465" w:rsidRPr="00CD6E5B" w:rsidRDefault="00330BF3">
      <w:pPr>
        <w:pStyle w:val="afd"/>
        <w:spacing w:before="60" w:after="60"/>
        <w:jc w:val="both"/>
        <w:rPr>
          <w:rFonts w:asciiTheme="minorHAnsi" w:hAnsiTheme="minorHAnsi" w:cs="Arial"/>
          <w:color w:val="auto"/>
          <w:sz w:val="18"/>
          <w:lang w:val="kk-KZ"/>
        </w:rPr>
      </w:pPr>
      <w:r w:rsidRPr="00CD6E5B">
        <w:rPr>
          <w:rFonts w:asciiTheme="minorHAnsi" w:hAnsiTheme="minorHAnsi"/>
          <w:b w:val="0"/>
          <w:color w:val="auto"/>
          <w:sz w:val="16"/>
          <w:szCs w:val="16"/>
          <w:lang w:val="kk-KZ"/>
        </w:rPr>
        <w:t>Жалғасы</w:t>
      </w:r>
      <w:r w:rsidRPr="00CD6E5B">
        <w:rPr>
          <w:rFonts w:asciiTheme="minorHAnsi" w:hAnsiTheme="minorHAnsi"/>
          <w:b w:val="0"/>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color w:val="auto"/>
          <w:sz w:val="16"/>
          <w:szCs w:val="16"/>
          <w:lang w:val="kk-KZ"/>
        </w:rPr>
        <w:tab/>
      </w:r>
      <w:r w:rsidRPr="00CD6E5B">
        <w:rPr>
          <w:rFonts w:asciiTheme="minorHAnsi" w:hAnsiTheme="minorHAnsi"/>
          <w:b w:val="0"/>
          <w:color w:val="auto"/>
          <w:sz w:val="16"/>
          <w:szCs w:val="16"/>
          <w:lang w:val="kk-KZ"/>
        </w:rPr>
        <w:t>Продолжение</w:t>
      </w:r>
    </w:p>
    <w:tbl>
      <w:tblPr>
        <w:tblW w:w="9910" w:type="dxa"/>
        <w:tblInd w:w="-30" w:type="dxa"/>
        <w:tblLayout w:type="fixed"/>
        <w:tblCellMar>
          <w:left w:w="30" w:type="dxa"/>
          <w:right w:w="30" w:type="dxa"/>
        </w:tblCellMar>
        <w:tblLook w:val="0000"/>
      </w:tblPr>
      <w:tblGrid>
        <w:gridCol w:w="1419"/>
        <w:gridCol w:w="566"/>
        <w:gridCol w:w="568"/>
        <w:gridCol w:w="567"/>
        <w:gridCol w:w="568"/>
        <w:gridCol w:w="569"/>
        <w:gridCol w:w="567"/>
        <w:gridCol w:w="568"/>
        <w:gridCol w:w="564"/>
        <w:gridCol w:w="567"/>
        <w:gridCol w:w="568"/>
        <w:gridCol w:w="569"/>
        <w:gridCol w:w="567"/>
        <w:gridCol w:w="568"/>
        <w:gridCol w:w="567"/>
        <w:gridCol w:w="548"/>
      </w:tblGrid>
      <w:tr w:rsidR="00912465" w:rsidRPr="00CD6E5B" w:rsidTr="00C12403">
        <w:trPr>
          <w:cantSplit/>
        </w:trPr>
        <w:tc>
          <w:tcPr>
            <w:tcW w:w="1418" w:type="dxa"/>
            <w:vMerge w:val="restart"/>
            <w:tcBorders>
              <w:top w:val="single" w:sz="4" w:space="0" w:color="000000"/>
              <w:right w:val="single" w:sz="4" w:space="0" w:color="000000"/>
            </w:tcBorders>
            <w:vAlign w:val="center"/>
          </w:tcPr>
          <w:p w:rsidR="00912465" w:rsidRPr="00CD6E5B" w:rsidRDefault="00912465">
            <w:pPr>
              <w:pStyle w:val="aff"/>
              <w:widowControl w:val="0"/>
              <w:rPr>
                <w:rFonts w:asciiTheme="minorHAnsi" w:hAnsiTheme="minorHAnsi"/>
                <w:color w:val="auto"/>
                <w:sz w:val="14"/>
              </w:rPr>
            </w:pPr>
          </w:p>
        </w:tc>
        <w:tc>
          <w:tcPr>
            <w:tcW w:w="2836"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Нұр-Сұлтан қаласы</w:t>
            </w:r>
          </w:p>
        </w:tc>
        <w:tc>
          <w:tcPr>
            <w:tcW w:w="2834" w:type="dxa"/>
            <w:gridSpan w:val="5"/>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Алматы қаласы</w:t>
            </w:r>
          </w:p>
        </w:tc>
        <w:tc>
          <w:tcPr>
            <w:tcW w:w="2819"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Шымкент қаласы</w:t>
            </w:r>
          </w:p>
        </w:tc>
      </w:tr>
      <w:tr w:rsidR="00912465" w:rsidRPr="00CD6E5B" w:rsidTr="00C12403">
        <w:trPr>
          <w:cantSplit/>
        </w:trPr>
        <w:tc>
          <w:tcPr>
            <w:tcW w:w="1418"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56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6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56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2015</w:t>
            </w:r>
          </w:p>
        </w:tc>
        <w:tc>
          <w:tcPr>
            <w:tcW w:w="56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56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2017</w:t>
            </w:r>
          </w:p>
        </w:tc>
        <w:tc>
          <w:tcPr>
            <w:tcW w:w="56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2018</w:t>
            </w:r>
          </w:p>
        </w:tc>
        <w:tc>
          <w:tcPr>
            <w:tcW w:w="5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r>
      <w:tr w:rsidR="00912465" w:rsidRPr="00CD6E5B">
        <w:trPr>
          <w:cantSplit/>
        </w:trPr>
        <w:tc>
          <w:tcPr>
            <w:tcW w:w="1418" w:type="dxa"/>
            <w:tcBorders>
              <w:top w:val="single" w:sz="4" w:space="0" w:color="000000"/>
            </w:tcBorders>
          </w:tcPr>
          <w:p w:rsidR="00912465" w:rsidRPr="00CD6E5B" w:rsidRDefault="00330BF3">
            <w:pPr>
              <w:pStyle w:val="aff0"/>
              <w:widowControl w:val="0"/>
              <w:ind w:left="0"/>
              <w:rPr>
                <w:rFonts w:asciiTheme="minorHAnsi" w:hAnsiTheme="minorHAnsi"/>
                <w:color w:val="auto"/>
                <w:lang w:val="kk-KZ"/>
              </w:rPr>
            </w:pPr>
            <w:r w:rsidRPr="00CD6E5B">
              <w:rPr>
                <w:rFonts w:asciiTheme="minorHAnsi" w:hAnsiTheme="minorHAnsi"/>
                <w:color w:val="auto"/>
                <w:lang w:val="kk-KZ"/>
              </w:rPr>
              <w:t>Барлығы</w:t>
            </w:r>
          </w:p>
          <w:p w:rsidR="00912465" w:rsidRPr="00CD6E5B" w:rsidRDefault="00330BF3">
            <w:pPr>
              <w:pStyle w:val="aff0"/>
              <w:widowControl w:val="0"/>
              <w:ind w:left="0"/>
              <w:rPr>
                <w:rFonts w:asciiTheme="minorHAnsi" w:hAnsiTheme="minorHAnsi"/>
                <w:color w:val="auto"/>
              </w:rPr>
            </w:pPr>
            <w:r w:rsidRPr="00CD6E5B">
              <w:rPr>
                <w:rFonts w:asciiTheme="minorHAnsi" w:hAnsiTheme="minorHAnsi"/>
                <w:color w:val="auto"/>
              </w:rPr>
              <w:t>Всего</w:t>
            </w:r>
          </w:p>
        </w:tc>
        <w:tc>
          <w:tcPr>
            <w:tcW w:w="565"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4"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9"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67"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c>
          <w:tcPr>
            <w:tcW w:w="548" w:type="dxa"/>
            <w:tcBorders>
              <w:top w:val="single" w:sz="4" w:space="0" w:color="000000"/>
            </w:tcBorders>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100,0</w:t>
            </w:r>
          </w:p>
        </w:tc>
      </w:tr>
      <w:tr w:rsidR="00912465" w:rsidRPr="00CD6E5B">
        <w:trPr>
          <w:cantSplit/>
        </w:trPr>
        <w:tc>
          <w:tcPr>
            <w:tcW w:w="9907" w:type="dxa"/>
            <w:gridSpan w:val="16"/>
          </w:tcPr>
          <w:p w:rsidR="00912465" w:rsidRPr="00CD6E5B" w:rsidRDefault="00330BF3" w:rsidP="009A7458">
            <w:pPr>
              <w:pStyle w:val="aff1"/>
              <w:widowControl w:val="0"/>
              <w:jc w:val="left"/>
              <w:rPr>
                <w:rFonts w:asciiTheme="minorHAnsi" w:hAnsiTheme="minorHAnsi"/>
                <w:color w:val="auto"/>
                <w:lang w:val="kk-KZ"/>
              </w:rPr>
            </w:pPr>
            <w:r w:rsidRPr="00CD6E5B">
              <w:rPr>
                <w:rFonts w:asciiTheme="minorHAnsi" w:hAnsiTheme="minorHAnsi"/>
                <w:color w:val="auto"/>
                <w:lang w:val="kk-KZ"/>
              </w:rPr>
              <w:t>соның ішінде бір айдағы орташа жан басына шаққандағы тұтынуға пайдаланылған табыспен, теңге</w:t>
            </w:r>
          </w:p>
          <w:p w:rsidR="00912465" w:rsidRPr="00CD6E5B" w:rsidRDefault="00330BF3" w:rsidP="009A7458">
            <w:pPr>
              <w:pStyle w:val="aff1"/>
              <w:widowControl w:val="0"/>
              <w:jc w:val="left"/>
              <w:rPr>
                <w:rFonts w:asciiTheme="minorHAnsi" w:hAnsiTheme="minorHAnsi"/>
                <w:color w:val="auto"/>
              </w:rPr>
            </w:pPr>
            <w:r w:rsidRPr="00CD6E5B">
              <w:rPr>
                <w:rFonts w:asciiTheme="minorHAnsi" w:hAnsiTheme="minorHAnsi"/>
                <w:color w:val="auto"/>
              </w:rPr>
              <w:t>в т.ч. со среднедушевым доходом, использованным на потребление в месяц, тенге</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 дейін</w:t>
            </w:r>
          </w:p>
        </w:tc>
        <w:tc>
          <w:tcPr>
            <w:tcW w:w="565"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9"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4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5001 – 10000</w:t>
            </w:r>
          </w:p>
        </w:tc>
        <w:tc>
          <w:tcPr>
            <w:tcW w:w="565" w:type="dxa"/>
            <w:vAlign w:val="bottom"/>
          </w:tcPr>
          <w:p w:rsidR="00912465" w:rsidRPr="00CD6E5B" w:rsidRDefault="00330BF3">
            <w:pPr>
              <w:pStyle w:val="aff1"/>
              <w:widowControl w:val="0"/>
              <w:suppressAutoHyphens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,1</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4"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9"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4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10001 – 15000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,1</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,2</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,1</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4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15001 – 20000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,4</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,5</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,8</w:t>
            </w:r>
          </w:p>
        </w:tc>
        <w:tc>
          <w:tcPr>
            <w:tcW w:w="568"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lang w:val="kk-KZ"/>
              </w:rPr>
              <w:t>0</w:t>
            </w:r>
            <w:r w:rsidRPr="00CD6E5B">
              <w:rPr>
                <w:rFonts w:asciiTheme="minorHAnsi" w:hAnsiTheme="minorHAnsi"/>
                <w:sz w:val="16"/>
              </w:rPr>
              <w:t>,6</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20001 – 25000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0,3</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3,8</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2,8</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15,6</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3,9</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25001 – 30000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9,5</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6,8</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5,8</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6,1</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r w:rsidRPr="00CD6E5B">
              <w:rPr>
                <w:rFonts w:asciiTheme="minorHAnsi" w:hAnsiTheme="minorHAnsi" w:cs="Arial"/>
                <w:sz w:val="16"/>
                <w:szCs w:val="16"/>
                <w:lang w:val="en-US"/>
              </w:rPr>
              <w:t>3</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10,6</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30001 – 35000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13,4</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9,8</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8,5</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8,4</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3,1</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18,3</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17,8</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9,2</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14,2</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35001 – 40000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13,2</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11,3</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9,9</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8,7</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8,7</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3,7</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14,3</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17,8</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13,3</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14,9</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40001– 50000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22,7</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23,</w:t>
            </w:r>
            <w:r w:rsidRPr="00CD6E5B">
              <w:rPr>
                <w:rFonts w:asciiTheme="minorHAnsi" w:hAnsiTheme="minorHAnsi"/>
                <w:sz w:val="16"/>
                <w:lang w:val="kk-KZ"/>
              </w:rPr>
              <w:t>1</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w:t>
            </w:r>
            <w:r w:rsidRPr="00CD6E5B">
              <w:rPr>
                <w:rFonts w:asciiTheme="minorHAnsi" w:hAnsiTheme="minorHAnsi" w:cs="Arial"/>
                <w:sz w:val="16"/>
                <w:szCs w:val="16"/>
                <w:lang w:val="en-US"/>
              </w:rPr>
              <w:t>6</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21,2</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22,7</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w:t>
            </w:r>
            <w:r w:rsidRPr="00CD6E5B">
              <w:rPr>
                <w:rFonts w:asciiTheme="minorHAnsi" w:hAnsiTheme="minorHAnsi"/>
                <w:sz w:val="16"/>
                <w:lang w:val="en-US"/>
              </w:rPr>
              <w:t>8</w:t>
            </w:r>
          </w:p>
        </w:tc>
        <w:tc>
          <w:tcPr>
            <w:tcW w:w="568"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16,</w:t>
            </w:r>
            <w:r w:rsidRPr="00CD6E5B">
              <w:rPr>
                <w:rFonts w:asciiTheme="minorHAnsi" w:hAnsiTheme="minorHAnsi"/>
                <w:sz w:val="16"/>
                <w:lang w:val="kk-KZ"/>
              </w:rPr>
              <w:t>4</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r w:rsidRPr="00CD6E5B">
              <w:rPr>
                <w:rFonts w:asciiTheme="minorHAnsi" w:hAnsiTheme="minorHAnsi" w:cs="Arial"/>
                <w:sz w:val="16"/>
                <w:szCs w:val="16"/>
                <w:lang w:val="en-US"/>
              </w:rPr>
              <w:t>7</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r w:rsidRPr="00CD6E5B">
              <w:rPr>
                <w:rFonts w:asciiTheme="minorHAnsi" w:hAnsiTheme="minorHAnsi" w:cs="Arial"/>
                <w:sz w:val="16"/>
                <w:szCs w:val="16"/>
                <w:lang w:val="en-US"/>
              </w:rPr>
              <w:t>0</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11,7</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15,4</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w:t>
            </w:r>
            <w:r w:rsidRPr="00CD6E5B">
              <w:rPr>
                <w:rFonts w:asciiTheme="minorHAnsi" w:hAnsiTheme="minorHAnsi" w:cs="Arial"/>
                <w:sz w:val="16"/>
                <w:szCs w:val="16"/>
                <w:lang w:val="en-US"/>
              </w:rPr>
              <w:t>6</w:t>
            </w:r>
            <w:r w:rsidRPr="00CD6E5B">
              <w:rPr>
                <w:rFonts w:asciiTheme="minorHAnsi" w:hAnsiTheme="minorHAnsi" w:cs="Arial"/>
                <w:sz w:val="16"/>
                <w:szCs w:val="16"/>
              </w:rPr>
              <w:t>,</w:t>
            </w:r>
            <w:r w:rsidRPr="00CD6E5B">
              <w:rPr>
                <w:rFonts w:asciiTheme="minorHAnsi" w:hAnsiTheme="minorHAnsi" w:cs="Arial"/>
                <w:sz w:val="16"/>
                <w:szCs w:val="16"/>
                <w:lang w:val="en-US"/>
              </w:rPr>
              <w:t>0</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w:t>
            </w:r>
            <w:r w:rsidRPr="00CD6E5B">
              <w:rPr>
                <w:rFonts w:asciiTheme="minorHAnsi" w:hAnsiTheme="minorHAnsi" w:cs="Arial"/>
                <w:sz w:val="16"/>
                <w:szCs w:val="16"/>
                <w:lang w:val="en-US"/>
              </w:rPr>
              <w:t>4</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21,7</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50001– 60000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14,6</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18,6</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18,5</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17,2</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16,8</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14,5</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14,5</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14,3</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12,5</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12,2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17,4</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16,3</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60001– 70000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8,6</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11,3</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13,0</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13,3</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13,6</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12,7</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11,2</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11,7</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11,7</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13,0</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8,9</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70001– 80000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5,2</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6,5</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9,5</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8,5</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7,8</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7,7</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9,6</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9,2</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,5</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5,1</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80001– 90000</w:t>
            </w:r>
          </w:p>
        </w:tc>
        <w:tc>
          <w:tcPr>
            <w:tcW w:w="565" w:type="dxa"/>
            <w:vAlign w:val="bottom"/>
          </w:tcPr>
          <w:p w:rsidR="00912465" w:rsidRPr="00CD6E5B" w:rsidRDefault="00330BF3">
            <w:pPr>
              <w:pStyle w:val="aff1"/>
              <w:widowControl w:val="0"/>
              <w:suppressAutoHyphens w:val="0"/>
              <w:rPr>
                <w:rFonts w:asciiTheme="minorHAnsi" w:hAnsiTheme="minorHAnsi"/>
                <w:color w:val="auto"/>
                <w:lang w:eastAsia="ru-RU"/>
              </w:rPr>
            </w:pPr>
            <w:r w:rsidRPr="00CD6E5B">
              <w:rPr>
                <w:rFonts w:asciiTheme="minorHAnsi" w:hAnsiTheme="minorHAnsi"/>
                <w:color w:val="auto"/>
                <w:lang w:eastAsia="ru-RU"/>
              </w:rPr>
              <w:t>3,0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4,2</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7,0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6,0</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6,3</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9,8</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,6</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2,1</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90001– 100000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2,5</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4,4</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4,7</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6,1</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,0</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,4</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100001– 150000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2,5</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3,6</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8,4</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7,1</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9,3</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13,0</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13,9</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18,4</w:t>
            </w:r>
          </w:p>
        </w:tc>
        <w:tc>
          <w:tcPr>
            <w:tcW w:w="56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,7</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1,1</w:t>
            </w:r>
          </w:p>
        </w:tc>
      </w:tr>
      <w:tr w:rsidR="00912465" w:rsidRPr="00CD6E5B">
        <w:trPr>
          <w:cantSplit/>
        </w:trPr>
        <w:tc>
          <w:tcPr>
            <w:tcW w:w="1418" w:type="dxa"/>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150001– 200000</w:t>
            </w:r>
          </w:p>
        </w:tc>
        <w:tc>
          <w:tcPr>
            <w:tcW w:w="56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,5</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,4</w:t>
            </w:r>
          </w:p>
        </w:tc>
        <w:tc>
          <w:tcPr>
            <w:tcW w:w="56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w:t>
            </w:r>
          </w:p>
        </w:tc>
        <w:tc>
          <w:tcPr>
            <w:tcW w:w="569"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1,8</w:t>
            </w:r>
          </w:p>
        </w:tc>
        <w:tc>
          <w:tcPr>
            <w:tcW w:w="56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w:t>
            </w:r>
          </w:p>
        </w:tc>
        <w:tc>
          <w:tcPr>
            <w:tcW w:w="568"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w:t>
            </w:r>
          </w:p>
        </w:tc>
        <w:tc>
          <w:tcPr>
            <w:tcW w:w="56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56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5,8</w:t>
            </w:r>
          </w:p>
        </w:tc>
        <w:tc>
          <w:tcPr>
            <w:tcW w:w="569"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6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,1</w:t>
            </w:r>
          </w:p>
        </w:tc>
        <w:tc>
          <w:tcPr>
            <w:tcW w:w="54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0,1</w:t>
            </w:r>
          </w:p>
        </w:tc>
      </w:tr>
      <w:tr w:rsidR="00912465" w:rsidRPr="00CD6E5B">
        <w:trPr>
          <w:cantSplit/>
        </w:trPr>
        <w:tc>
          <w:tcPr>
            <w:tcW w:w="1418" w:type="dxa"/>
            <w:tcBorders>
              <w:bottom w:val="single" w:sz="4" w:space="0" w:color="000000"/>
            </w:tcBorders>
            <w:vAlign w:val="center"/>
          </w:tcPr>
          <w:p w:rsidR="00912465" w:rsidRPr="00CD6E5B" w:rsidRDefault="00330BF3">
            <w:pPr>
              <w:widowControl w:val="0"/>
              <w:spacing w:after="0" w:line="240" w:lineRule="auto"/>
              <w:rPr>
                <w:rFonts w:asciiTheme="minorHAnsi" w:hAnsiTheme="minorHAnsi"/>
                <w:sz w:val="16"/>
              </w:rPr>
            </w:pPr>
            <w:r w:rsidRPr="00CD6E5B">
              <w:rPr>
                <w:rFonts w:asciiTheme="minorHAnsi" w:hAnsiTheme="minorHAnsi"/>
                <w:sz w:val="16"/>
              </w:rPr>
              <w:t>200000 жоғары</w:t>
            </w:r>
          </w:p>
        </w:tc>
        <w:tc>
          <w:tcPr>
            <w:tcW w:w="56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,2</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kk-KZ"/>
              </w:rPr>
              <w:t>0</w:t>
            </w:r>
            <w:r w:rsidRPr="00CD6E5B">
              <w:rPr>
                <w:rFonts w:asciiTheme="minorHAnsi" w:hAnsiTheme="minorHAnsi"/>
                <w:sz w:val="16"/>
              </w:rPr>
              <w:t>,1</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,3</w:t>
            </w:r>
          </w:p>
        </w:tc>
        <w:tc>
          <w:tcPr>
            <w:tcW w:w="568"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lang w:val="en-US"/>
              </w:rPr>
              <w:t>0</w:t>
            </w:r>
            <w:r w:rsidRPr="00CD6E5B">
              <w:rPr>
                <w:rFonts w:asciiTheme="minorHAnsi" w:hAnsiTheme="minorHAnsi" w:cs="Arial"/>
                <w:sz w:val="16"/>
                <w:szCs w:val="16"/>
              </w:rPr>
              <w:t>,8</w:t>
            </w:r>
          </w:p>
        </w:tc>
        <w:tc>
          <w:tcPr>
            <w:tcW w:w="569"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0,8</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lang w:val="en-US"/>
              </w:rPr>
              <w:t>0</w:t>
            </w:r>
            <w:r w:rsidRPr="00CD6E5B">
              <w:rPr>
                <w:rFonts w:asciiTheme="minorHAnsi" w:hAnsiTheme="minorHAnsi"/>
                <w:sz w:val="16"/>
              </w:rPr>
              <w:t>,8</w:t>
            </w:r>
          </w:p>
        </w:tc>
        <w:tc>
          <w:tcPr>
            <w:tcW w:w="56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w:t>
            </w:r>
          </w:p>
        </w:tc>
        <w:tc>
          <w:tcPr>
            <w:tcW w:w="56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p>
        </w:tc>
        <w:tc>
          <w:tcPr>
            <w:tcW w:w="56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p>
        </w:tc>
        <w:tc>
          <w:tcPr>
            <w:tcW w:w="568"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3,6</w:t>
            </w:r>
          </w:p>
        </w:tc>
        <w:tc>
          <w:tcPr>
            <w:tcW w:w="56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6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lang w:val="kk-KZ"/>
              </w:rPr>
            </w:pPr>
            <w:r w:rsidRPr="00CD6E5B">
              <w:rPr>
                <w:rFonts w:asciiTheme="minorHAnsi" w:hAnsiTheme="minorHAnsi"/>
                <w:sz w:val="16"/>
                <w:lang w:val="kk-KZ"/>
              </w:rPr>
              <w:t>...</w:t>
            </w:r>
          </w:p>
        </w:tc>
        <w:tc>
          <w:tcPr>
            <w:tcW w:w="548"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r>
    </w:tbl>
    <w:p w:rsidR="00912465" w:rsidRPr="00CD6E5B" w:rsidRDefault="00330BF3">
      <w:pPr>
        <w:pStyle w:val="First"/>
        <w:spacing w:before="240" w:after="200"/>
        <w:jc w:val="center"/>
        <w:rPr>
          <w:rFonts w:asciiTheme="minorHAnsi" w:hAnsiTheme="minorHAnsi" w:cs="Arial"/>
          <w:b/>
          <w:bCs/>
          <w:lang w:val="kk-KZ"/>
        </w:rPr>
      </w:pPr>
      <w:r w:rsidRPr="00CD6E5B">
        <w:rPr>
          <w:rFonts w:asciiTheme="minorHAnsi" w:hAnsiTheme="minorHAnsi" w:cs="Arial"/>
          <w:b/>
          <w:bCs/>
          <w:lang w:val="kk-KZ"/>
        </w:rPr>
        <w:lastRenderedPageBreak/>
        <w:t>4.12 Халықтың 10 пайыздық (децильдік) топтары бойынша халық табыстарының үлесі</w:t>
      </w:r>
    </w:p>
    <w:p w:rsidR="00912465" w:rsidRPr="00CD6E5B" w:rsidRDefault="00330BF3">
      <w:pPr>
        <w:pStyle w:val="afd"/>
        <w:spacing w:before="0" w:after="120"/>
        <w:rPr>
          <w:rFonts w:asciiTheme="minorHAnsi" w:hAnsiTheme="minorHAnsi" w:cs="Arial"/>
          <w:color w:val="auto"/>
          <w:sz w:val="18"/>
          <w:lang w:val="kk-KZ"/>
        </w:rPr>
      </w:pPr>
      <w:r w:rsidRPr="00CD6E5B">
        <w:rPr>
          <w:rFonts w:asciiTheme="minorHAnsi" w:hAnsiTheme="minorHAnsi" w:cs="Arial"/>
          <w:color w:val="auto"/>
        </w:rPr>
        <w:t>Доля доходовнаселения по 10-процентным (децильным) группам населения</w:t>
      </w:r>
    </w:p>
    <w:p w:rsidR="00912465" w:rsidRPr="00CD6E5B" w:rsidRDefault="00330BF3">
      <w:pPr>
        <w:pStyle w:val="aff3"/>
        <w:spacing w:after="60"/>
        <w:ind w:right="142" w:firstLine="142"/>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bl>
      <w:tblPr>
        <w:tblW w:w="9861" w:type="dxa"/>
        <w:jc w:val="center"/>
        <w:tblLayout w:type="fixed"/>
        <w:tblLook w:val="0000"/>
      </w:tblPr>
      <w:tblGrid>
        <w:gridCol w:w="959"/>
        <w:gridCol w:w="1626"/>
        <w:gridCol w:w="680"/>
        <w:gridCol w:w="678"/>
        <w:gridCol w:w="676"/>
        <w:gridCol w:w="681"/>
        <w:gridCol w:w="675"/>
        <w:gridCol w:w="681"/>
        <w:gridCol w:w="834"/>
        <w:gridCol w:w="852"/>
        <w:gridCol w:w="1519"/>
      </w:tblGrid>
      <w:tr w:rsidR="00912465" w:rsidRPr="00CD6E5B">
        <w:trPr>
          <w:cantSplit/>
          <w:trHeight w:val="327"/>
          <w:jc w:val="center"/>
        </w:trPr>
        <w:tc>
          <w:tcPr>
            <w:tcW w:w="958"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8901" w:type="dxa"/>
            <w:gridSpan w:val="10"/>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Децильдік топтары бойынша халық табысының үлесі</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оля дохода населения по децильным группам</w:t>
            </w:r>
          </w:p>
        </w:tc>
      </w:tr>
      <w:tr w:rsidR="00912465" w:rsidRPr="00CD6E5B">
        <w:trPr>
          <w:cantSplit/>
          <w:trHeight w:val="678"/>
          <w:jc w:val="center"/>
        </w:trPr>
        <w:tc>
          <w:tcPr>
            <w:tcW w:w="958"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162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10 (ең төмен табыстарымен)</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(с наименьшими доходами)</w:t>
            </w:r>
          </w:p>
        </w:tc>
        <w:tc>
          <w:tcPr>
            <w:tcW w:w="68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w:t>
            </w:r>
          </w:p>
        </w:tc>
        <w:tc>
          <w:tcPr>
            <w:tcW w:w="67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3</w:t>
            </w:r>
          </w:p>
        </w:tc>
        <w:tc>
          <w:tcPr>
            <w:tcW w:w="67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4</w:t>
            </w:r>
          </w:p>
        </w:tc>
        <w:tc>
          <w:tcPr>
            <w:tcW w:w="68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5</w:t>
            </w:r>
          </w:p>
        </w:tc>
        <w:tc>
          <w:tcPr>
            <w:tcW w:w="67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6</w:t>
            </w:r>
          </w:p>
        </w:tc>
        <w:tc>
          <w:tcPr>
            <w:tcW w:w="68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7</w:t>
            </w:r>
          </w:p>
        </w:tc>
        <w:tc>
          <w:tcPr>
            <w:tcW w:w="83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8</w:t>
            </w:r>
          </w:p>
        </w:tc>
        <w:tc>
          <w:tcPr>
            <w:tcW w:w="85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9</w:t>
            </w:r>
          </w:p>
        </w:tc>
        <w:tc>
          <w:tcPr>
            <w:tcW w:w="151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10 (ең жоғары табыстармен)</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 наивысшими доходами)</w:t>
            </w:r>
          </w:p>
        </w:tc>
      </w:tr>
      <w:tr w:rsidR="00912465" w:rsidRPr="00CD6E5B">
        <w:trPr>
          <w:cantSplit/>
          <w:trHeight w:val="193"/>
          <w:jc w:val="center"/>
        </w:trPr>
        <w:tc>
          <w:tcPr>
            <w:tcW w:w="958" w:type="dxa"/>
          </w:tcPr>
          <w:p w:rsidR="00912465" w:rsidRPr="00CD6E5B" w:rsidRDefault="00330BF3">
            <w:pPr>
              <w:pStyle w:val="aff0"/>
              <w:widowControl w:val="0"/>
              <w:ind w:left="0"/>
              <w:rPr>
                <w:rFonts w:asciiTheme="minorHAnsi" w:hAnsiTheme="minorHAnsi" w:cs="Arial"/>
                <w:color w:val="auto"/>
                <w:lang w:val="en-US"/>
              </w:rPr>
            </w:pPr>
            <w:r w:rsidRPr="00CD6E5B">
              <w:rPr>
                <w:rFonts w:asciiTheme="minorHAnsi" w:hAnsiTheme="minorHAnsi" w:cs="Arial"/>
                <w:color w:val="auto"/>
                <w:lang w:val="en-US"/>
              </w:rPr>
              <w:t>2015</w:t>
            </w:r>
          </w:p>
        </w:tc>
        <w:tc>
          <w:tcPr>
            <w:tcW w:w="1625"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4,15</w:t>
            </w:r>
          </w:p>
        </w:tc>
        <w:tc>
          <w:tcPr>
            <w:tcW w:w="680"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5,33</w:t>
            </w:r>
          </w:p>
        </w:tc>
        <w:tc>
          <w:tcPr>
            <w:tcW w:w="678"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6,19</w:t>
            </w:r>
          </w:p>
        </w:tc>
        <w:tc>
          <w:tcPr>
            <w:tcW w:w="676"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7,03</w:t>
            </w:r>
          </w:p>
        </w:tc>
        <w:tc>
          <w:tcPr>
            <w:tcW w:w="681"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7,96</w:t>
            </w:r>
          </w:p>
        </w:tc>
        <w:tc>
          <w:tcPr>
            <w:tcW w:w="675"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9,00</w:t>
            </w:r>
          </w:p>
        </w:tc>
        <w:tc>
          <w:tcPr>
            <w:tcW w:w="681"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10,30</w:t>
            </w:r>
          </w:p>
        </w:tc>
        <w:tc>
          <w:tcPr>
            <w:tcW w:w="834"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12,03</w:t>
            </w:r>
          </w:p>
        </w:tc>
        <w:tc>
          <w:tcPr>
            <w:tcW w:w="852"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14,68</w:t>
            </w:r>
          </w:p>
        </w:tc>
        <w:tc>
          <w:tcPr>
            <w:tcW w:w="1519" w:type="dxa"/>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23,33</w:t>
            </w:r>
          </w:p>
        </w:tc>
      </w:tr>
      <w:tr w:rsidR="00912465" w:rsidRPr="00CD6E5B">
        <w:trPr>
          <w:cantSplit/>
          <w:trHeight w:val="182"/>
          <w:jc w:val="center"/>
        </w:trPr>
        <w:tc>
          <w:tcPr>
            <w:tcW w:w="958" w:type="dxa"/>
            <w:vAlign w:val="bottom"/>
          </w:tcPr>
          <w:p w:rsidR="00912465" w:rsidRPr="00CD6E5B" w:rsidRDefault="00330BF3">
            <w:pPr>
              <w:pStyle w:val="aff0"/>
              <w:widowControl w:val="0"/>
              <w:ind w:left="0"/>
              <w:rPr>
                <w:rFonts w:asciiTheme="minorHAnsi" w:hAnsiTheme="minorHAnsi" w:cs="Arial"/>
                <w:color w:val="auto"/>
                <w:lang w:val="en-US"/>
              </w:rPr>
            </w:pPr>
            <w:r w:rsidRPr="00CD6E5B">
              <w:rPr>
                <w:rFonts w:asciiTheme="minorHAnsi" w:hAnsiTheme="minorHAnsi" w:cs="Arial"/>
                <w:color w:val="auto"/>
                <w:lang w:val="en-US"/>
              </w:rPr>
              <w:t>2016</w:t>
            </w:r>
          </w:p>
        </w:tc>
        <w:tc>
          <w:tcPr>
            <w:tcW w:w="1625"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4,15</w:t>
            </w:r>
          </w:p>
        </w:tc>
        <w:tc>
          <w:tcPr>
            <w:tcW w:w="680"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5,35</w:t>
            </w:r>
          </w:p>
        </w:tc>
        <w:tc>
          <w:tcPr>
            <w:tcW w:w="678"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6,21</w:t>
            </w:r>
          </w:p>
        </w:tc>
        <w:tc>
          <w:tcPr>
            <w:tcW w:w="676"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7,05</w:t>
            </w:r>
          </w:p>
        </w:tc>
        <w:tc>
          <w:tcPr>
            <w:tcW w:w="681"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7,97</w:t>
            </w:r>
          </w:p>
        </w:tc>
        <w:tc>
          <w:tcPr>
            <w:tcW w:w="675"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9,02</w:t>
            </w:r>
          </w:p>
        </w:tc>
        <w:tc>
          <w:tcPr>
            <w:tcW w:w="681"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10,29</w:t>
            </w:r>
          </w:p>
        </w:tc>
        <w:tc>
          <w:tcPr>
            <w:tcW w:w="834"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11,99</w:t>
            </w:r>
          </w:p>
        </w:tc>
        <w:tc>
          <w:tcPr>
            <w:tcW w:w="852"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14,65</w:t>
            </w:r>
          </w:p>
        </w:tc>
        <w:tc>
          <w:tcPr>
            <w:tcW w:w="1519"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23,32</w:t>
            </w:r>
          </w:p>
        </w:tc>
      </w:tr>
      <w:tr w:rsidR="00912465" w:rsidRPr="00CD6E5B">
        <w:trPr>
          <w:cantSplit/>
          <w:trHeight w:val="193"/>
          <w:jc w:val="center"/>
        </w:trPr>
        <w:tc>
          <w:tcPr>
            <w:tcW w:w="958" w:type="dxa"/>
            <w:vAlign w:val="bottom"/>
          </w:tcPr>
          <w:p w:rsidR="00912465" w:rsidRPr="00CD6E5B" w:rsidRDefault="00330BF3">
            <w:pPr>
              <w:pStyle w:val="aff0"/>
              <w:widowControl w:val="0"/>
              <w:ind w:left="0"/>
              <w:rPr>
                <w:rFonts w:asciiTheme="minorHAnsi" w:hAnsiTheme="minorHAnsi" w:cs="Arial"/>
                <w:color w:val="auto"/>
                <w:lang w:val="en-US"/>
              </w:rPr>
            </w:pPr>
            <w:r w:rsidRPr="00CD6E5B">
              <w:rPr>
                <w:rFonts w:asciiTheme="minorHAnsi" w:hAnsiTheme="minorHAnsi" w:cs="Arial"/>
                <w:color w:val="auto"/>
                <w:lang w:val="en-US"/>
              </w:rPr>
              <w:t>2017</w:t>
            </w:r>
          </w:p>
        </w:tc>
        <w:tc>
          <w:tcPr>
            <w:tcW w:w="1625"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4,07</w:t>
            </w:r>
          </w:p>
        </w:tc>
        <w:tc>
          <w:tcPr>
            <w:tcW w:w="680"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5,23</w:t>
            </w:r>
          </w:p>
        </w:tc>
        <w:tc>
          <w:tcPr>
            <w:tcW w:w="678"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6,10</w:t>
            </w:r>
          </w:p>
        </w:tc>
        <w:tc>
          <w:tcPr>
            <w:tcW w:w="676"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6,92</w:t>
            </w:r>
          </w:p>
        </w:tc>
        <w:tc>
          <w:tcPr>
            <w:tcW w:w="681"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7,82</w:t>
            </w:r>
          </w:p>
        </w:tc>
        <w:tc>
          <w:tcPr>
            <w:tcW w:w="675"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8,89</w:t>
            </w:r>
          </w:p>
        </w:tc>
        <w:tc>
          <w:tcPr>
            <w:tcW w:w="681"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10,21</w:t>
            </w:r>
          </w:p>
        </w:tc>
        <w:tc>
          <w:tcPr>
            <w:tcW w:w="834"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11,98</w:t>
            </w:r>
          </w:p>
        </w:tc>
        <w:tc>
          <w:tcPr>
            <w:tcW w:w="852"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14,79</w:t>
            </w:r>
          </w:p>
        </w:tc>
        <w:tc>
          <w:tcPr>
            <w:tcW w:w="1519" w:type="dxa"/>
            <w:vAlign w:val="bottom"/>
          </w:tcPr>
          <w:p w:rsidR="00912465" w:rsidRPr="00CD6E5B" w:rsidRDefault="00330BF3">
            <w:pPr>
              <w:pStyle w:val="aff0"/>
              <w:widowControl w:val="0"/>
              <w:ind w:left="0"/>
              <w:jc w:val="right"/>
              <w:rPr>
                <w:rFonts w:asciiTheme="minorHAnsi" w:hAnsiTheme="minorHAnsi" w:cs="Calibri"/>
                <w:color w:val="auto"/>
                <w:lang w:val="en-US"/>
              </w:rPr>
            </w:pPr>
            <w:r w:rsidRPr="00CD6E5B">
              <w:rPr>
                <w:rFonts w:asciiTheme="minorHAnsi" w:hAnsiTheme="minorHAnsi" w:cs="Calibri"/>
                <w:color w:val="auto"/>
                <w:lang w:val="en-US"/>
              </w:rPr>
              <w:t>23,99</w:t>
            </w:r>
          </w:p>
        </w:tc>
      </w:tr>
      <w:tr w:rsidR="00912465" w:rsidRPr="00CD6E5B">
        <w:trPr>
          <w:cantSplit/>
          <w:trHeight w:val="211"/>
          <w:jc w:val="center"/>
        </w:trPr>
        <w:tc>
          <w:tcPr>
            <w:tcW w:w="958" w:type="dxa"/>
            <w:vAlign w:val="bottom"/>
          </w:tcPr>
          <w:p w:rsidR="00912465" w:rsidRPr="00CD6E5B" w:rsidRDefault="00330BF3">
            <w:pPr>
              <w:pStyle w:val="aff0"/>
              <w:widowControl w:val="0"/>
              <w:ind w:left="0"/>
              <w:rPr>
                <w:rFonts w:asciiTheme="minorHAnsi" w:hAnsiTheme="minorHAnsi" w:cs="Arial"/>
                <w:color w:val="auto"/>
                <w:lang w:val="en-US"/>
              </w:rPr>
            </w:pPr>
            <w:r w:rsidRPr="00CD6E5B">
              <w:rPr>
                <w:rFonts w:asciiTheme="minorHAnsi" w:hAnsiTheme="minorHAnsi" w:cs="Arial"/>
                <w:color w:val="auto"/>
                <w:lang w:val="en-US"/>
              </w:rPr>
              <w:t>2018</w:t>
            </w:r>
          </w:p>
        </w:tc>
        <w:tc>
          <w:tcPr>
            <w:tcW w:w="1625"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4,06</w:t>
            </w:r>
          </w:p>
        </w:tc>
        <w:tc>
          <w:tcPr>
            <w:tcW w:w="680"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5,26</w:t>
            </w:r>
          </w:p>
        </w:tc>
        <w:tc>
          <w:tcPr>
            <w:tcW w:w="678"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6,13</w:t>
            </w:r>
          </w:p>
        </w:tc>
        <w:tc>
          <w:tcPr>
            <w:tcW w:w="676"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6,89</w:t>
            </w:r>
          </w:p>
        </w:tc>
        <w:tc>
          <w:tcPr>
            <w:tcW w:w="681"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7,74</w:t>
            </w:r>
          </w:p>
        </w:tc>
        <w:tc>
          <w:tcPr>
            <w:tcW w:w="675"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8,79</w:t>
            </w:r>
          </w:p>
        </w:tc>
        <w:tc>
          <w:tcPr>
            <w:tcW w:w="681"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10,09</w:t>
            </w:r>
          </w:p>
        </w:tc>
        <w:tc>
          <w:tcPr>
            <w:tcW w:w="834"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11,89</w:t>
            </w:r>
          </w:p>
        </w:tc>
        <w:tc>
          <w:tcPr>
            <w:tcW w:w="852"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14,83</w:t>
            </w:r>
          </w:p>
        </w:tc>
        <w:tc>
          <w:tcPr>
            <w:tcW w:w="1519" w:type="dxa"/>
            <w:vAlign w:val="bottom"/>
          </w:tcPr>
          <w:p w:rsidR="00912465" w:rsidRPr="00CD6E5B" w:rsidRDefault="00330BF3">
            <w:pPr>
              <w:pStyle w:val="aff0"/>
              <w:widowControl w:val="0"/>
              <w:ind w:left="0"/>
              <w:jc w:val="right"/>
              <w:rPr>
                <w:rFonts w:asciiTheme="minorHAnsi" w:hAnsiTheme="minorHAnsi" w:cs="Arial"/>
                <w:color w:val="auto"/>
              </w:rPr>
            </w:pPr>
            <w:r w:rsidRPr="00CD6E5B">
              <w:rPr>
                <w:rFonts w:asciiTheme="minorHAnsi" w:hAnsiTheme="minorHAnsi" w:cs="Arial"/>
                <w:color w:val="auto"/>
              </w:rPr>
              <w:t>24,32</w:t>
            </w:r>
          </w:p>
        </w:tc>
      </w:tr>
      <w:tr w:rsidR="00912465" w:rsidRPr="00CD6E5B">
        <w:trPr>
          <w:cantSplit/>
          <w:trHeight w:val="211"/>
          <w:jc w:val="center"/>
        </w:trPr>
        <w:tc>
          <w:tcPr>
            <w:tcW w:w="958" w:type="dxa"/>
            <w:tcBorders>
              <w:bottom w:val="single" w:sz="4" w:space="0" w:color="000000"/>
            </w:tcBorders>
            <w:vAlign w:val="bottom"/>
          </w:tcPr>
          <w:p w:rsidR="00912465" w:rsidRPr="00CD6E5B" w:rsidRDefault="00330BF3">
            <w:pPr>
              <w:pStyle w:val="aff0"/>
              <w:widowControl w:val="0"/>
              <w:ind w:left="0"/>
              <w:rPr>
                <w:rFonts w:asciiTheme="minorHAnsi" w:hAnsiTheme="minorHAnsi" w:cs="Arial"/>
                <w:color w:val="auto"/>
                <w:lang w:val="en-US"/>
              </w:rPr>
            </w:pPr>
            <w:r w:rsidRPr="00CD6E5B">
              <w:rPr>
                <w:rFonts w:asciiTheme="minorHAnsi" w:hAnsiTheme="minorHAnsi" w:cs="Arial"/>
                <w:color w:val="auto"/>
                <w:lang w:val="en-US"/>
              </w:rPr>
              <w:t>2019</w:t>
            </w:r>
          </w:p>
        </w:tc>
        <w:tc>
          <w:tcPr>
            <w:tcW w:w="162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4</w:t>
            </w:r>
            <w:r w:rsidRPr="00CD6E5B">
              <w:rPr>
                <w:rFonts w:asciiTheme="minorHAnsi" w:hAnsiTheme="minorHAnsi"/>
                <w:sz w:val="16"/>
                <w:szCs w:val="16"/>
              </w:rPr>
              <w:t>,09</w:t>
            </w:r>
          </w:p>
        </w:tc>
        <w:tc>
          <w:tcPr>
            <w:tcW w:w="68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5,27</w:t>
            </w:r>
          </w:p>
        </w:tc>
        <w:tc>
          <w:tcPr>
            <w:tcW w:w="67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6,07</w:t>
            </w:r>
          </w:p>
        </w:tc>
        <w:tc>
          <w:tcPr>
            <w:tcW w:w="67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6,86</w:t>
            </w:r>
          </w:p>
        </w:tc>
        <w:tc>
          <w:tcPr>
            <w:tcW w:w="68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7,73</w:t>
            </w:r>
          </w:p>
        </w:tc>
        <w:tc>
          <w:tcPr>
            <w:tcW w:w="67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8,78</w:t>
            </w:r>
          </w:p>
        </w:tc>
        <w:tc>
          <w:tcPr>
            <w:tcW w:w="68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10,09</w:t>
            </w:r>
          </w:p>
        </w:tc>
        <w:tc>
          <w:tcPr>
            <w:tcW w:w="83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11,86</w:t>
            </w:r>
          </w:p>
        </w:tc>
        <w:tc>
          <w:tcPr>
            <w:tcW w:w="85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14,83</w:t>
            </w:r>
          </w:p>
        </w:tc>
        <w:tc>
          <w:tcPr>
            <w:tcW w:w="151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24,42</w:t>
            </w:r>
          </w:p>
        </w:tc>
      </w:tr>
    </w:tbl>
    <w:p w:rsidR="00912465" w:rsidRPr="00CD6E5B" w:rsidRDefault="00912465">
      <w:pPr>
        <w:pStyle w:val="aff2"/>
        <w:spacing w:before="0"/>
        <w:ind w:firstLine="142"/>
        <w:jc w:val="center"/>
        <w:rPr>
          <w:rFonts w:asciiTheme="minorHAnsi" w:hAnsiTheme="minorHAnsi" w:cs="Arial"/>
          <w:b/>
          <w:i w:val="0"/>
          <w:color w:val="auto"/>
          <w:sz w:val="20"/>
          <w:lang w:val="kk-KZ"/>
        </w:rPr>
      </w:pPr>
    </w:p>
    <w:p w:rsidR="00912465" w:rsidRPr="00CD6E5B" w:rsidRDefault="00330BF3">
      <w:pPr>
        <w:pStyle w:val="aff2"/>
        <w:spacing w:before="0"/>
        <w:ind w:firstLine="142"/>
        <w:jc w:val="center"/>
        <w:rPr>
          <w:rFonts w:asciiTheme="minorHAnsi" w:hAnsiTheme="minorHAnsi" w:cs="Arial"/>
          <w:b/>
          <w:i w:val="0"/>
          <w:color w:val="auto"/>
          <w:sz w:val="20"/>
          <w:lang w:val="kk-KZ"/>
        </w:rPr>
      </w:pPr>
      <w:r w:rsidRPr="00CD6E5B">
        <w:rPr>
          <w:rFonts w:asciiTheme="minorHAnsi" w:hAnsiTheme="minorHAnsi" w:cs="Arial"/>
          <w:b/>
          <w:i w:val="0"/>
          <w:color w:val="auto"/>
          <w:sz w:val="20"/>
          <w:lang w:val="kk-KZ"/>
        </w:rPr>
        <w:t>4.13 Өңірлер бойынша халықтың 10 пайыздық (децильдік) топтары бойынша халық  табыстарының үлесі</w:t>
      </w:r>
    </w:p>
    <w:p w:rsidR="00912465" w:rsidRPr="00CD6E5B" w:rsidRDefault="00330BF3">
      <w:pPr>
        <w:pStyle w:val="afd"/>
        <w:spacing w:before="0"/>
        <w:rPr>
          <w:rFonts w:asciiTheme="minorHAnsi" w:hAnsiTheme="minorHAnsi" w:cs="Arial"/>
          <w:color w:val="auto"/>
          <w:sz w:val="18"/>
          <w:lang w:val="kk-KZ"/>
        </w:rPr>
      </w:pPr>
      <w:r w:rsidRPr="00CD6E5B">
        <w:rPr>
          <w:rFonts w:asciiTheme="minorHAnsi" w:hAnsiTheme="minorHAnsi" w:cs="Arial"/>
          <w:color w:val="auto"/>
        </w:rPr>
        <w:t>Доля доходовнаселения по 10-процентным (децильным) группам населения по регионам</w:t>
      </w:r>
    </w:p>
    <w:p w:rsidR="00912465" w:rsidRPr="00CD6E5B" w:rsidRDefault="00330BF3">
      <w:pPr>
        <w:pStyle w:val="aff3"/>
        <w:spacing w:after="60"/>
        <w:ind w:right="142"/>
        <w:jc w:val="left"/>
        <w:rPr>
          <w:rFonts w:asciiTheme="minorHAnsi" w:hAnsiTheme="minorHAnsi" w:cs="Arial"/>
          <w:color w:val="auto"/>
          <w:sz w:val="18"/>
          <w:lang w:val="kk-KZ"/>
        </w:rPr>
      </w:pPr>
      <w:r w:rsidRPr="00CD6E5B">
        <w:rPr>
          <w:rFonts w:asciiTheme="minorHAnsi" w:hAnsiTheme="minorHAnsi" w:cs="Arial"/>
          <w:color w:val="auto"/>
          <w:lang w:val="kk-KZ"/>
        </w:rPr>
        <w:t>пайызбен</w:t>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sz w:val="15"/>
          <w:szCs w:val="15"/>
          <w:lang w:val="kk-KZ"/>
        </w:rPr>
        <w:tab/>
      </w:r>
      <w:r w:rsidRPr="00CD6E5B">
        <w:rPr>
          <w:rFonts w:asciiTheme="minorHAnsi" w:hAnsiTheme="minorHAnsi" w:cs="Arial"/>
          <w:color w:val="auto"/>
          <w:lang w:val="kk-KZ"/>
        </w:rPr>
        <w:t>в процентах</w:t>
      </w:r>
    </w:p>
    <w:tbl>
      <w:tblPr>
        <w:tblW w:w="10140" w:type="dxa"/>
        <w:tblInd w:w="-214" w:type="dxa"/>
        <w:tblLayout w:type="fixed"/>
        <w:tblLook w:val="0000"/>
      </w:tblPr>
      <w:tblGrid>
        <w:gridCol w:w="2374"/>
        <w:gridCol w:w="683"/>
        <w:gridCol w:w="679"/>
        <w:gridCol w:w="679"/>
        <w:gridCol w:w="683"/>
        <w:gridCol w:w="680"/>
        <w:gridCol w:w="681"/>
        <w:gridCol w:w="679"/>
        <w:gridCol w:w="721"/>
        <w:gridCol w:w="686"/>
        <w:gridCol w:w="829"/>
        <w:gridCol w:w="766"/>
      </w:tblGrid>
      <w:tr w:rsidR="00912465" w:rsidRPr="00CD6E5B">
        <w:trPr>
          <w:cantSplit/>
        </w:trPr>
        <w:tc>
          <w:tcPr>
            <w:tcW w:w="2373" w:type="dxa"/>
            <w:vMerge w:val="restart"/>
            <w:tcBorders>
              <w:top w:val="single" w:sz="4" w:space="0" w:color="000000"/>
              <w:bottom w:val="single" w:sz="4" w:space="0" w:color="000000"/>
              <w:right w:val="single" w:sz="4" w:space="0" w:color="000000"/>
            </w:tcBorders>
          </w:tcPr>
          <w:p w:rsidR="00912465" w:rsidRPr="00CD6E5B" w:rsidRDefault="00912465">
            <w:pPr>
              <w:pStyle w:val="aff0"/>
              <w:widowControl w:val="0"/>
              <w:rPr>
                <w:rFonts w:asciiTheme="minorHAnsi" w:hAnsiTheme="minorHAnsi" w:cs="Arial"/>
                <w:color w:val="auto"/>
              </w:rPr>
            </w:pPr>
          </w:p>
        </w:tc>
        <w:tc>
          <w:tcPr>
            <w:tcW w:w="7000" w:type="dxa"/>
            <w:gridSpan w:val="10"/>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201</w:t>
            </w:r>
            <w:r w:rsidRPr="00CD6E5B">
              <w:rPr>
                <w:rFonts w:asciiTheme="minorHAnsi" w:hAnsiTheme="minorHAnsi" w:cs="Arial"/>
                <w:sz w:val="16"/>
                <w:szCs w:val="16"/>
              </w:rPr>
              <w:t>5</w:t>
            </w:r>
            <w:r w:rsidRPr="00CD6E5B">
              <w:rPr>
                <w:rFonts w:asciiTheme="minorHAnsi" w:hAnsiTheme="minorHAnsi" w:cs="Arial"/>
                <w:sz w:val="16"/>
                <w:szCs w:val="16"/>
                <w:lang w:val="kk-KZ"/>
              </w:rPr>
              <w:t xml:space="preserve"> жылдағы децильдік топтар</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Д</w:t>
            </w:r>
            <w:r w:rsidRPr="00CD6E5B">
              <w:rPr>
                <w:rFonts w:asciiTheme="minorHAnsi" w:hAnsiTheme="minorHAnsi" w:cs="Arial"/>
                <w:sz w:val="16"/>
                <w:szCs w:val="16"/>
              </w:rPr>
              <w:t>ецильные группы в 2015 году</w:t>
            </w:r>
          </w:p>
        </w:tc>
        <w:tc>
          <w:tcPr>
            <w:tcW w:w="766" w:type="dxa"/>
            <w:vMerge w:val="restart"/>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ind w:left="-49" w:right="-108"/>
              <w:jc w:val="center"/>
              <w:rPr>
                <w:rFonts w:asciiTheme="minorHAnsi" w:hAnsiTheme="minorHAnsi" w:cs="Arial"/>
                <w:sz w:val="16"/>
                <w:szCs w:val="16"/>
                <w:lang w:val="kk-KZ"/>
              </w:rPr>
            </w:pPr>
            <w:r w:rsidRPr="00CD6E5B">
              <w:rPr>
                <w:rFonts w:asciiTheme="minorHAnsi" w:hAnsiTheme="minorHAnsi" w:cs="Arial"/>
                <w:sz w:val="16"/>
                <w:szCs w:val="16"/>
                <w:lang w:val="kk-KZ"/>
              </w:rPr>
              <w:t>Барлығы</w:t>
            </w:r>
          </w:p>
          <w:p w:rsidR="00912465" w:rsidRPr="00CD6E5B" w:rsidRDefault="00330BF3">
            <w:pPr>
              <w:widowControl w:val="0"/>
              <w:spacing w:after="0" w:line="240" w:lineRule="auto"/>
              <w:ind w:left="-49" w:right="-108"/>
              <w:jc w:val="center"/>
              <w:rPr>
                <w:rFonts w:asciiTheme="minorHAnsi" w:hAnsiTheme="minorHAnsi" w:cs="Arial"/>
                <w:sz w:val="16"/>
                <w:szCs w:val="16"/>
              </w:rPr>
            </w:pPr>
            <w:r w:rsidRPr="00CD6E5B">
              <w:rPr>
                <w:rFonts w:asciiTheme="minorHAnsi" w:hAnsiTheme="minorHAnsi" w:cs="Arial"/>
                <w:sz w:val="16"/>
                <w:szCs w:val="16"/>
                <w:lang w:val="kk-KZ"/>
              </w:rPr>
              <w:t>В</w:t>
            </w:r>
            <w:r w:rsidRPr="00CD6E5B">
              <w:rPr>
                <w:rFonts w:asciiTheme="minorHAnsi" w:hAnsiTheme="minorHAnsi" w:cs="Arial"/>
                <w:sz w:val="16"/>
                <w:szCs w:val="16"/>
              </w:rPr>
              <w:t>сего</w:t>
            </w:r>
          </w:p>
        </w:tc>
      </w:tr>
      <w:tr w:rsidR="00912465" w:rsidRPr="00CD6E5B">
        <w:trPr>
          <w:cantSplit/>
        </w:trPr>
        <w:tc>
          <w:tcPr>
            <w:tcW w:w="2373"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680"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c>
          <w:tcPr>
            <w:tcW w:w="68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6</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7</w:t>
            </w:r>
          </w:p>
        </w:tc>
        <w:tc>
          <w:tcPr>
            <w:tcW w:w="72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8</w:t>
            </w:r>
          </w:p>
        </w:tc>
        <w:tc>
          <w:tcPr>
            <w:tcW w:w="686"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9</w:t>
            </w:r>
          </w:p>
        </w:tc>
        <w:tc>
          <w:tcPr>
            <w:tcW w:w="82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10</w:t>
            </w:r>
          </w:p>
        </w:tc>
        <w:tc>
          <w:tcPr>
            <w:tcW w:w="766"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r>
      <w:tr w:rsidR="00912465" w:rsidRPr="00CD6E5B">
        <w:trPr>
          <w:cantSplit/>
        </w:trPr>
        <w:tc>
          <w:tcPr>
            <w:tcW w:w="2373"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68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4,15</w:t>
            </w:r>
          </w:p>
        </w:tc>
        <w:tc>
          <w:tcPr>
            <w:tcW w:w="67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5,33</w:t>
            </w:r>
          </w:p>
        </w:tc>
        <w:tc>
          <w:tcPr>
            <w:tcW w:w="67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6,19</w:t>
            </w:r>
          </w:p>
        </w:tc>
        <w:tc>
          <w:tcPr>
            <w:tcW w:w="68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7,03</w:t>
            </w:r>
          </w:p>
        </w:tc>
        <w:tc>
          <w:tcPr>
            <w:tcW w:w="68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7,96</w:t>
            </w:r>
          </w:p>
        </w:tc>
        <w:tc>
          <w:tcPr>
            <w:tcW w:w="681"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w:t>
            </w:r>
            <w:r w:rsidRPr="00CD6E5B">
              <w:rPr>
                <w:rFonts w:asciiTheme="minorHAnsi" w:hAnsiTheme="minorHAnsi"/>
                <w:sz w:val="16"/>
                <w:szCs w:val="16"/>
                <w:lang w:val="en-US"/>
              </w:rPr>
              <w:t>00</w:t>
            </w:r>
          </w:p>
        </w:tc>
        <w:tc>
          <w:tcPr>
            <w:tcW w:w="67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10,30</w:t>
            </w:r>
          </w:p>
        </w:tc>
        <w:tc>
          <w:tcPr>
            <w:tcW w:w="721"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12,03</w:t>
            </w:r>
          </w:p>
        </w:tc>
        <w:tc>
          <w:tcPr>
            <w:tcW w:w="68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14,68</w:t>
            </w:r>
          </w:p>
        </w:tc>
        <w:tc>
          <w:tcPr>
            <w:tcW w:w="82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23,33</w:t>
            </w:r>
          </w:p>
        </w:tc>
        <w:tc>
          <w:tcPr>
            <w:tcW w:w="766"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4,22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5,50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6,38</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7,22</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8,08</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10,36</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11,99</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14,64</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22,49</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4,24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6,35</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7,25</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8,19</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10,43</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12,13</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14,56</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22,28</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4,19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5,57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6,52</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7,52</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8,44</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9,47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10,67</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12,13</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14,47</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21,02</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6,42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7,11</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7,79</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8,54</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9,44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11,62</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13,68</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19,91</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4,18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6,36</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7,32</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8,4</w:t>
            </w:r>
            <w:r w:rsidRPr="00CD6E5B">
              <w:rPr>
                <w:rFonts w:asciiTheme="minorHAnsi" w:hAnsiTheme="minorHAnsi"/>
                <w:sz w:val="16"/>
                <w:szCs w:val="16"/>
                <w:lang w:val="en-US"/>
              </w:rPr>
              <w:t>0</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9,44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10,59</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12,19</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14,73</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21,37</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6,48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7,01</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7,59</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8,3</w:t>
            </w:r>
            <w:r w:rsidRPr="00CD6E5B">
              <w:rPr>
                <w:rFonts w:asciiTheme="minorHAnsi" w:hAnsiTheme="minorHAnsi"/>
                <w:sz w:val="16"/>
                <w:szCs w:val="16"/>
                <w:lang w:val="en-US"/>
              </w:rPr>
              <w:t>0</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10,20</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11,64</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14,11</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20,21</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3,74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6,04</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7,03</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w:t>
            </w:r>
            <w:r w:rsidRPr="00CD6E5B">
              <w:rPr>
                <w:rFonts w:asciiTheme="minorHAnsi" w:hAnsiTheme="minorHAnsi"/>
                <w:sz w:val="16"/>
                <w:szCs w:val="16"/>
                <w:lang w:val="en-US"/>
              </w:rPr>
              <w:t>,00</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10,42</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12,14</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14,77</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23,76</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4,34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5,75</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6,65</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7,42</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8,25</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9,24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10,45</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12,03</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14,50</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21,37</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7,21</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7,91</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8,7</w:t>
            </w:r>
            <w:r w:rsidRPr="00CD6E5B">
              <w:rPr>
                <w:rFonts w:asciiTheme="minorHAnsi" w:hAnsiTheme="minorHAnsi"/>
                <w:sz w:val="16"/>
                <w:szCs w:val="16"/>
                <w:lang w:val="en-US"/>
              </w:rPr>
              <w:t>0</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9,50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11,64</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13,49</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19,43</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7,27</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7,91</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8,68</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9,38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11,50</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13,28</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19,81</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4,51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6,06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6,97</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7,88</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8,67</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9,65</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10,77</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12,24</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14,08</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19,17</w:t>
            </w:r>
          </w:p>
        </w:tc>
        <w:tc>
          <w:tcPr>
            <w:tcW w:w="766"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3,91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6,39</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7,35</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8,3</w:t>
            </w:r>
            <w:r w:rsidRPr="00CD6E5B">
              <w:rPr>
                <w:rFonts w:asciiTheme="minorHAnsi" w:hAnsiTheme="minorHAnsi"/>
                <w:sz w:val="16"/>
                <w:szCs w:val="16"/>
                <w:lang w:val="en-US"/>
              </w:rPr>
              <w:t>0</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9,33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10,54</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12,23</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14,71</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21,82</w:t>
            </w:r>
          </w:p>
        </w:tc>
        <w:tc>
          <w:tcPr>
            <w:tcW w:w="76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5,60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7,72</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8,35</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9,01</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9,73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11,58</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13,20</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17,40</w:t>
            </w:r>
          </w:p>
        </w:tc>
        <w:tc>
          <w:tcPr>
            <w:tcW w:w="76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3,97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6,11</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7,01</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7,97</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12,11</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15,00</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23,07</w:t>
            </w:r>
          </w:p>
        </w:tc>
        <w:tc>
          <w:tcPr>
            <w:tcW w:w="76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5,05</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6,20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6,98</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7,73</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8,52</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9,46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11,69</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13,93</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20,03</w:t>
            </w:r>
          </w:p>
        </w:tc>
        <w:tc>
          <w:tcPr>
            <w:tcW w:w="76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4,11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6,30</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7,21</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8,18</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9,27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12,02</w:t>
            </w:r>
          </w:p>
        </w:tc>
        <w:tc>
          <w:tcPr>
            <w:tcW w:w="68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14,47</w:t>
            </w:r>
          </w:p>
        </w:tc>
        <w:tc>
          <w:tcPr>
            <w:tcW w:w="82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22,55</w:t>
            </w:r>
          </w:p>
        </w:tc>
        <w:tc>
          <w:tcPr>
            <w:tcW w:w="76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68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5,44</w:t>
            </w:r>
          </w:p>
        </w:tc>
        <w:tc>
          <w:tcPr>
            <w:tcW w:w="67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6,75</w:t>
            </w:r>
          </w:p>
        </w:tc>
        <w:tc>
          <w:tcPr>
            <w:tcW w:w="67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7,52</w:t>
            </w:r>
          </w:p>
        </w:tc>
        <w:tc>
          <w:tcPr>
            <w:tcW w:w="68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8,19</w:t>
            </w:r>
          </w:p>
        </w:tc>
        <w:tc>
          <w:tcPr>
            <w:tcW w:w="68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9,12</w:t>
            </w:r>
          </w:p>
        </w:tc>
        <w:tc>
          <w:tcPr>
            <w:tcW w:w="68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9,97</w:t>
            </w:r>
          </w:p>
        </w:tc>
        <w:tc>
          <w:tcPr>
            <w:tcW w:w="67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10,78</w:t>
            </w:r>
          </w:p>
        </w:tc>
        <w:tc>
          <w:tcPr>
            <w:tcW w:w="72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11,86</w:t>
            </w:r>
          </w:p>
        </w:tc>
        <w:tc>
          <w:tcPr>
            <w:tcW w:w="68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13,54</w:t>
            </w:r>
          </w:p>
        </w:tc>
        <w:tc>
          <w:tcPr>
            <w:tcW w:w="82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16,83</w:t>
            </w:r>
          </w:p>
        </w:tc>
        <w:tc>
          <w:tcPr>
            <w:tcW w:w="76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bl>
    <w:p w:rsidR="00912465" w:rsidRPr="00CD6E5B" w:rsidRDefault="00330BF3">
      <w:pPr>
        <w:pStyle w:val="afd"/>
        <w:spacing w:before="60" w:after="60"/>
        <w:ind w:hanging="142"/>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140" w:type="dxa"/>
        <w:tblInd w:w="-214" w:type="dxa"/>
        <w:tblLayout w:type="fixed"/>
        <w:tblLook w:val="0000"/>
      </w:tblPr>
      <w:tblGrid>
        <w:gridCol w:w="2374"/>
        <w:gridCol w:w="683"/>
        <w:gridCol w:w="679"/>
        <w:gridCol w:w="679"/>
        <w:gridCol w:w="683"/>
        <w:gridCol w:w="680"/>
        <w:gridCol w:w="681"/>
        <w:gridCol w:w="679"/>
        <w:gridCol w:w="721"/>
        <w:gridCol w:w="703"/>
        <w:gridCol w:w="798"/>
        <w:gridCol w:w="780"/>
      </w:tblGrid>
      <w:tr w:rsidR="00912465" w:rsidRPr="00CD6E5B" w:rsidTr="0065302C">
        <w:trPr>
          <w:cantSplit/>
          <w:tblHeader/>
        </w:trPr>
        <w:tc>
          <w:tcPr>
            <w:tcW w:w="2374" w:type="dxa"/>
            <w:vMerge w:val="restart"/>
            <w:tcBorders>
              <w:top w:val="single" w:sz="4" w:space="0" w:color="000000"/>
              <w:bottom w:val="single" w:sz="4" w:space="0" w:color="000000"/>
              <w:right w:val="single" w:sz="4" w:space="0" w:color="000000"/>
            </w:tcBorders>
          </w:tcPr>
          <w:p w:rsidR="00912465" w:rsidRPr="00CD6E5B" w:rsidRDefault="00912465">
            <w:pPr>
              <w:pStyle w:val="aff0"/>
              <w:widowControl w:val="0"/>
              <w:rPr>
                <w:rFonts w:asciiTheme="minorHAnsi" w:hAnsiTheme="minorHAnsi" w:cs="Arial"/>
                <w:color w:val="auto"/>
              </w:rPr>
            </w:pPr>
          </w:p>
        </w:tc>
        <w:tc>
          <w:tcPr>
            <w:tcW w:w="6986" w:type="dxa"/>
            <w:gridSpan w:val="10"/>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201</w:t>
            </w:r>
            <w:r w:rsidRPr="00CD6E5B">
              <w:rPr>
                <w:rFonts w:asciiTheme="minorHAnsi" w:hAnsiTheme="minorHAnsi" w:cs="Arial"/>
                <w:sz w:val="16"/>
                <w:szCs w:val="16"/>
              </w:rPr>
              <w:t>6</w:t>
            </w:r>
            <w:r w:rsidRPr="00CD6E5B">
              <w:rPr>
                <w:rFonts w:asciiTheme="minorHAnsi" w:hAnsiTheme="minorHAnsi" w:cs="Arial"/>
                <w:sz w:val="16"/>
                <w:szCs w:val="16"/>
                <w:lang w:val="kk-KZ"/>
              </w:rPr>
              <w:t xml:space="preserve"> жылдағы децильдік топтар</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Д</w:t>
            </w:r>
            <w:r w:rsidRPr="00CD6E5B">
              <w:rPr>
                <w:rFonts w:asciiTheme="minorHAnsi" w:hAnsiTheme="minorHAnsi" w:cs="Arial"/>
                <w:sz w:val="16"/>
                <w:szCs w:val="16"/>
              </w:rPr>
              <w:t>ецильные группы в 2016 году</w:t>
            </w:r>
          </w:p>
        </w:tc>
        <w:tc>
          <w:tcPr>
            <w:tcW w:w="780" w:type="dxa"/>
            <w:vMerge w:val="restart"/>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ind w:left="-49" w:right="-108"/>
              <w:jc w:val="center"/>
              <w:rPr>
                <w:rFonts w:asciiTheme="minorHAnsi" w:hAnsiTheme="minorHAnsi" w:cs="Arial"/>
                <w:sz w:val="16"/>
                <w:szCs w:val="16"/>
                <w:lang w:val="kk-KZ"/>
              </w:rPr>
            </w:pPr>
            <w:r w:rsidRPr="00CD6E5B">
              <w:rPr>
                <w:rFonts w:asciiTheme="minorHAnsi" w:hAnsiTheme="minorHAnsi" w:cs="Arial"/>
                <w:sz w:val="16"/>
                <w:szCs w:val="16"/>
                <w:lang w:val="kk-KZ"/>
              </w:rPr>
              <w:t>Барлығы</w:t>
            </w:r>
          </w:p>
          <w:p w:rsidR="00912465" w:rsidRPr="00CD6E5B" w:rsidRDefault="00330BF3">
            <w:pPr>
              <w:widowControl w:val="0"/>
              <w:spacing w:after="0" w:line="240" w:lineRule="auto"/>
              <w:ind w:left="-177" w:right="-108"/>
              <w:jc w:val="center"/>
              <w:rPr>
                <w:rFonts w:asciiTheme="minorHAnsi" w:hAnsiTheme="minorHAnsi" w:cs="Arial"/>
                <w:sz w:val="16"/>
                <w:szCs w:val="16"/>
              </w:rPr>
            </w:pPr>
            <w:r w:rsidRPr="00CD6E5B">
              <w:rPr>
                <w:rFonts w:asciiTheme="minorHAnsi" w:hAnsiTheme="minorHAnsi" w:cs="Arial"/>
                <w:sz w:val="16"/>
                <w:szCs w:val="16"/>
                <w:lang w:val="kk-KZ"/>
              </w:rPr>
              <w:t>В</w:t>
            </w:r>
            <w:r w:rsidRPr="00CD6E5B">
              <w:rPr>
                <w:rFonts w:asciiTheme="minorHAnsi" w:hAnsiTheme="minorHAnsi" w:cs="Arial"/>
                <w:sz w:val="16"/>
                <w:szCs w:val="16"/>
              </w:rPr>
              <w:t>сего</w:t>
            </w:r>
          </w:p>
        </w:tc>
      </w:tr>
      <w:tr w:rsidR="00912465" w:rsidRPr="00CD6E5B" w:rsidTr="0065302C">
        <w:trPr>
          <w:cantSplit/>
          <w:tblHeader/>
        </w:trPr>
        <w:tc>
          <w:tcPr>
            <w:tcW w:w="2374"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680"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c>
          <w:tcPr>
            <w:tcW w:w="68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6</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7</w:t>
            </w:r>
          </w:p>
        </w:tc>
        <w:tc>
          <w:tcPr>
            <w:tcW w:w="72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8</w:t>
            </w:r>
          </w:p>
        </w:tc>
        <w:tc>
          <w:tcPr>
            <w:tcW w:w="70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9</w:t>
            </w:r>
          </w:p>
        </w:tc>
        <w:tc>
          <w:tcPr>
            <w:tcW w:w="798"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10</w:t>
            </w:r>
          </w:p>
        </w:tc>
        <w:tc>
          <w:tcPr>
            <w:tcW w:w="780"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r>
      <w:tr w:rsidR="0065302C" w:rsidRPr="00CD6E5B" w:rsidTr="0065302C">
        <w:trPr>
          <w:cantSplit/>
        </w:trPr>
        <w:tc>
          <w:tcPr>
            <w:tcW w:w="2374" w:type="dxa"/>
            <w:tcBorders>
              <w:top w:val="single" w:sz="4" w:space="0" w:color="000000"/>
            </w:tcBorders>
            <w:vAlign w:val="bottom"/>
          </w:tcPr>
          <w:p w:rsidR="0065302C" w:rsidRPr="00CD6E5B" w:rsidRDefault="0065302C">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683"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4,15</w:t>
            </w:r>
          </w:p>
        </w:tc>
        <w:tc>
          <w:tcPr>
            <w:tcW w:w="679"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5,35</w:t>
            </w:r>
          </w:p>
        </w:tc>
        <w:tc>
          <w:tcPr>
            <w:tcW w:w="679"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6,21</w:t>
            </w:r>
          </w:p>
        </w:tc>
        <w:tc>
          <w:tcPr>
            <w:tcW w:w="683"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7,05</w:t>
            </w:r>
          </w:p>
        </w:tc>
        <w:tc>
          <w:tcPr>
            <w:tcW w:w="680"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7,97</w:t>
            </w:r>
          </w:p>
        </w:tc>
        <w:tc>
          <w:tcPr>
            <w:tcW w:w="681"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9,02</w:t>
            </w:r>
          </w:p>
        </w:tc>
        <w:tc>
          <w:tcPr>
            <w:tcW w:w="679" w:type="dxa"/>
            <w:tcBorders>
              <w:top w:val="single" w:sz="4" w:space="0" w:color="000000"/>
            </w:tcBorders>
            <w:vAlign w:val="bottom"/>
          </w:tcPr>
          <w:p w:rsidR="0065302C" w:rsidRPr="00CD6E5B" w:rsidRDefault="0065302C" w:rsidP="00F408C5">
            <w:pPr>
              <w:snapToGrid w:val="0"/>
              <w:spacing w:after="0" w:line="240" w:lineRule="auto"/>
              <w:jc w:val="center"/>
              <w:rPr>
                <w:rFonts w:asciiTheme="minorHAnsi" w:hAnsiTheme="minorHAnsi"/>
                <w:sz w:val="16"/>
              </w:rPr>
            </w:pPr>
            <w:r w:rsidRPr="00CD6E5B">
              <w:rPr>
                <w:rFonts w:asciiTheme="minorHAnsi" w:hAnsiTheme="minorHAnsi"/>
                <w:sz w:val="16"/>
              </w:rPr>
              <w:t>10,29</w:t>
            </w:r>
          </w:p>
        </w:tc>
        <w:tc>
          <w:tcPr>
            <w:tcW w:w="721"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11,99</w:t>
            </w:r>
          </w:p>
        </w:tc>
        <w:tc>
          <w:tcPr>
            <w:tcW w:w="703"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14,65</w:t>
            </w:r>
          </w:p>
        </w:tc>
        <w:tc>
          <w:tcPr>
            <w:tcW w:w="798" w:type="dxa"/>
            <w:tcBorders>
              <w:top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23,32</w:t>
            </w:r>
          </w:p>
        </w:tc>
        <w:tc>
          <w:tcPr>
            <w:tcW w:w="780" w:type="dxa"/>
            <w:tcBorders>
              <w:top w:val="single" w:sz="4" w:space="0" w:color="000000"/>
            </w:tcBorders>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4,21</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5,46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6,36</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7,20</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8,09</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9,12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10,41</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12,15</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14,84</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22,16</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4,66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5,77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6,66</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7,50</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8,37</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9,35</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10,58</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12,06</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14,27</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20,78</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4,24</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5,64</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6,57</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7,48</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8,34</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9,27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10,37</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11,91</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14,60</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21,58</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5,02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6,18</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6,88</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7,58</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8,42</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9,48</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10,57</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11,82</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14,01</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20,04</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4,38</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5,52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6,49</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7,32</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8,20</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9,18</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10,51</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12,18</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14,60</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21,62</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5,34</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6,42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7,06</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7,69</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8,36</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9,12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10,09</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11,42</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14,06</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20,44</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3,86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5,04</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5,98</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6,88</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7,89</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9,06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10,47</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12,14</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14,96</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23,72</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4,36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5,67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6,64</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7,42</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8,32</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9,26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10,45</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12,02</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14,35</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21,51</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5,40</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6,58</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7,30</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7,98</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8,73</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9,53</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10,49</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11,76</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13,59</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18,64</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5,55</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6,77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7,47</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8,22</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8,98</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9,73</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10,62</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11,59</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13,30</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17,77</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4,52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5,93</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6,82</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7,70</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8,63</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9,57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10,73</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12,16</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14,17</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19,77</w:t>
            </w:r>
          </w:p>
        </w:tc>
        <w:tc>
          <w:tcPr>
            <w:tcW w:w="780" w:type="dxa"/>
            <w:vAlign w:val="bottom"/>
          </w:tcPr>
          <w:p w:rsidR="0065302C" w:rsidRPr="00CD6E5B" w:rsidRDefault="0065302C">
            <w:pPr>
              <w:pStyle w:val="aff1"/>
              <w:widowControl w:val="0"/>
              <w:rPr>
                <w:rFonts w:asciiTheme="minorHAnsi" w:hAnsiTheme="minorHAnsi" w:cs="Arial"/>
                <w:color w:val="auto"/>
              </w:rPr>
            </w:pPr>
            <w:r w:rsidRPr="00CD6E5B">
              <w:rPr>
                <w:rFonts w:asciiTheme="minorHAnsi" w:hAnsiTheme="minorHAnsi" w:cs="Arial"/>
                <w:color w:val="auto"/>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3,86</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5,22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6,16</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7,13</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8,17</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9,32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10,69</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12,34</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14,86</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22,25</w:t>
            </w:r>
          </w:p>
        </w:tc>
        <w:tc>
          <w:tcPr>
            <w:tcW w:w="780" w:type="dxa"/>
            <w:vAlign w:val="bottom"/>
          </w:tcPr>
          <w:p w:rsidR="0065302C" w:rsidRPr="00CD6E5B" w:rsidRDefault="0065302C">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5,52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6,67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7,51</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8,30</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9,07</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9,78</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10,70</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11,76</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13,45</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17,24</w:t>
            </w:r>
          </w:p>
        </w:tc>
        <w:tc>
          <w:tcPr>
            <w:tcW w:w="780" w:type="dxa"/>
            <w:vAlign w:val="bottom"/>
          </w:tcPr>
          <w:p w:rsidR="0065302C" w:rsidRPr="00CD6E5B" w:rsidRDefault="0065302C">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65302C" w:rsidRPr="00CD6E5B" w:rsidTr="0065302C">
        <w:trPr>
          <w:cantSplit/>
        </w:trPr>
        <w:tc>
          <w:tcPr>
            <w:tcW w:w="2374" w:type="dxa"/>
            <w:vAlign w:val="bottom"/>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4,12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5,27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6,11</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7,00</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8,00</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9,14</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10,53</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12,27</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14,95</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22,61</w:t>
            </w:r>
          </w:p>
        </w:tc>
        <w:tc>
          <w:tcPr>
            <w:tcW w:w="780" w:type="dxa"/>
            <w:vAlign w:val="bottom"/>
          </w:tcPr>
          <w:p w:rsidR="0065302C" w:rsidRPr="00CD6E5B" w:rsidRDefault="0065302C">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65302C" w:rsidRPr="00CD6E5B" w:rsidTr="0065302C">
        <w:trPr>
          <w:cantSplit/>
        </w:trPr>
        <w:tc>
          <w:tcPr>
            <w:tcW w:w="2374" w:type="dxa"/>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4,94</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6,23</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7,12</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7,84</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8,71</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9,60</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10,49</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11,93</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13,84</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19,30</w:t>
            </w:r>
          </w:p>
        </w:tc>
        <w:tc>
          <w:tcPr>
            <w:tcW w:w="780" w:type="dxa"/>
            <w:vAlign w:val="bottom"/>
          </w:tcPr>
          <w:p w:rsidR="0065302C" w:rsidRPr="00CD6E5B" w:rsidRDefault="0065302C">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65302C" w:rsidRPr="00CD6E5B" w:rsidTr="0065302C">
        <w:trPr>
          <w:cantSplit/>
        </w:trPr>
        <w:tc>
          <w:tcPr>
            <w:tcW w:w="2374" w:type="dxa"/>
          </w:tcPr>
          <w:p w:rsidR="0065302C" w:rsidRPr="00CD6E5B" w:rsidRDefault="0065302C">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4,02</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5,17</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6,07</w:t>
            </w:r>
          </w:p>
        </w:tc>
        <w:tc>
          <w:tcPr>
            <w:tcW w:w="68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6,93</w:t>
            </w:r>
          </w:p>
        </w:tc>
        <w:tc>
          <w:tcPr>
            <w:tcW w:w="680"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7,98</w:t>
            </w:r>
          </w:p>
        </w:tc>
        <w:tc>
          <w:tcPr>
            <w:tcW w:w="68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9,05</w:t>
            </w:r>
          </w:p>
        </w:tc>
        <w:tc>
          <w:tcPr>
            <w:tcW w:w="679"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10,35</w:t>
            </w:r>
          </w:p>
        </w:tc>
        <w:tc>
          <w:tcPr>
            <w:tcW w:w="721"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12,12</w:t>
            </w:r>
          </w:p>
        </w:tc>
        <w:tc>
          <w:tcPr>
            <w:tcW w:w="703"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14,82</w:t>
            </w:r>
          </w:p>
        </w:tc>
        <w:tc>
          <w:tcPr>
            <w:tcW w:w="798" w:type="dxa"/>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23,49</w:t>
            </w:r>
          </w:p>
        </w:tc>
        <w:tc>
          <w:tcPr>
            <w:tcW w:w="780" w:type="dxa"/>
            <w:vAlign w:val="bottom"/>
          </w:tcPr>
          <w:p w:rsidR="0065302C" w:rsidRPr="00CD6E5B" w:rsidRDefault="0065302C">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r w:rsidR="0065302C" w:rsidRPr="00CD6E5B" w:rsidTr="0065302C">
        <w:trPr>
          <w:cantSplit/>
        </w:trPr>
        <w:tc>
          <w:tcPr>
            <w:tcW w:w="2374" w:type="dxa"/>
            <w:tcBorders>
              <w:bottom w:val="single" w:sz="4" w:space="0" w:color="000000"/>
            </w:tcBorders>
          </w:tcPr>
          <w:p w:rsidR="0065302C" w:rsidRPr="00CD6E5B" w:rsidRDefault="0065302C">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683"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5,55</w:t>
            </w:r>
          </w:p>
        </w:tc>
        <w:tc>
          <w:tcPr>
            <w:tcW w:w="679"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6,74</w:t>
            </w:r>
          </w:p>
        </w:tc>
        <w:tc>
          <w:tcPr>
            <w:tcW w:w="679"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7,83</w:t>
            </w:r>
          </w:p>
        </w:tc>
        <w:tc>
          <w:tcPr>
            <w:tcW w:w="683"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8,69</w:t>
            </w:r>
          </w:p>
        </w:tc>
        <w:tc>
          <w:tcPr>
            <w:tcW w:w="680"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9,22</w:t>
            </w:r>
          </w:p>
        </w:tc>
        <w:tc>
          <w:tcPr>
            <w:tcW w:w="681"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9,79</w:t>
            </w:r>
          </w:p>
        </w:tc>
        <w:tc>
          <w:tcPr>
            <w:tcW w:w="679"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10,44</w:t>
            </w:r>
          </w:p>
        </w:tc>
        <w:tc>
          <w:tcPr>
            <w:tcW w:w="721"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11,49</w:t>
            </w:r>
          </w:p>
        </w:tc>
        <w:tc>
          <w:tcPr>
            <w:tcW w:w="703"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13,35</w:t>
            </w:r>
          </w:p>
        </w:tc>
        <w:tc>
          <w:tcPr>
            <w:tcW w:w="798" w:type="dxa"/>
            <w:tcBorders>
              <w:bottom w:val="single" w:sz="4" w:space="0" w:color="000000"/>
            </w:tcBorders>
            <w:vAlign w:val="bottom"/>
          </w:tcPr>
          <w:p w:rsidR="0065302C" w:rsidRPr="00CD6E5B" w:rsidRDefault="0065302C" w:rsidP="00F408C5">
            <w:pPr>
              <w:snapToGrid w:val="0"/>
              <w:spacing w:after="0" w:line="240" w:lineRule="auto"/>
              <w:jc w:val="right"/>
              <w:rPr>
                <w:rFonts w:asciiTheme="minorHAnsi" w:hAnsiTheme="minorHAnsi"/>
                <w:sz w:val="16"/>
              </w:rPr>
            </w:pPr>
            <w:r w:rsidRPr="00CD6E5B">
              <w:rPr>
                <w:rFonts w:asciiTheme="minorHAnsi" w:hAnsiTheme="minorHAnsi"/>
                <w:sz w:val="16"/>
              </w:rPr>
              <w:t>16,90</w:t>
            </w:r>
          </w:p>
        </w:tc>
        <w:tc>
          <w:tcPr>
            <w:tcW w:w="780" w:type="dxa"/>
            <w:tcBorders>
              <w:bottom w:val="single" w:sz="4" w:space="0" w:color="000000"/>
            </w:tcBorders>
            <w:vAlign w:val="bottom"/>
          </w:tcPr>
          <w:p w:rsidR="0065302C" w:rsidRPr="00CD6E5B" w:rsidRDefault="0065302C">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100,0</w:t>
            </w:r>
          </w:p>
        </w:tc>
      </w:tr>
    </w:tbl>
    <w:p w:rsidR="00912465" w:rsidRPr="00CD6E5B" w:rsidRDefault="00330BF3">
      <w:pPr>
        <w:pStyle w:val="afd"/>
        <w:spacing w:before="60" w:after="60"/>
        <w:ind w:hanging="142"/>
        <w:rPr>
          <w:rFonts w:asciiTheme="minorHAnsi" w:hAnsiTheme="minorHAnsi" w:cs="Arial"/>
          <w:b w:val="0"/>
          <w:color w:val="auto"/>
          <w:sz w:val="16"/>
          <w:szCs w:val="16"/>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t>Продолжение</w:t>
      </w:r>
    </w:p>
    <w:tbl>
      <w:tblPr>
        <w:tblW w:w="10140" w:type="dxa"/>
        <w:tblInd w:w="-214" w:type="dxa"/>
        <w:tblLayout w:type="fixed"/>
        <w:tblLook w:val="0000"/>
      </w:tblPr>
      <w:tblGrid>
        <w:gridCol w:w="2374"/>
        <w:gridCol w:w="683"/>
        <w:gridCol w:w="679"/>
        <w:gridCol w:w="679"/>
        <w:gridCol w:w="683"/>
        <w:gridCol w:w="680"/>
        <w:gridCol w:w="681"/>
        <w:gridCol w:w="679"/>
        <w:gridCol w:w="721"/>
        <w:gridCol w:w="703"/>
        <w:gridCol w:w="798"/>
        <w:gridCol w:w="780"/>
      </w:tblGrid>
      <w:tr w:rsidR="00912465" w:rsidRPr="00CD6E5B" w:rsidTr="00C12403">
        <w:trPr>
          <w:cantSplit/>
        </w:trPr>
        <w:tc>
          <w:tcPr>
            <w:tcW w:w="2373" w:type="dxa"/>
            <w:vMerge w:val="restart"/>
            <w:tcBorders>
              <w:top w:val="single" w:sz="4" w:space="0" w:color="000000"/>
              <w:bottom w:val="single" w:sz="4" w:space="0" w:color="000000"/>
              <w:right w:val="single" w:sz="4" w:space="0" w:color="000000"/>
            </w:tcBorders>
          </w:tcPr>
          <w:p w:rsidR="00912465" w:rsidRPr="00CD6E5B" w:rsidRDefault="00912465">
            <w:pPr>
              <w:pStyle w:val="aff0"/>
              <w:widowControl w:val="0"/>
              <w:rPr>
                <w:rFonts w:asciiTheme="minorHAnsi" w:hAnsiTheme="minorHAnsi" w:cs="Arial"/>
                <w:color w:val="auto"/>
              </w:rPr>
            </w:pPr>
          </w:p>
        </w:tc>
        <w:tc>
          <w:tcPr>
            <w:tcW w:w="6986" w:type="dxa"/>
            <w:gridSpan w:val="10"/>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201</w:t>
            </w:r>
            <w:r w:rsidRPr="00CD6E5B">
              <w:rPr>
                <w:rFonts w:asciiTheme="minorHAnsi" w:hAnsiTheme="minorHAnsi" w:cs="Arial"/>
                <w:sz w:val="16"/>
                <w:szCs w:val="16"/>
              </w:rPr>
              <w:t>7</w:t>
            </w:r>
            <w:r w:rsidRPr="00CD6E5B">
              <w:rPr>
                <w:rFonts w:asciiTheme="minorHAnsi" w:hAnsiTheme="minorHAnsi" w:cs="Arial"/>
                <w:sz w:val="16"/>
                <w:szCs w:val="16"/>
                <w:lang w:val="kk-KZ"/>
              </w:rPr>
              <w:t xml:space="preserve"> жылдағы децильдік топтар</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Д</w:t>
            </w:r>
            <w:r w:rsidRPr="00CD6E5B">
              <w:rPr>
                <w:rFonts w:asciiTheme="minorHAnsi" w:hAnsiTheme="minorHAnsi" w:cs="Arial"/>
                <w:sz w:val="16"/>
                <w:szCs w:val="16"/>
              </w:rPr>
              <w:t>ецильные группы в 2017 году</w:t>
            </w:r>
          </w:p>
        </w:tc>
        <w:tc>
          <w:tcPr>
            <w:tcW w:w="780" w:type="dxa"/>
            <w:vMerge w:val="restart"/>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ind w:left="-49" w:right="-108"/>
              <w:jc w:val="center"/>
              <w:rPr>
                <w:rFonts w:asciiTheme="minorHAnsi" w:hAnsiTheme="minorHAnsi" w:cs="Arial"/>
                <w:sz w:val="16"/>
                <w:szCs w:val="16"/>
                <w:lang w:val="kk-KZ"/>
              </w:rPr>
            </w:pPr>
            <w:r w:rsidRPr="00CD6E5B">
              <w:rPr>
                <w:rFonts w:asciiTheme="minorHAnsi" w:hAnsiTheme="minorHAnsi" w:cs="Arial"/>
                <w:sz w:val="16"/>
                <w:szCs w:val="16"/>
                <w:lang w:val="kk-KZ"/>
              </w:rPr>
              <w:t>Барлығы</w:t>
            </w:r>
          </w:p>
          <w:p w:rsidR="00912465" w:rsidRPr="00CD6E5B" w:rsidRDefault="00330BF3">
            <w:pPr>
              <w:widowControl w:val="0"/>
              <w:spacing w:after="0" w:line="240" w:lineRule="auto"/>
              <w:ind w:left="-177" w:right="-108"/>
              <w:jc w:val="center"/>
              <w:rPr>
                <w:rFonts w:asciiTheme="minorHAnsi" w:hAnsiTheme="minorHAnsi" w:cs="Arial"/>
                <w:sz w:val="16"/>
                <w:szCs w:val="16"/>
              </w:rPr>
            </w:pPr>
            <w:r w:rsidRPr="00CD6E5B">
              <w:rPr>
                <w:rFonts w:asciiTheme="minorHAnsi" w:hAnsiTheme="minorHAnsi" w:cs="Arial"/>
                <w:sz w:val="16"/>
                <w:szCs w:val="16"/>
                <w:lang w:val="kk-KZ"/>
              </w:rPr>
              <w:t>В</w:t>
            </w:r>
            <w:r w:rsidRPr="00CD6E5B">
              <w:rPr>
                <w:rFonts w:asciiTheme="minorHAnsi" w:hAnsiTheme="minorHAnsi" w:cs="Arial"/>
                <w:sz w:val="16"/>
                <w:szCs w:val="16"/>
              </w:rPr>
              <w:t>сего</w:t>
            </w:r>
          </w:p>
        </w:tc>
      </w:tr>
      <w:tr w:rsidR="00912465" w:rsidRPr="00CD6E5B">
        <w:trPr>
          <w:cantSplit/>
          <w:tblHeader/>
        </w:trPr>
        <w:tc>
          <w:tcPr>
            <w:tcW w:w="2373"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680"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c>
          <w:tcPr>
            <w:tcW w:w="68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6</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7</w:t>
            </w:r>
          </w:p>
        </w:tc>
        <w:tc>
          <w:tcPr>
            <w:tcW w:w="72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8</w:t>
            </w:r>
          </w:p>
        </w:tc>
        <w:tc>
          <w:tcPr>
            <w:tcW w:w="70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9</w:t>
            </w:r>
          </w:p>
        </w:tc>
        <w:tc>
          <w:tcPr>
            <w:tcW w:w="798"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10</w:t>
            </w:r>
          </w:p>
        </w:tc>
        <w:tc>
          <w:tcPr>
            <w:tcW w:w="780"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r>
      <w:tr w:rsidR="00912465" w:rsidRPr="00CD6E5B">
        <w:trPr>
          <w:cantSplit/>
        </w:trPr>
        <w:tc>
          <w:tcPr>
            <w:tcW w:w="2373"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68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4,07</w:t>
            </w:r>
          </w:p>
        </w:tc>
        <w:tc>
          <w:tcPr>
            <w:tcW w:w="679"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5,23</w:t>
            </w:r>
          </w:p>
        </w:tc>
        <w:tc>
          <w:tcPr>
            <w:tcW w:w="679"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6,10</w:t>
            </w:r>
          </w:p>
        </w:tc>
        <w:tc>
          <w:tcPr>
            <w:tcW w:w="68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6,92</w:t>
            </w:r>
          </w:p>
        </w:tc>
        <w:tc>
          <w:tcPr>
            <w:tcW w:w="680"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7,82</w:t>
            </w:r>
          </w:p>
        </w:tc>
        <w:tc>
          <w:tcPr>
            <w:tcW w:w="681"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8,89</w:t>
            </w:r>
          </w:p>
        </w:tc>
        <w:tc>
          <w:tcPr>
            <w:tcW w:w="679" w:type="dxa"/>
            <w:tcBorders>
              <w:top w:val="single" w:sz="4" w:space="0" w:color="000000"/>
            </w:tcBorders>
            <w:vAlign w:val="bottom"/>
          </w:tcPr>
          <w:p w:rsidR="00912465" w:rsidRPr="00CD6E5B" w:rsidRDefault="00330BF3">
            <w:pPr>
              <w:widowControl w:val="0"/>
              <w:snapToGrid w:val="0"/>
              <w:spacing w:after="0" w:line="240" w:lineRule="auto"/>
              <w:jc w:val="center"/>
              <w:rPr>
                <w:rFonts w:asciiTheme="minorHAnsi" w:hAnsiTheme="minorHAnsi"/>
                <w:sz w:val="16"/>
              </w:rPr>
            </w:pPr>
            <w:r w:rsidRPr="00CD6E5B">
              <w:rPr>
                <w:rFonts w:asciiTheme="minorHAnsi" w:hAnsiTheme="minorHAnsi"/>
                <w:sz w:val="16"/>
              </w:rPr>
              <w:t>10,21</w:t>
            </w:r>
          </w:p>
        </w:tc>
        <w:tc>
          <w:tcPr>
            <w:tcW w:w="721"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11,98</w:t>
            </w:r>
          </w:p>
        </w:tc>
        <w:tc>
          <w:tcPr>
            <w:tcW w:w="70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14,79</w:t>
            </w:r>
          </w:p>
        </w:tc>
        <w:tc>
          <w:tcPr>
            <w:tcW w:w="798"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23,99</w:t>
            </w:r>
          </w:p>
        </w:tc>
        <w:tc>
          <w:tcPr>
            <w:tcW w:w="78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4,10</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5,32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6,26</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7,12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8,18</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9,29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10,56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12,19</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14,77</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22,21</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4,74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5,79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6,63</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7,42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8,33</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9,35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10,51</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11,94</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14,44</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20,85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Алматы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4,22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6,24</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7,13</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8,01</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10,37</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12,08</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14,83</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22,65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6,15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6,96</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7,74</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8,53</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9,34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10,39</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11,88</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13,96</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20,01</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4,31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6,16</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7,00</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8,00</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10,38</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12,07</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14,85</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22,77</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6,33</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7,02</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7,67</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8,34</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10,18</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11,62</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14,16</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20,51</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3,71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5,00</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5,96</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7,96</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8,97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12,11</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14,86</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24,15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4,41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5,82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6,63</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7,44</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8,32</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9,21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10,38</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11,99</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14,41</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21,39</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5,17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6,18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6,84</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7,48</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8,24</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10,12</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11,61</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13,66</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21,58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6,05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7,48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7,84</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8,45</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8,90</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9,56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11,43</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12,75</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17,18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4,42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5,68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6,58</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7,32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8,29</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9,31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10,58</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12,23</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14,72</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20,87</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3,69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4,99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6,09</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7,10</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8,22</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9,31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10,63</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12,40</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15,24</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22,33</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5,64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6,59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7,39</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8,16</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8,84</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9,56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10,45</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11,49</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13,43</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18,45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3,65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4,90</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5,81</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6,71</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7,79</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12,21</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14,92</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24,49</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5,03</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6,14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6,95</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8,57</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9,43</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11,95</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14,09</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19,66</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3,91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5,12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6,01</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6,96</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7,98</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10,41</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12,26</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15,15</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23,08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68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5,40</w:t>
            </w:r>
          </w:p>
        </w:tc>
        <w:tc>
          <w:tcPr>
            <w:tcW w:w="679"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6,95</w:t>
            </w:r>
          </w:p>
        </w:tc>
        <w:tc>
          <w:tcPr>
            <w:tcW w:w="679"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7,76</w:t>
            </w:r>
          </w:p>
        </w:tc>
        <w:tc>
          <w:tcPr>
            <w:tcW w:w="68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8,44</w:t>
            </w:r>
          </w:p>
        </w:tc>
        <w:tc>
          <w:tcPr>
            <w:tcW w:w="680"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9,11</w:t>
            </w:r>
          </w:p>
        </w:tc>
        <w:tc>
          <w:tcPr>
            <w:tcW w:w="681"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9,98</w:t>
            </w:r>
          </w:p>
        </w:tc>
        <w:tc>
          <w:tcPr>
            <w:tcW w:w="679"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10,80</w:t>
            </w:r>
          </w:p>
        </w:tc>
        <w:tc>
          <w:tcPr>
            <w:tcW w:w="721"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11,83</w:t>
            </w:r>
          </w:p>
        </w:tc>
        <w:tc>
          <w:tcPr>
            <w:tcW w:w="70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13,47</w:t>
            </w:r>
          </w:p>
        </w:tc>
        <w:tc>
          <w:tcPr>
            <w:tcW w:w="798"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16,26</w:t>
            </w:r>
          </w:p>
        </w:tc>
        <w:tc>
          <w:tcPr>
            <w:tcW w:w="78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bl>
    <w:p w:rsidR="00912465" w:rsidRPr="00CD6E5B" w:rsidRDefault="00330BF3">
      <w:pPr>
        <w:pStyle w:val="afd"/>
        <w:spacing w:before="60" w:after="60"/>
        <w:jc w:val="left"/>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140" w:type="dxa"/>
        <w:tblInd w:w="-214" w:type="dxa"/>
        <w:tblLayout w:type="fixed"/>
        <w:tblLook w:val="0000"/>
      </w:tblPr>
      <w:tblGrid>
        <w:gridCol w:w="2374"/>
        <w:gridCol w:w="683"/>
        <w:gridCol w:w="679"/>
        <w:gridCol w:w="679"/>
        <w:gridCol w:w="683"/>
        <w:gridCol w:w="680"/>
        <w:gridCol w:w="681"/>
        <w:gridCol w:w="679"/>
        <w:gridCol w:w="721"/>
        <w:gridCol w:w="703"/>
        <w:gridCol w:w="798"/>
        <w:gridCol w:w="780"/>
      </w:tblGrid>
      <w:tr w:rsidR="00912465" w:rsidRPr="00CD6E5B">
        <w:trPr>
          <w:cantSplit/>
        </w:trPr>
        <w:tc>
          <w:tcPr>
            <w:tcW w:w="2373" w:type="dxa"/>
            <w:vMerge w:val="restart"/>
            <w:tcBorders>
              <w:top w:val="single" w:sz="4" w:space="0" w:color="000000"/>
              <w:bottom w:val="single" w:sz="4" w:space="0" w:color="000000"/>
              <w:right w:val="single" w:sz="4" w:space="0" w:color="000000"/>
            </w:tcBorders>
          </w:tcPr>
          <w:p w:rsidR="00912465" w:rsidRPr="00CD6E5B" w:rsidRDefault="00912465">
            <w:pPr>
              <w:pStyle w:val="aff0"/>
              <w:widowControl w:val="0"/>
              <w:rPr>
                <w:rFonts w:asciiTheme="minorHAnsi" w:hAnsiTheme="minorHAnsi" w:cs="Arial"/>
                <w:color w:val="auto"/>
              </w:rPr>
            </w:pPr>
          </w:p>
        </w:tc>
        <w:tc>
          <w:tcPr>
            <w:tcW w:w="6986" w:type="dxa"/>
            <w:gridSpan w:val="10"/>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201</w:t>
            </w:r>
            <w:r w:rsidRPr="00CD6E5B">
              <w:rPr>
                <w:rFonts w:asciiTheme="minorHAnsi" w:hAnsiTheme="minorHAnsi" w:cs="Arial"/>
                <w:sz w:val="16"/>
                <w:szCs w:val="16"/>
              </w:rPr>
              <w:t>8</w:t>
            </w:r>
            <w:r w:rsidRPr="00CD6E5B">
              <w:rPr>
                <w:rFonts w:asciiTheme="minorHAnsi" w:hAnsiTheme="minorHAnsi" w:cs="Arial"/>
                <w:sz w:val="16"/>
                <w:szCs w:val="16"/>
                <w:lang w:val="kk-KZ"/>
              </w:rPr>
              <w:t xml:space="preserve"> жылдағы децильдік топтар</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Д</w:t>
            </w:r>
            <w:r w:rsidRPr="00CD6E5B">
              <w:rPr>
                <w:rFonts w:asciiTheme="minorHAnsi" w:hAnsiTheme="minorHAnsi" w:cs="Arial"/>
                <w:sz w:val="16"/>
                <w:szCs w:val="16"/>
              </w:rPr>
              <w:t>ецильные группы в 2018 году</w:t>
            </w:r>
          </w:p>
        </w:tc>
        <w:tc>
          <w:tcPr>
            <w:tcW w:w="780" w:type="dxa"/>
            <w:vMerge w:val="restart"/>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ind w:left="-49" w:right="-108"/>
              <w:jc w:val="center"/>
              <w:rPr>
                <w:rFonts w:asciiTheme="minorHAnsi" w:hAnsiTheme="minorHAnsi" w:cs="Arial"/>
                <w:sz w:val="16"/>
                <w:szCs w:val="16"/>
                <w:lang w:val="kk-KZ"/>
              </w:rPr>
            </w:pPr>
            <w:r w:rsidRPr="00CD6E5B">
              <w:rPr>
                <w:rFonts w:asciiTheme="minorHAnsi" w:hAnsiTheme="minorHAnsi" w:cs="Arial"/>
                <w:sz w:val="16"/>
                <w:szCs w:val="16"/>
                <w:lang w:val="kk-KZ"/>
              </w:rPr>
              <w:t>Барлығы</w:t>
            </w:r>
          </w:p>
          <w:p w:rsidR="00912465" w:rsidRPr="00CD6E5B" w:rsidRDefault="00330BF3">
            <w:pPr>
              <w:widowControl w:val="0"/>
              <w:spacing w:after="0" w:line="240" w:lineRule="auto"/>
              <w:ind w:left="-176" w:right="-123"/>
              <w:jc w:val="center"/>
              <w:rPr>
                <w:rFonts w:asciiTheme="minorHAnsi" w:hAnsiTheme="minorHAnsi" w:cs="Arial"/>
                <w:sz w:val="16"/>
                <w:szCs w:val="16"/>
              </w:rPr>
            </w:pPr>
            <w:r w:rsidRPr="00CD6E5B">
              <w:rPr>
                <w:rFonts w:asciiTheme="minorHAnsi" w:hAnsiTheme="minorHAnsi" w:cs="Arial"/>
                <w:sz w:val="16"/>
                <w:szCs w:val="16"/>
                <w:lang w:val="kk-KZ"/>
              </w:rPr>
              <w:t>В</w:t>
            </w:r>
            <w:r w:rsidRPr="00CD6E5B">
              <w:rPr>
                <w:rFonts w:asciiTheme="minorHAnsi" w:hAnsiTheme="minorHAnsi" w:cs="Arial"/>
                <w:sz w:val="16"/>
                <w:szCs w:val="16"/>
              </w:rPr>
              <w:t>сего</w:t>
            </w:r>
          </w:p>
        </w:tc>
      </w:tr>
      <w:tr w:rsidR="00912465" w:rsidRPr="00CD6E5B">
        <w:trPr>
          <w:cantSplit/>
        </w:trPr>
        <w:tc>
          <w:tcPr>
            <w:tcW w:w="2373"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680"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c>
          <w:tcPr>
            <w:tcW w:w="68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6</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7</w:t>
            </w:r>
          </w:p>
        </w:tc>
        <w:tc>
          <w:tcPr>
            <w:tcW w:w="72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8</w:t>
            </w:r>
          </w:p>
        </w:tc>
        <w:tc>
          <w:tcPr>
            <w:tcW w:w="70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9</w:t>
            </w:r>
          </w:p>
        </w:tc>
        <w:tc>
          <w:tcPr>
            <w:tcW w:w="798"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10</w:t>
            </w:r>
          </w:p>
        </w:tc>
        <w:tc>
          <w:tcPr>
            <w:tcW w:w="780"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r>
      <w:tr w:rsidR="00912465" w:rsidRPr="00CD6E5B">
        <w:trPr>
          <w:cantSplit/>
        </w:trPr>
        <w:tc>
          <w:tcPr>
            <w:tcW w:w="2373"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68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lang w:val="en-US"/>
              </w:rPr>
              <w:t>4</w:t>
            </w:r>
            <w:r w:rsidRPr="00CD6E5B">
              <w:rPr>
                <w:rFonts w:asciiTheme="minorHAnsi" w:hAnsiTheme="minorHAnsi"/>
                <w:sz w:val="16"/>
              </w:rPr>
              <w:t>,06</w:t>
            </w:r>
          </w:p>
        </w:tc>
        <w:tc>
          <w:tcPr>
            <w:tcW w:w="679"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5,26</w:t>
            </w:r>
          </w:p>
        </w:tc>
        <w:tc>
          <w:tcPr>
            <w:tcW w:w="679"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6,13</w:t>
            </w:r>
          </w:p>
        </w:tc>
        <w:tc>
          <w:tcPr>
            <w:tcW w:w="68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6,89</w:t>
            </w:r>
          </w:p>
        </w:tc>
        <w:tc>
          <w:tcPr>
            <w:tcW w:w="680"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7,74</w:t>
            </w:r>
          </w:p>
        </w:tc>
        <w:tc>
          <w:tcPr>
            <w:tcW w:w="681"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8,79</w:t>
            </w:r>
          </w:p>
        </w:tc>
        <w:tc>
          <w:tcPr>
            <w:tcW w:w="679" w:type="dxa"/>
            <w:tcBorders>
              <w:top w:val="single" w:sz="4" w:space="0" w:color="000000"/>
            </w:tcBorders>
            <w:vAlign w:val="bottom"/>
          </w:tcPr>
          <w:p w:rsidR="00912465" w:rsidRPr="00CD6E5B" w:rsidRDefault="00330BF3">
            <w:pPr>
              <w:widowControl w:val="0"/>
              <w:snapToGrid w:val="0"/>
              <w:spacing w:after="0" w:line="240" w:lineRule="auto"/>
              <w:jc w:val="center"/>
              <w:rPr>
                <w:rFonts w:asciiTheme="minorHAnsi" w:hAnsiTheme="minorHAnsi"/>
                <w:sz w:val="16"/>
              </w:rPr>
            </w:pPr>
            <w:r w:rsidRPr="00CD6E5B">
              <w:rPr>
                <w:rFonts w:asciiTheme="minorHAnsi" w:hAnsiTheme="minorHAnsi"/>
                <w:sz w:val="16"/>
              </w:rPr>
              <w:t>10,09</w:t>
            </w:r>
          </w:p>
        </w:tc>
        <w:tc>
          <w:tcPr>
            <w:tcW w:w="721"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11,89</w:t>
            </w:r>
          </w:p>
        </w:tc>
        <w:tc>
          <w:tcPr>
            <w:tcW w:w="703"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14,83</w:t>
            </w:r>
          </w:p>
        </w:tc>
        <w:tc>
          <w:tcPr>
            <w:tcW w:w="798"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24,32</w:t>
            </w:r>
          </w:p>
        </w:tc>
        <w:tc>
          <w:tcPr>
            <w:tcW w:w="78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3,87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5,20</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6,08</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6,91</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7,89</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10,45</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12,26</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15,06</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23,23</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4,77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5,66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6,50</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7,44</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8,36</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9,31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10,45</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12,03</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14,31</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21,17</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4,26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5,51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6,25</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6,94</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7,80</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8,79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10,12</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11,90</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14,98</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23,45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6,29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7,08</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7,80</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8,52</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9,40</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10,48</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11,98</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13,95</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19,25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4,57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5,46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6,23</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7,04</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8,01</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9,03</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10,40</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12,09</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14,59</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22,58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6,39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6,98</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7,51</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8,23</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10,20</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11,67</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14,31</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20,35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3,69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5,96</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6,80</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7,75</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8,88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10,29</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12,24</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15,15</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24,16</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4,42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5,76</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6,62</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7,45</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8,28</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9,21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10,37</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11,97</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14,46</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21,46</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4,98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6,03</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6,71</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7,32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8,07</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8,99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10,12</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11,52</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13,87</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22,39</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lang w:val="en-US"/>
              </w:rPr>
              <w:t>5</w:t>
            </w:r>
            <w:r w:rsidRPr="00CD6E5B">
              <w:rPr>
                <w:rFonts w:asciiTheme="minorHAnsi" w:hAnsiTheme="minorHAnsi"/>
                <w:sz w:val="16"/>
              </w:rPr>
              <w:t>,52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7,29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7,75</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8,25</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8,82</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9,48</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10,32</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11,42</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12,93</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18,22</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4,01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5,29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6,21</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7,14</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8,16</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9,21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10,63</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12,21</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14,80</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22,34</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3,52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5,99</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6,99</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8,00</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9,22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10,56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12,34</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15,11</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23,22</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5,39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6,71</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7,66</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8,50</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8,80</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9,65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10,56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11,50</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13,13</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18,10</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3,55</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4,69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5,78</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6,76</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7,87</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10,45</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12,46</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15,64</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23,71</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6,04</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6,75</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7,52</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8,35</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9,27</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10,26</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11,83</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13,73</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21,21</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3,62</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5,00</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5,95</w:t>
            </w:r>
          </w:p>
        </w:tc>
        <w:tc>
          <w:tcPr>
            <w:tcW w:w="68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6,87</w:t>
            </w:r>
          </w:p>
        </w:tc>
        <w:tc>
          <w:tcPr>
            <w:tcW w:w="680"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7,94</w:t>
            </w:r>
          </w:p>
        </w:tc>
        <w:tc>
          <w:tcPr>
            <w:tcW w:w="68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9,09</w:t>
            </w:r>
          </w:p>
        </w:tc>
        <w:tc>
          <w:tcPr>
            <w:tcW w:w="679"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10,42</w:t>
            </w:r>
          </w:p>
        </w:tc>
        <w:tc>
          <w:tcPr>
            <w:tcW w:w="721"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12,13</w:t>
            </w:r>
          </w:p>
        </w:tc>
        <w:tc>
          <w:tcPr>
            <w:tcW w:w="703"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15,04</w:t>
            </w:r>
          </w:p>
        </w:tc>
        <w:tc>
          <w:tcPr>
            <w:tcW w:w="798"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23,94</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68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4,87</w:t>
            </w:r>
          </w:p>
        </w:tc>
        <w:tc>
          <w:tcPr>
            <w:tcW w:w="679"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6,80</w:t>
            </w:r>
          </w:p>
        </w:tc>
        <w:tc>
          <w:tcPr>
            <w:tcW w:w="679"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7,82</w:t>
            </w:r>
          </w:p>
        </w:tc>
        <w:tc>
          <w:tcPr>
            <w:tcW w:w="68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8,40</w:t>
            </w:r>
          </w:p>
        </w:tc>
        <w:tc>
          <w:tcPr>
            <w:tcW w:w="680"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9,08</w:t>
            </w:r>
          </w:p>
        </w:tc>
        <w:tc>
          <w:tcPr>
            <w:tcW w:w="681"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10,14</w:t>
            </w:r>
          </w:p>
        </w:tc>
        <w:tc>
          <w:tcPr>
            <w:tcW w:w="679"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10,62</w:t>
            </w:r>
          </w:p>
        </w:tc>
        <w:tc>
          <w:tcPr>
            <w:tcW w:w="721"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12,11</w:t>
            </w:r>
          </w:p>
        </w:tc>
        <w:tc>
          <w:tcPr>
            <w:tcW w:w="70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13,70</w:t>
            </w:r>
          </w:p>
        </w:tc>
        <w:tc>
          <w:tcPr>
            <w:tcW w:w="798"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16,46</w:t>
            </w:r>
          </w:p>
        </w:tc>
        <w:tc>
          <w:tcPr>
            <w:tcW w:w="78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bl>
    <w:p w:rsidR="00912465" w:rsidRPr="00CD6E5B" w:rsidRDefault="00330BF3">
      <w:pPr>
        <w:pStyle w:val="afd"/>
        <w:spacing w:before="60" w:after="60"/>
        <w:jc w:val="left"/>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140" w:type="dxa"/>
        <w:tblInd w:w="-214" w:type="dxa"/>
        <w:tblLayout w:type="fixed"/>
        <w:tblLook w:val="0000"/>
      </w:tblPr>
      <w:tblGrid>
        <w:gridCol w:w="2374"/>
        <w:gridCol w:w="683"/>
        <w:gridCol w:w="679"/>
        <w:gridCol w:w="679"/>
        <w:gridCol w:w="683"/>
        <w:gridCol w:w="680"/>
        <w:gridCol w:w="681"/>
        <w:gridCol w:w="679"/>
        <w:gridCol w:w="721"/>
        <w:gridCol w:w="703"/>
        <w:gridCol w:w="798"/>
        <w:gridCol w:w="780"/>
      </w:tblGrid>
      <w:tr w:rsidR="00912465" w:rsidRPr="00CD6E5B">
        <w:trPr>
          <w:cantSplit/>
        </w:trPr>
        <w:tc>
          <w:tcPr>
            <w:tcW w:w="2373" w:type="dxa"/>
            <w:vMerge w:val="restart"/>
            <w:tcBorders>
              <w:top w:val="single" w:sz="4" w:space="0" w:color="000000"/>
              <w:bottom w:val="single" w:sz="4" w:space="0" w:color="000000"/>
              <w:right w:val="single" w:sz="4" w:space="0" w:color="000000"/>
            </w:tcBorders>
          </w:tcPr>
          <w:p w:rsidR="00912465" w:rsidRPr="00CD6E5B" w:rsidRDefault="00912465">
            <w:pPr>
              <w:pStyle w:val="aff0"/>
              <w:widowControl w:val="0"/>
              <w:rPr>
                <w:rFonts w:asciiTheme="minorHAnsi" w:hAnsiTheme="minorHAnsi" w:cs="Arial"/>
                <w:color w:val="auto"/>
              </w:rPr>
            </w:pPr>
          </w:p>
        </w:tc>
        <w:tc>
          <w:tcPr>
            <w:tcW w:w="6986" w:type="dxa"/>
            <w:gridSpan w:val="10"/>
            <w:tcBorders>
              <w:top w:val="single" w:sz="4" w:space="0" w:color="000000"/>
              <w:left w:val="single" w:sz="4" w:space="0" w:color="000000"/>
              <w:bottom w:val="single" w:sz="4" w:space="0" w:color="000000"/>
              <w:right w:val="single" w:sz="4" w:space="0" w:color="000000"/>
            </w:tcBorders>
            <w:vAlign w:val="bottom"/>
          </w:tcPr>
          <w:p w:rsidR="00912465" w:rsidRPr="00CD6E5B" w:rsidRDefault="00330BF3">
            <w:pPr>
              <w:widowControl w:val="0"/>
              <w:spacing w:after="0" w:line="240" w:lineRule="auto"/>
              <w:jc w:val="center"/>
              <w:rPr>
                <w:rFonts w:asciiTheme="minorHAnsi" w:hAnsiTheme="minorHAnsi" w:cs="Arial"/>
                <w:sz w:val="16"/>
                <w:szCs w:val="16"/>
                <w:lang w:val="kk-KZ"/>
              </w:rPr>
            </w:pPr>
            <w:r w:rsidRPr="00CD6E5B">
              <w:rPr>
                <w:rFonts w:asciiTheme="minorHAnsi" w:hAnsiTheme="minorHAnsi" w:cs="Arial"/>
                <w:sz w:val="16"/>
                <w:szCs w:val="16"/>
                <w:lang w:val="kk-KZ"/>
              </w:rPr>
              <w:t>2019 жылдағы децильдік топтар</w:t>
            </w:r>
          </w:p>
          <w:p w:rsidR="00912465" w:rsidRPr="00CD6E5B" w:rsidRDefault="00330BF3">
            <w:pPr>
              <w:widowControl w:val="0"/>
              <w:spacing w:after="0" w:line="240" w:lineRule="auto"/>
              <w:jc w:val="center"/>
              <w:rPr>
                <w:rFonts w:asciiTheme="minorHAnsi" w:hAnsiTheme="minorHAnsi" w:cs="Arial"/>
                <w:sz w:val="16"/>
                <w:szCs w:val="16"/>
              </w:rPr>
            </w:pPr>
            <w:r w:rsidRPr="00CD6E5B">
              <w:rPr>
                <w:rFonts w:asciiTheme="minorHAnsi" w:hAnsiTheme="minorHAnsi" w:cs="Arial"/>
                <w:sz w:val="16"/>
                <w:szCs w:val="16"/>
                <w:lang w:val="kk-KZ"/>
              </w:rPr>
              <w:t>Д</w:t>
            </w:r>
            <w:r w:rsidRPr="00CD6E5B">
              <w:rPr>
                <w:rFonts w:asciiTheme="minorHAnsi" w:hAnsiTheme="minorHAnsi" w:cs="Arial"/>
                <w:sz w:val="16"/>
                <w:szCs w:val="16"/>
              </w:rPr>
              <w:t>ецильные группы в 2019 году</w:t>
            </w:r>
          </w:p>
        </w:tc>
        <w:tc>
          <w:tcPr>
            <w:tcW w:w="780" w:type="dxa"/>
            <w:vMerge w:val="restart"/>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ind w:left="-49" w:right="-108"/>
              <w:jc w:val="center"/>
              <w:rPr>
                <w:rFonts w:asciiTheme="minorHAnsi" w:hAnsiTheme="minorHAnsi" w:cs="Arial"/>
                <w:sz w:val="16"/>
                <w:szCs w:val="16"/>
                <w:lang w:val="kk-KZ"/>
              </w:rPr>
            </w:pPr>
            <w:r w:rsidRPr="00CD6E5B">
              <w:rPr>
                <w:rFonts w:asciiTheme="minorHAnsi" w:hAnsiTheme="minorHAnsi" w:cs="Arial"/>
                <w:sz w:val="16"/>
                <w:szCs w:val="16"/>
                <w:lang w:val="kk-KZ"/>
              </w:rPr>
              <w:t>Барлығы</w:t>
            </w:r>
          </w:p>
          <w:p w:rsidR="00912465" w:rsidRPr="00CD6E5B" w:rsidRDefault="00330BF3">
            <w:pPr>
              <w:widowControl w:val="0"/>
              <w:spacing w:after="0" w:line="240" w:lineRule="auto"/>
              <w:ind w:left="-176" w:right="-123"/>
              <w:jc w:val="center"/>
              <w:rPr>
                <w:rFonts w:asciiTheme="minorHAnsi" w:hAnsiTheme="minorHAnsi" w:cs="Arial"/>
                <w:sz w:val="16"/>
              </w:rPr>
            </w:pPr>
            <w:r w:rsidRPr="00CD6E5B">
              <w:rPr>
                <w:rFonts w:asciiTheme="minorHAnsi" w:hAnsiTheme="minorHAnsi" w:cs="Arial"/>
                <w:sz w:val="16"/>
                <w:szCs w:val="16"/>
                <w:lang w:val="kk-KZ"/>
              </w:rPr>
              <w:t>В</w:t>
            </w:r>
            <w:r w:rsidRPr="00CD6E5B">
              <w:rPr>
                <w:rFonts w:asciiTheme="minorHAnsi" w:hAnsiTheme="minorHAnsi" w:cs="Arial"/>
                <w:sz w:val="16"/>
                <w:szCs w:val="16"/>
              </w:rPr>
              <w:t>сего</w:t>
            </w:r>
          </w:p>
        </w:tc>
      </w:tr>
      <w:tr w:rsidR="00912465" w:rsidRPr="00CD6E5B">
        <w:trPr>
          <w:cantSplit/>
        </w:trPr>
        <w:tc>
          <w:tcPr>
            <w:tcW w:w="2373"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68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680"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c>
          <w:tcPr>
            <w:tcW w:w="68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6</w:t>
            </w:r>
          </w:p>
        </w:tc>
        <w:tc>
          <w:tcPr>
            <w:tcW w:w="679"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7</w:t>
            </w:r>
          </w:p>
        </w:tc>
        <w:tc>
          <w:tcPr>
            <w:tcW w:w="721"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8</w:t>
            </w:r>
          </w:p>
        </w:tc>
        <w:tc>
          <w:tcPr>
            <w:tcW w:w="703"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9</w:t>
            </w:r>
          </w:p>
        </w:tc>
        <w:tc>
          <w:tcPr>
            <w:tcW w:w="798" w:type="dxa"/>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10</w:t>
            </w:r>
          </w:p>
        </w:tc>
        <w:tc>
          <w:tcPr>
            <w:tcW w:w="780" w:type="dxa"/>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r>
      <w:tr w:rsidR="00912465" w:rsidRPr="00CD6E5B">
        <w:trPr>
          <w:cantSplit/>
        </w:trPr>
        <w:tc>
          <w:tcPr>
            <w:tcW w:w="2373"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68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4</w:t>
            </w:r>
            <w:r w:rsidRPr="00CD6E5B">
              <w:rPr>
                <w:rFonts w:asciiTheme="minorHAnsi" w:hAnsiTheme="minorHAnsi"/>
                <w:sz w:val="16"/>
                <w:szCs w:val="16"/>
              </w:rPr>
              <w:t>,09</w:t>
            </w:r>
          </w:p>
        </w:tc>
        <w:tc>
          <w:tcPr>
            <w:tcW w:w="67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5,27</w:t>
            </w:r>
          </w:p>
        </w:tc>
        <w:tc>
          <w:tcPr>
            <w:tcW w:w="67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6,07</w:t>
            </w:r>
          </w:p>
        </w:tc>
        <w:tc>
          <w:tcPr>
            <w:tcW w:w="68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6,86</w:t>
            </w:r>
          </w:p>
        </w:tc>
        <w:tc>
          <w:tcPr>
            <w:tcW w:w="68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7,73</w:t>
            </w:r>
          </w:p>
        </w:tc>
        <w:tc>
          <w:tcPr>
            <w:tcW w:w="681"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8,78</w:t>
            </w:r>
          </w:p>
        </w:tc>
        <w:tc>
          <w:tcPr>
            <w:tcW w:w="679"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10,09</w:t>
            </w:r>
          </w:p>
        </w:tc>
        <w:tc>
          <w:tcPr>
            <w:tcW w:w="721"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11,86</w:t>
            </w:r>
          </w:p>
        </w:tc>
        <w:tc>
          <w:tcPr>
            <w:tcW w:w="703"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14,83</w:t>
            </w:r>
          </w:p>
        </w:tc>
        <w:tc>
          <w:tcPr>
            <w:tcW w:w="79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24,42</w:t>
            </w:r>
          </w:p>
        </w:tc>
        <w:tc>
          <w:tcPr>
            <w:tcW w:w="78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3,94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6,17</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7,06</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8,01</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9,08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10,35</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12,16</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14,96</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22,98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4,66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5,72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6,48</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7,35</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8,20</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9,15</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10,30</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11,99</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14,25</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21,90</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4,22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6,20</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6,92</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7,85</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8,94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10,15</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11,92</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15,18</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23,22</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6,43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7,20</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7,94</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8,56</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9,29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10,23</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11,57</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13,69</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19,78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4,61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5,84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6,52</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7,31</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8,12</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9,07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10,28</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11,84</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14,32</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22,09</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6,35</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6,95</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7,56</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8,16</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8,96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11,44</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13,90</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21,64</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3,64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5,97</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6,96</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7,97</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8,99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10,35</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12,02</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14,87</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24,23</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4,63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5,95</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6,77</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7,49</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8,33</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9,32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10,28</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11,66</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14,14</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21,43</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4,90</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6,18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6,88</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7,58</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8,37</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10,14</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11,54</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13,78</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21,49</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5,48</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7,17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7,68</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8,23</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8,83</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9,56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10,44</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11,54</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13,41</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17,66</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4,01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6,42</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7,35</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8,24</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9,31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10,39</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12,02</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14,66</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22,18</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5,99</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6,94</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8,02</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10,45</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12,15</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15,32</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23,49</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5,56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7,60</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8,29</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8,89</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10,46</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11,53</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13,28</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17,84</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3,52</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4,54</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5,50</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6,57</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7,68</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8,99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10,57</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12,71</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15,68</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24,24</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6,07</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6,70</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7,38</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8,28</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9,19</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10,29</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11,91</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14,12</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21,00</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3,61</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5,16</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6,11</w:t>
            </w:r>
          </w:p>
        </w:tc>
        <w:tc>
          <w:tcPr>
            <w:tcW w:w="68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7,07</w:t>
            </w:r>
          </w:p>
        </w:tc>
        <w:tc>
          <w:tcPr>
            <w:tcW w:w="68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7,97</w:t>
            </w:r>
          </w:p>
        </w:tc>
        <w:tc>
          <w:tcPr>
            <w:tcW w:w="68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9,13</w:t>
            </w:r>
          </w:p>
        </w:tc>
        <w:tc>
          <w:tcPr>
            <w:tcW w:w="67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10,41</w:t>
            </w:r>
          </w:p>
        </w:tc>
        <w:tc>
          <w:tcPr>
            <w:tcW w:w="72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12,27</w:t>
            </w:r>
          </w:p>
        </w:tc>
        <w:tc>
          <w:tcPr>
            <w:tcW w:w="703"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15,12</w:t>
            </w:r>
          </w:p>
        </w:tc>
        <w:tc>
          <w:tcPr>
            <w:tcW w:w="79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23,15</w:t>
            </w:r>
          </w:p>
        </w:tc>
        <w:tc>
          <w:tcPr>
            <w:tcW w:w="780"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r w:rsidR="00912465" w:rsidRPr="00CD6E5B">
        <w:trPr>
          <w:cantSplit/>
        </w:trPr>
        <w:tc>
          <w:tcPr>
            <w:tcW w:w="237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68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5,47</w:t>
            </w:r>
          </w:p>
        </w:tc>
        <w:tc>
          <w:tcPr>
            <w:tcW w:w="67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6,59</w:t>
            </w:r>
          </w:p>
        </w:tc>
        <w:tc>
          <w:tcPr>
            <w:tcW w:w="67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7,27</w:t>
            </w:r>
          </w:p>
        </w:tc>
        <w:tc>
          <w:tcPr>
            <w:tcW w:w="68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8,05</w:t>
            </w:r>
          </w:p>
        </w:tc>
        <w:tc>
          <w:tcPr>
            <w:tcW w:w="68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8,81</w:t>
            </w:r>
          </w:p>
        </w:tc>
        <w:tc>
          <w:tcPr>
            <w:tcW w:w="68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9,73</w:t>
            </w:r>
          </w:p>
        </w:tc>
        <w:tc>
          <w:tcPr>
            <w:tcW w:w="679"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10,86</w:t>
            </w:r>
          </w:p>
        </w:tc>
        <w:tc>
          <w:tcPr>
            <w:tcW w:w="72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12,11</w:t>
            </w:r>
          </w:p>
        </w:tc>
        <w:tc>
          <w:tcPr>
            <w:tcW w:w="703"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13,71</w:t>
            </w:r>
          </w:p>
        </w:tc>
        <w:tc>
          <w:tcPr>
            <w:tcW w:w="79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17,40</w:t>
            </w:r>
          </w:p>
        </w:tc>
        <w:tc>
          <w:tcPr>
            <w:tcW w:w="78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100,0</w:t>
            </w:r>
          </w:p>
        </w:tc>
      </w:tr>
    </w:tbl>
    <w:p w:rsidR="00912465" w:rsidRPr="00CD6E5B" w:rsidRDefault="00330BF3" w:rsidP="00C12403">
      <w:pPr>
        <w:pStyle w:val="afd"/>
        <w:pageBreakBefore/>
        <w:spacing w:before="240"/>
        <w:rPr>
          <w:rFonts w:asciiTheme="minorHAnsi" w:hAnsiTheme="minorHAnsi" w:cs="Arial"/>
          <w:color w:val="auto"/>
          <w:lang w:val="kk-KZ"/>
        </w:rPr>
      </w:pPr>
      <w:r w:rsidRPr="00CD6E5B">
        <w:rPr>
          <w:rFonts w:asciiTheme="minorHAnsi" w:hAnsiTheme="minorHAnsi" w:cs="Arial"/>
          <w:color w:val="auto"/>
          <w:lang w:val="kk-KZ"/>
        </w:rPr>
        <w:lastRenderedPageBreak/>
        <w:t>4.14 Джини коэффициенті (халықтың 10%-дық және 20%-дық топтары бойынша</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Коэффициент Джини (по 10% группам населения, по 20% группам населения)</w:t>
      </w:r>
    </w:p>
    <w:tbl>
      <w:tblPr>
        <w:tblW w:w="10151" w:type="dxa"/>
        <w:tblInd w:w="-214" w:type="dxa"/>
        <w:tblLayout w:type="fixed"/>
        <w:tblLook w:val="0000"/>
      </w:tblPr>
      <w:tblGrid>
        <w:gridCol w:w="2408"/>
        <w:gridCol w:w="2187"/>
        <w:gridCol w:w="2283"/>
        <w:gridCol w:w="3273"/>
      </w:tblGrid>
      <w:tr w:rsidR="00912465" w:rsidRPr="00CD6E5B">
        <w:trPr>
          <w:trHeight w:val="300"/>
          <w:tblHeader/>
        </w:trPr>
        <w:tc>
          <w:tcPr>
            <w:tcW w:w="2407" w:type="dxa"/>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lang w:val="kk-KZ"/>
              </w:rPr>
            </w:pPr>
          </w:p>
        </w:tc>
        <w:tc>
          <w:tcPr>
            <w:tcW w:w="218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ind w:left="-108" w:right="-21"/>
              <w:rPr>
                <w:rFonts w:asciiTheme="minorHAnsi" w:hAnsiTheme="minorHAnsi" w:cs="Arial"/>
                <w:color w:val="auto"/>
                <w:lang w:val="kk-KZ"/>
              </w:rPr>
            </w:pPr>
            <w:r w:rsidRPr="00CD6E5B">
              <w:rPr>
                <w:rFonts w:asciiTheme="minorHAnsi" w:hAnsiTheme="minorHAnsi" w:cs="Arial"/>
                <w:color w:val="auto"/>
                <w:lang w:val="kk-KZ"/>
              </w:rPr>
              <w:t>Халықтың 10 пайыздық (децильдік) топтары бойынша Джини коэффициенті, индексі</w:t>
            </w:r>
          </w:p>
          <w:p w:rsidR="00912465" w:rsidRPr="00CD6E5B" w:rsidRDefault="00330BF3">
            <w:pPr>
              <w:pStyle w:val="aff"/>
              <w:widowControl w:val="0"/>
              <w:ind w:left="-108" w:right="-21"/>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оэффициент Джини по 10 процентным (децильным) группам, индекс</w:t>
            </w:r>
          </w:p>
        </w:tc>
        <w:tc>
          <w:tcPr>
            <w:tcW w:w="228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ind w:left="-53" w:right="-91"/>
              <w:rPr>
                <w:rFonts w:asciiTheme="minorHAnsi" w:hAnsiTheme="minorHAnsi" w:cs="Arial"/>
                <w:color w:val="auto"/>
                <w:lang w:val="kk-KZ"/>
              </w:rPr>
            </w:pPr>
            <w:r w:rsidRPr="00CD6E5B">
              <w:rPr>
                <w:rFonts w:asciiTheme="minorHAnsi" w:hAnsiTheme="minorHAnsi" w:cs="Arial"/>
                <w:color w:val="auto"/>
                <w:lang w:val="kk-KZ"/>
              </w:rPr>
              <w:t>Халықтың 20 пайыздық (квинтильдік) топтары бойынша Джини коэффициенті, индексі</w:t>
            </w:r>
          </w:p>
          <w:p w:rsidR="00912465" w:rsidRPr="00CD6E5B" w:rsidRDefault="00330BF3">
            <w:pPr>
              <w:pStyle w:val="aff0"/>
              <w:widowControl w:val="0"/>
              <w:ind w:left="-53" w:right="-91"/>
              <w:jc w:val="center"/>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оэффициент Джини по 20 процентным (квинтильным) группам, индекс</w:t>
            </w:r>
          </w:p>
        </w:tc>
        <w:tc>
          <w:tcPr>
            <w:tcW w:w="327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ind w:right="-16" w:hanging="125"/>
              <w:rPr>
                <w:rFonts w:asciiTheme="minorHAnsi" w:hAnsiTheme="minorHAnsi" w:cs="Arial"/>
                <w:color w:val="auto"/>
                <w:lang w:val="kk-KZ"/>
              </w:rPr>
            </w:pPr>
            <w:r w:rsidRPr="00CD6E5B">
              <w:rPr>
                <w:rFonts w:asciiTheme="minorHAnsi" w:hAnsiTheme="minorHAnsi" w:cs="Arial"/>
                <w:color w:val="auto"/>
                <w:lang w:val="kk-KZ"/>
              </w:rPr>
              <w:t>Қорлар коэффициенті (халықтың неғұрлым ауқатты 10%-ның және неғұрлым ауқатсыз 10%-ның ара- қатынасы), рет</w:t>
            </w:r>
          </w:p>
          <w:p w:rsidR="00912465" w:rsidRPr="00CD6E5B" w:rsidRDefault="00330BF3">
            <w:pPr>
              <w:pStyle w:val="aff"/>
              <w:widowControl w:val="0"/>
              <w:ind w:right="-16" w:hanging="125"/>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оэффициент фондов (соотношение 10 процентов наиболее и 10 процентов наименее обеспеченного населения), раз</w:t>
            </w:r>
          </w:p>
        </w:tc>
      </w:tr>
      <w:tr w:rsidR="00912465" w:rsidRPr="00CD6E5B">
        <w:trPr>
          <w:cantSplit/>
        </w:trPr>
        <w:tc>
          <w:tcPr>
            <w:tcW w:w="10150" w:type="dxa"/>
            <w:gridSpan w:val="4"/>
            <w:tcBorders>
              <w:top w:val="single" w:sz="4" w:space="0" w:color="000000"/>
            </w:tcBorders>
            <w:vAlign w:val="center"/>
          </w:tcPr>
          <w:p w:rsidR="00912465" w:rsidRPr="00CD6E5B" w:rsidRDefault="00330BF3">
            <w:pPr>
              <w:pStyle w:val="aff1"/>
              <w:widowControl w:val="0"/>
              <w:spacing w:before="60" w:after="60"/>
              <w:jc w:val="center"/>
              <w:rPr>
                <w:rFonts w:asciiTheme="minorHAnsi" w:hAnsiTheme="minorHAnsi" w:cs="Arial"/>
                <w:b/>
                <w:color w:val="auto"/>
                <w:lang w:val="en-US"/>
              </w:rPr>
            </w:pPr>
            <w:r w:rsidRPr="00CD6E5B">
              <w:rPr>
                <w:rFonts w:asciiTheme="minorHAnsi" w:hAnsiTheme="minorHAnsi" w:cs="Arial"/>
                <w:b/>
                <w:color w:val="auto"/>
                <w:lang w:val="en-US"/>
              </w:rPr>
              <w:t>2015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0,278</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0,265</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0,27</w:t>
            </w:r>
            <w:r w:rsidRPr="00CD6E5B">
              <w:rPr>
                <w:rFonts w:asciiTheme="minorHAnsi" w:hAnsiTheme="minorHAnsi"/>
                <w:color w:val="auto"/>
                <w:lang w:val="kk-KZ" w:eastAsia="ru-RU"/>
              </w:rPr>
              <w:t>0</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0,257</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0,269</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5,</w:t>
            </w:r>
            <w:r w:rsidRPr="00CD6E5B">
              <w:rPr>
                <w:rFonts w:asciiTheme="minorHAnsi" w:hAnsiTheme="minorHAnsi"/>
                <w:color w:val="auto"/>
                <w:lang w:val="kk-KZ" w:eastAsia="ru-RU"/>
              </w:rPr>
              <w:t>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0,255</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0,243</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0,219</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0,208</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0,263</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0,251</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5,1</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0,221</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0,211</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0,292</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0,278</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6,</w:t>
            </w:r>
            <w:r w:rsidRPr="00CD6E5B">
              <w:rPr>
                <w:rFonts w:asciiTheme="minorHAnsi" w:hAnsiTheme="minorHAnsi"/>
                <w:color w:val="auto"/>
                <w:lang w:val="kk-KZ" w:eastAsia="ru-RU"/>
              </w:rPr>
              <w:t>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0,254</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0,242</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0,21</w:t>
            </w:r>
            <w:r w:rsidRPr="00CD6E5B">
              <w:rPr>
                <w:rFonts w:asciiTheme="minorHAnsi" w:hAnsiTheme="minorHAnsi"/>
                <w:color w:val="auto"/>
                <w:lang w:val="kk-KZ" w:eastAsia="ru-RU"/>
              </w:rPr>
              <w:t>0</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0,2</w:t>
            </w:r>
            <w:r w:rsidRPr="00CD6E5B">
              <w:rPr>
                <w:rFonts w:asciiTheme="minorHAnsi" w:hAnsiTheme="minorHAnsi"/>
                <w:color w:val="auto"/>
                <w:lang w:val="kk-KZ" w:eastAsia="ru-RU"/>
              </w:rPr>
              <w:t>00</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0,21</w:t>
            </w:r>
            <w:r w:rsidRPr="00CD6E5B">
              <w:rPr>
                <w:rFonts w:asciiTheme="minorHAnsi" w:hAnsiTheme="minorHAnsi"/>
                <w:color w:val="auto"/>
                <w:lang w:val="kk-KZ" w:eastAsia="ru-RU"/>
              </w:rPr>
              <w:t>0</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0,2</w:t>
            </w:r>
            <w:r w:rsidRPr="00CD6E5B">
              <w:rPr>
                <w:rFonts w:asciiTheme="minorHAnsi" w:hAnsiTheme="minorHAnsi"/>
                <w:color w:val="auto"/>
                <w:lang w:val="kk-KZ" w:eastAsia="ru-RU"/>
              </w:rPr>
              <w:t>00</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0,226</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0,216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4,</w:t>
            </w:r>
            <w:r w:rsidRPr="00CD6E5B">
              <w:rPr>
                <w:rFonts w:asciiTheme="minorHAnsi" w:hAnsiTheme="minorHAnsi"/>
                <w:color w:val="auto"/>
                <w:lang w:val="kk-KZ" w:eastAsia="ru-RU"/>
              </w:rPr>
              <w:t>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0,269</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5,</w:t>
            </w:r>
            <w:r w:rsidRPr="00CD6E5B">
              <w:rPr>
                <w:rFonts w:asciiTheme="minorHAnsi" w:hAnsiTheme="minorHAnsi"/>
                <w:color w:val="auto"/>
                <w:lang w:val="kk-KZ" w:eastAsia="ru-RU"/>
              </w:rPr>
              <w:t>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w:t>
            </w:r>
            <w:r w:rsidRPr="00CD6E5B">
              <w:rPr>
                <w:rFonts w:asciiTheme="minorHAnsi" w:hAnsiTheme="minorHAnsi"/>
                <w:color w:val="auto"/>
                <w:lang w:val="en-US" w:eastAsia="ru-RU"/>
              </w:rPr>
              <w:t>180</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w:t>
            </w:r>
            <w:r w:rsidRPr="00CD6E5B">
              <w:rPr>
                <w:rFonts w:asciiTheme="minorHAnsi" w:hAnsiTheme="minorHAnsi"/>
                <w:color w:val="auto"/>
                <w:lang w:val="en-US" w:eastAsia="ru-RU"/>
              </w:rPr>
              <w:t>171</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3</w:t>
            </w:r>
            <w:r w:rsidRPr="00CD6E5B">
              <w:rPr>
                <w:rFonts w:asciiTheme="minorHAnsi" w:hAnsiTheme="minorHAnsi"/>
                <w:color w:val="auto"/>
                <w:lang w:eastAsia="ru-RU"/>
              </w:rPr>
              <w:t>,</w:t>
            </w:r>
            <w:r w:rsidRPr="00CD6E5B">
              <w:rPr>
                <w:rFonts w:asciiTheme="minorHAnsi" w:hAnsiTheme="minorHAnsi"/>
                <w:color w:val="auto"/>
                <w:lang w:val="en-US" w:eastAsia="ru-RU"/>
              </w:rPr>
              <w:t>1</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0,284</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eastAsia="ru-RU"/>
              </w:rPr>
              <w:t>0,27</w:t>
            </w:r>
            <w:r w:rsidRPr="00CD6E5B">
              <w:rPr>
                <w:rFonts w:asciiTheme="minorHAnsi" w:hAnsiTheme="minorHAnsi"/>
                <w:color w:val="auto"/>
                <w:lang w:val="kk-KZ" w:eastAsia="ru-RU"/>
              </w:rPr>
              <w:t>0</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5,8</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0,224</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0,213</w:t>
            </w:r>
          </w:p>
        </w:tc>
        <w:tc>
          <w:tcPr>
            <w:tcW w:w="3273" w:type="dxa"/>
            <w:vAlign w:val="bottom"/>
          </w:tcPr>
          <w:p w:rsidR="00912465" w:rsidRPr="00CD6E5B" w:rsidRDefault="00330BF3">
            <w:pPr>
              <w:pStyle w:val="aff1"/>
              <w:widowControl w:val="0"/>
              <w:rPr>
                <w:rFonts w:asciiTheme="minorHAnsi" w:hAnsiTheme="minorHAnsi"/>
                <w:color w:val="auto"/>
                <w:lang w:val="kk-KZ" w:eastAsia="ru-RU"/>
              </w:rPr>
            </w:pPr>
            <w:r w:rsidRPr="00CD6E5B">
              <w:rPr>
                <w:rFonts w:asciiTheme="minorHAnsi" w:hAnsiTheme="minorHAnsi"/>
                <w:color w:val="auto"/>
                <w:lang w:val="kk-KZ" w:eastAsia="ru-RU"/>
              </w:rPr>
              <w:t>4,0</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8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0,271</w:t>
            </w:r>
          </w:p>
        </w:tc>
        <w:tc>
          <w:tcPr>
            <w:tcW w:w="228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0,258</w:t>
            </w:r>
          </w:p>
        </w:tc>
        <w:tc>
          <w:tcPr>
            <w:tcW w:w="3273"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5,5</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w:t>
            </w:r>
            <w:r w:rsidRPr="00CD6E5B">
              <w:rPr>
                <w:rFonts w:asciiTheme="minorHAnsi" w:hAnsiTheme="minorHAnsi"/>
                <w:color w:val="auto"/>
                <w:lang w:val="en-US" w:eastAsia="ru-RU"/>
              </w:rPr>
              <w:t>186</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0</w:t>
            </w:r>
            <w:r w:rsidRPr="00CD6E5B">
              <w:rPr>
                <w:rFonts w:asciiTheme="minorHAnsi" w:hAnsiTheme="minorHAnsi"/>
                <w:color w:val="auto"/>
                <w:lang w:eastAsia="ru-RU"/>
              </w:rPr>
              <w:t>,</w:t>
            </w:r>
            <w:r w:rsidRPr="00CD6E5B">
              <w:rPr>
                <w:rFonts w:asciiTheme="minorHAnsi" w:hAnsiTheme="minorHAnsi"/>
                <w:color w:val="auto"/>
                <w:lang w:val="en-US" w:eastAsia="ru-RU"/>
              </w:rPr>
              <w:t>178</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eastAsia="ru-RU"/>
              </w:rPr>
              <w:t>3</w:t>
            </w:r>
            <w:r w:rsidRPr="00CD6E5B">
              <w:rPr>
                <w:rFonts w:asciiTheme="minorHAnsi" w:hAnsiTheme="minorHAnsi"/>
                <w:color w:val="auto"/>
                <w:lang w:eastAsia="ru-RU"/>
              </w:rPr>
              <w:t>,</w:t>
            </w:r>
            <w:r w:rsidRPr="00CD6E5B">
              <w:rPr>
                <w:rFonts w:asciiTheme="minorHAnsi" w:hAnsiTheme="minorHAnsi"/>
                <w:color w:val="auto"/>
                <w:lang w:val="en-US" w:eastAsia="ru-RU"/>
              </w:rPr>
              <w:t>1</w:t>
            </w:r>
          </w:p>
        </w:tc>
      </w:tr>
      <w:tr w:rsidR="00912465" w:rsidRPr="00CD6E5B">
        <w:trPr>
          <w:cantSplit/>
        </w:trPr>
        <w:tc>
          <w:tcPr>
            <w:tcW w:w="10150" w:type="dxa"/>
            <w:gridSpan w:val="4"/>
            <w:vAlign w:val="center"/>
          </w:tcPr>
          <w:p w:rsidR="00912465" w:rsidRPr="00CD6E5B" w:rsidRDefault="00330BF3">
            <w:pPr>
              <w:pStyle w:val="aff1"/>
              <w:widowControl w:val="0"/>
              <w:jc w:val="center"/>
              <w:rPr>
                <w:rFonts w:asciiTheme="minorHAnsi" w:hAnsiTheme="minorHAnsi" w:cs="Arial"/>
                <w:b/>
                <w:color w:val="auto"/>
              </w:rPr>
            </w:pPr>
            <w:r w:rsidRPr="00CD6E5B">
              <w:rPr>
                <w:rFonts w:asciiTheme="minorHAnsi" w:hAnsiTheme="minorHAnsi" w:cs="Arial"/>
                <w:b/>
                <w:color w:val="auto"/>
              </w:rPr>
              <w:t>201</w:t>
            </w:r>
            <w:r w:rsidRPr="00CD6E5B">
              <w:rPr>
                <w:rFonts w:asciiTheme="minorHAnsi" w:hAnsiTheme="minorHAnsi" w:cs="Arial"/>
                <w:b/>
                <w:color w:val="auto"/>
                <w:lang w:val="kk-KZ"/>
              </w:rPr>
              <w:t>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0,278</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0,264</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0,268</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0,256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5,</w:t>
            </w:r>
            <w:r w:rsidRPr="00CD6E5B">
              <w:rPr>
                <w:rFonts w:asciiTheme="minorHAnsi" w:hAnsiTheme="minorHAnsi"/>
                <w:color w:val="auto"/>
                <w:lang w:val="kk-KZ"/>
              </w:rPr>
              <w:t>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0,244</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0,233</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4,</w:t>
            </w:r>
            <w:r w:rsidRPr="00CD6E5B">
              <w:rPr>
                <w:rFonts w:asciiTheme="minorHAnsi" w:hAnsiTheme="minorHAnsi"/>
                <w:color w:val="auto"/>
                <w:lang w:val="kk-KZ"/>
              </w:rPr>
              <w:t>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0,257</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5,</w:t>
            </w:r>
            <w:r w:rsidRPr="00CD6E5B">
              <w:rPr>
                <w:rFonts w:asciiTheme="minorHAnsi" w:hAnsiTheme="minorHAnsi"/>
                <w:color w:val="auto"/>
                <w:lang w:val="kk-KZ"/>
              </w:rPr>
              <w:t>1</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0,228</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0,217</w:t>
            </w:r>
          </w:p>
        </w:tc>
        <w:tc>
          <w:tcPr>
            <w:tcW w:w="3273"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4,0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0,260</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0,248</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0,221</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0,211</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0,293</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0,279</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6,1</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0,255</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0,243</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0,202</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0,193</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0,186</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0,177</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3,2</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0,233</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0,223</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4,</w:t>
            </w:r>
            <w:r w:rsidRPr="00CD6E5B">
              <w:rPr>
                <w:rFonts w:asciiTheme="minorHAnsi" w:hAnsiTheme="minorHAnsi"/>
                <w:color w:val="auto"/>
                <w:lang w:val="kk-KZ"/>
              </w:rPr>
              <w:t>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0,280</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0,267</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5,</w:t>
            </w:r>
            <w:r w:rsidRPr="00CD6E5B">
              <w:rPr>
                <w:rFonts w:asciiTheme="minorHAnsi" w:hAnsiTheme="minorHAnsi"/>
                <w:color w:val="auto"/>
                <w:lang w:val="kk-KZ"/>
              </w:rPr>
              <w:t>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w:t>
            </w:r>
            <w:r w:rsidRPr="00CD6E5B">
              <w:rPr>
                <w:rFonts w:asciiTheme="minorHAnsi" w:hAnsiTheme="minorHAnsi"/>
                <w:color w:val="auto"/>
                <w:lang w:val="en-US"/>
              </w:rPr>
              <w:t>187</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w:t>
            </w:r>
            <w:r w:rsidRPr="00CD6E5B">
              <w:rPr>
                <w:rFonts w:asciiTheme="minorHAnsi" w:hAnsiTheme="minorHAnsi"/>
                <w:color w:val="auto"/>
                <w:lang w:val="en-US"/>
              </w:rPr>
              <w:t>178</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1</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0,279</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0,266</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5,5</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0,219</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0,208</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3,9</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87"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0,286</w:t>
            </w:r>
          </w:p>
        </w:tc>
        <w:tc>
          <w:tcPr>
            <w:tcW w:w="228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0,272</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5,8</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87"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w:t>
            </w:r>
            <w:r w:rsidRPr="00CD6E5B">
              <w:rPr>
                <w:rFonts w:asciiTheme="minorHAnsi" w:hAnsiTheme="minorHAnsi"/>
                <w:color w:val="auto"/>
                <w:lang w:val="en-US"/>
              </w:rPr>
              <w:t>182</w:t>
            </w:r>
          </w:p>
        </w:tc>
        <w:tc>
          <w:tcPr>
            <w:tcW w:w="228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0</w:t>
            </w:r>
            <w:r w:rsidRPr="00CD6E5B">
              <w:rPr>
                <w:rFonts w:asciiTheme="minorHAnsi" w:hAnsiTheme="minorHAnsi"/>
                <w:color w:val="auto"/>
              </w:rPr>
              <w:t>,</w:t>
            </w:r>
            <w:r w:rsidRPr="00CD6E5B">
              <w:rPr>
                <w:rFonts w:asciiTheme="minorHAnsi" w:hAnsiTheme="minorHAnsi"/>
                <w:color w:val="auto"/>
                <w:lang w:val="en-US"/>
              </w:rPr>
              <w:t>174</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0</w:t>
            </w:r>
          </w:p>
        </w:tc>
      </w:tr>
      <w:tr w:rsidR="00912465" w:rsidRPr="00CD6E5B">
        <w:trPr>
          <w:cantSplit/>
        </w:trPr>
        <w:tc>
          <w:tcPr>
            <w:tcW w:w="10150" w:type="dxa"/>
            <w:gridSpan w:val="4"/>
            <w:vAlign w:val="center"/>
          </w:tcPr>
          <w:p w:rsidR="00912465" w:rsidRPr="00CD6E5B" w:rsidRDefault="00330BF3">
            <w:pPr>
              <w:pStyle w:val="aff1"/>
              <w:widowControl w:val="0"/>
              <w:jc w:val="center"/>
              <w:rPr>
                <w:rFonts w:asciiTheme="minorHAnsi" w:hAnsiTheme="minorHAnsi" w:cs="Arial"/>
                <w:b/>
                <w:color w:val="auto"/>
              </w:rPr>
            </w:pPr>
            <w:r w:rsidRPr="00CD6E5B">
              <w:rPr>
                <w:rFonts w:asciiTheme="minorHAnsi" w:hAnsiTheme="minorHAnsi" w:cs="Arial"/>
                <w:b/>
                <w:color w:val="auto"/>
              </w:rPr>
              <w:t>201</w:t>
            </w:r>
            <w:r w:rsidRPr="00CD6E5B">
              <w:rPr>
                <w:rFonts w:asciiTheme="minorHAnsi" w:hAnsiTheme="minorHAnsi" w:cs="Arial"/>
                <w:b/>
                <w:color w:val="auto"/>
                <w:lang w:val="kk-KZ"/>
              </w:rPr>
              <w:t>7</w:t>
            </w:r>
          </w:p>
        </w:tc>
      </w:tr>
      <w:tr w:rsidR="00912465" w:rsidRPr="00CD6E5B">
        <w:trPr>
          <w:cantSplit/>
          <w:trHeight w:val="96"/>
        </w:trPr>
        <w:tc>
          <w:tcPr>
            <w:tcW w:w="2407"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87" w:type="dxa"/>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0,287</w:t>
            </w:r>
          </w:p>
        </w:tc>
        <w:tc>
          <w:tcPr>
            <w:tcW w:w="2283" w:type="dxa"/>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0,273</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0,273</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0,260</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0,245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0,234</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0,275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0,262</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5,</w:t>
            </w:r>
            <w:r w:rsidRPr="00CD6E5B">
              <w:rPr>
                <w:rFonts w:asciiTheme="minorHAnsi" w:hAnsiTheme="minorHAnsi"/>
                <w:color w:val="auto"/>
                <w:lang w:val="kk-KZ"/>
              </w:rPr>
              <w:t>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0,226</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0,215</w:t>
            </w:r>
          </w:p>
        </w:tc>
        <w:tc>
          <w:tcPr>
            <w:tcW w:w="3273" w:type="dxa"/>
            <w:vAlign w:val="bottom"/>
          </w:tcPr>
          <w:p w:rsidR="00912465" w:rsidRPr="00CD6E5B" w:rsidRDefault="00330BF3">
            <w:pPr>
              <w:pStyle w:val="aff1"/>
              <w:widowControl w:val="0"/>
              <w:rPr>
                <w:rFonts w:asciiTheme="minorHAnsi" w:hAnsiTheme="minorHAnsi"/>
                <w:color w:val="auto"/>
                <w:lang w:val="kk-KZ"/>
              </w:rPr>
            </w:pPr>
            <w:r w:rsidRPr="00CD6E5B">
              <w:rPr>
                <w:rFonts w:asciiTheme="minorHAnsi" w:hAnsiTheme="minorHAnsi"/>
                <w:color w:val="auto"/>
                <w:lang w:val="kk-KZ"/>
              </w:rPr>
              <w:t>4,0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0,276</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0,263</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5,</w:t>
            </w:r>
            <w:r w:rsidRPr="00CD6E5B">
              <w:rPr>
                <w:rFonts w:asciiTheme="minorHAnsi" w:hAnsiTheme="minorHAnsi"/>
                <w:color w:val="auto"/>
                <w:lang w:val="kk-KZ"/>
              </w:rPr>
              <w:t>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0,230</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0,219</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4,1</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0,297</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0,282</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0,252</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0,240</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4,</w:t>
            </w:r>
            <w:r w:rsidRPr="00CD6E5B">
              <w:rPr>
                <w:rFonts w:asciiTheme="minorHAnsi" w:hAnsiTheme="minorHAnsi"/>
                <w:color w:val="auto"/>
                <w:lang w:val="kk-KZ"/>
              </w:rPr>
              <w:t>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0,236</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0,224</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rPr>
              <w:t>4,</w:t>
            </w:r>
            <w:r w:rsidRPr="00CD6E5B">
              <w:rPr>
                <w:rFonts w:asciiTheme="minorHAnsi" w:hAnsiTheme="minorHAnsi"/>
                <w:color w:val="auto"/>
                <w:lang w:val="kk-KZ"/>
              </w:rPr>
              <w:t>2</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0,165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0,156</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2,8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0,253</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0,242</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4,7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0,272</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0</w:t>
            </w:r>
            <w:r w:rsidRPr="00CD6E5B">
              <w:rPr>
                <w:rFonts w:asciiTheme="minorHAnsi" w:hAnsiTheme="minorHAnsi" w:cs="Calibri"/>
                <w:sz w:val="16"/>
                <w:szCs w:val="16"/>
              </w:rPr>
              <w:t>,</w:t>
            </w:r>
            <w:r w:rsidRPr="00CD6E5B">
              <w:rPr>
                <w:rFonts w:asciiTheme="minorHAnsi" w:hAnsiTheme="minorHAnsi" w:cs="Calibri"/>
                <w:sz w:val="16"/>
                <w:szCs w:val="16"/>
                <w:lang w:val="en-US"/>
              </w:rPr>
              <w:t>194</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0</w:t>
            </w:r>
            <w:r w:rsidRPr="00CD6E5B">
              <w:rPr>
                <w:rFonts w:asciiTheme="minorHAnsi" w:hAnsiTheme="minorHAnsi" w:cs="Calibri"/>
                <w:sz w:val="16"/>
                <w:szCs w:val="16"/>
              </w:rPr>
              <w:t>,</w:t>
            </w:r>
            <w:r w:rsidRPr="00CD6E5B">
              <w:rPr>
                <w:rFonts w:asciiTheme="minorHAnsi" w:hAnsiTheme="minorHAnsi" w:cs="Calibri"/>
                <w:sz w:val="16"/>
                <w:szCs w:val="16"/>
                <w:lang w:val="en-US"/>
              </w:rPr>
              <w:t>185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0,305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0,290</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6,7</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0,215</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3,9</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0,288</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0,274</w:t>
            </w:r>
          </w:p>
        </w:tc>
        <w:tc>
          <w:tcPr>
            <w:tcW w:w="3273" w:type="dxa"/>
            <w:vAlign w:val="bottom"/>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5,9</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0</w:t>
            </w:r>
            <w:r w:rsidRPr="00CD6E5B">
              <w:rPr>
                <w:rFonts w:asciiTheme="minorHAnsi" w:hAnsiTheme="minorHAnsi" w:cs="Calibri"/>
                <w:sz w:val="16"/>
                <w:szCs w:val="16"/>
              </w:rPr>
              <w:t>,</w:t>
            </w:r>
            <w:r w:rsidRPr="00CD6E5B">
              <w:rPr>
                <w:rFonts w:asciiTheme="minorHAnsi" w:hAnsiTheme="minorHAnsi" w:cs="Calibri"/>
                <w:sz w:val="16"/>
                <w:szCs w:val="16"/>
                <w:lang w:val="en-US"/>
              </w:rPr>
              <w:t>185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0</w:t>
            </w:r>
            <w:r w:rsidRPr="00CD6E5B">
              <w:rPr>
                <w:rFonts w:asciiTheme="minorHAnsi" w:hAnsiTheme="minorHAnsi" w:cs="Calibri"/>
                <w:sz w:val="16"/>
                <w:szCs w:val="16"/>
              </w:rPr>
              <w:t>,</w:t>
            </w:r>
            <w:r w:rsidRPr="00CD6E5B">
              <w:rPr>
                <w:rFonts w:asciiTheme="minorHAnsi" w:hAnsiTheme="minorHAnsi" w:cs="Calibri"/>
                <w:sz w:val="16"/>
                <w:szCs w:val="16"/>
                <w:lang w:val="en-US"/>
              </w:rPr>
              <w:t>176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0</w:t>
            </w:r>
          </w:p>
        </w:tc>
      </w:tr>
      <w:tr w:rsidR="00912465" w:rsidRPr="00CD6E5B">
        <w:trPr>
          <w:cantSplit/>
        </w:trPr>
        <w:tc>
          <w:tcPr>
            <w:tcW w:w="10150" w:type="dxa"/>
            <w:gridSpan w:val="4"/>
            <w:vAlign w:val="center"/>
          </w:tcPr>
          <w:p w:rsidR="00912465" w:rsidRPr="00CD6E5B" w:rsidRDefault="00330BF3">
            <w:pPr>
              <w:pStyle w:val="aff1"/>
              <w:widowControl w:val="0"/>
              <w:jc w:val="center"/>
              <w:rPr>
                <w:rFonts w:asciiTheme="minorHAnsi" w:hAnsiTheme="minorHAnsi" w:cs="Arial"/>
                <w:b/>
                <w:color w:val="auto"/>
              </w:rPr>
            </w:pPr>
            <w:r w:rsidRPr="00CD6E5B">
              <w:rPr>
                <w:rFonts w:asciiTheme="minorHAnsi" w:hAnsiTheme="minorHAnsi" w:cs="Arial"/>
                <w:b/>
                <w:color w:val="auto"/>
              </w:rPr>
              <w:t>201</w:t>
            </w:r>
            <w:r w:rsidRPr="00CD6E5B">
              <w:rPr>
                <w:rFonts w:asciiTheme="minorHAnsi" w:hAnsiTheme="minorHAnsi" w:cs="Arial"/>
                <w:b/>
                <w:color w:val="auto"/>
                <w:lang w:val="kk-KZ"/>
              </w:rPr>
              <w:t>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0,289</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6</w:t>
            </w:r>
            <w:r w:rsidRPr="00CD6E5B">
              <w:rPr>
                <w:rFonts w:asciiTheme="minorHAnsi" w:hAnsiTheme="minorHAnsi"/>
                <w:color w:val="auto"/>
              </w:rPr>
              <w:t>,</w:t>
            </w:r>
            <w:r w:rsidRPr="00CD6E5B">
              <w:rPr>
                <w:rFonts w:asciiTheme="minorHAnsi" w:hAnsiTheme="minorHAnsi"/>
                <w:color w:val="auto"/>
                <w:lang w:val="en-US"/>
              </w:rPr>
              <w:t>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0,287</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0,274</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6</w:t>
            </w:r>
            <w:r w:rsidRPr="00CD6E5B">
              <w:rPr>
                <w:rFonts w:asciiTheme="minorHAnsi" w:hAnsiTheme="minorHAnsi"/>
                <w:color w:val="auto"/>
              </w:rPr>
              <w:t>,</w:t>
            </w:r>
            <w:r w:rsidRPr="00CD6E5B">
              <w:rPr>
                <w:rFonts w:asciiTheme="minorHAnsi" w:hAnsiTheme="minorHAnsi"/>
                <w:color w:val="auto"/>
                <w:lang w:val="en-US"/>
              </w:rPr>
              <w:t>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0,248</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0,236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4</w:t>
            </w:r>
            <w:r w:rsidRPr="00CD6E5B">
              <w:rPr>
                <w:rFonts w:asciiTheme="minorHAnsi" w:hAnsiTheme="minorHAnsi"/>
                <w:color w:val="auto"/>
              </w:rPr>
              <w:t>,</w:t>
            </w:r>
            <w:r w:rsidRPr="00CD6E5B">
              <w:rPr>
                <w:rFonts w:asciiTheme="minorHAnsi" w:hAnsiTheme="minorHAnsi"/>
                <w:color w:val="auto"/>
                <w:lang w:val="en-US"/>
              </w:rPr>
              <w:t>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0,280</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0,267</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5</w:t>
            </w:r>
            <w:r w:rsidRPr="00CD6E5B">
              <w:rPr>
                <w:rFonts w:asciiTheme="minorHAnsi" w:hAnsiTheme="minorHAnsi"/>
                <w:color w:val="auto"/>
              </w:rPr>
              <w:t>,</w:t>
            </w:r>
            <w:r w:rsidRPr="00CD6E5B">
              <w:rPr>
                <w:rFonts w:asciiTheme="minorHAnsi" w:hAnsiTheme="minorHAnsi"/>
                <w:color w:val="auto"/>
                <w:lang w:val="en-US"/>
              </w:rPr>
              <w:t>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0,215</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0,205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0,269</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0,256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4</w:t>
            </w:r>
            <w:r w:rsidRPr="00CD6E5B">
              <w:rPr>
                <w:rFonts w:asciiTheme="minorHAnsi" w:hAnsiTheme="minorHAnsi"/>
                <w:color w:val="auto"/>
              </w:rPr>
              <w:t>,</w:t>
            </w:r>
            <w:r w:rsidRPr="00CD6E5B">
              <w:rPr>
                <w:rFonts w:asciiTheme="minorHAnsi" w:hAnsiTheme="minorHAnsi"/>
                <w:color w:val="auto"/>
                <w:lang w:val="en-US"/>
              </w:rPr>
              <w:t>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Жамбыл</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0,227</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0,216</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0,299</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6</w:t>
            </w:r>
            <w:r w:rsidRPr="00CD6E5B">
              <w:rPr>
                <w:rFonts w:asciiTheme="minorHAnsi" w:hAnsiTheme="minorHAnsi"/>
                <w:color w:val="auto"/>
              </w:rPr>
              <w:t>,</w:t>
            </w:r>
            <w:r w:rsidRPr="00CD6E5B">
              <w:rPr>
                <w:rFonts w:asciiTheme="minorHAnsi" w:hAnsiTheme="minorHAnsi"/>
                <w:color w:val="auto"/>
                <w:lang w:val="en-US"/>
              </w:rPr>
              <w:t>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0,252</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0,240</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4</w:t>
            </w:r>
            <w:r w:rsidRPr="00CD6E5B">
              <w:rPr>
                <w:rFonts w:asciiTheme="minorHAnsi" w:hAnsiTheme="minorHAnsi"/>
                <w:color w:val="auto"/>
              </w:rPr>
              <w:t>,</w:t>
            </w:r>
            <w:r w:rsidRPr="00CD6E5B">
              <w:rPr>
                <w:rFonts w:asciiTheme="minorHAnsi" w:hAnsiTheme="minorHAnsi"/>
                <w:color w:val="auto"/>
                <w:lang w:val="en-US"/>
              </w:rPr>
              <w:t>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0,248</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0,235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4</w:t>
            </w:r>
            <w:r w:rsidRPr="00CD6E5B">
              <w:rPr>
                <w:rFonts w:asciiTheme="minorHAnsi" w:hAnsiTheme="minorHAnsi"/>
                <w:color w:val="auto"/>
              </w:rPr>
              <w:t>,</w:t>
            </w:r>
            <w:r w:rsidRPr="00CD6E5B">
              <w:rPr>
                <w:rFonts w:asciiTheme="minorHAnsi" w:hAnsiTheme="minorHAnsi"/>
                <w:color w:val="auto"/>
                <w:lang w:val="en-US"/>
              </w:rPr>
              <w:t>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0,181</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0,172</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0,276</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0,263</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5</w:t>
            </w:r>
            <w:r w:rsidRPr="00CD6E5B">
              <w:rPr>
                <w:rFonts w:asciiTheme="minorHAnsi" w:hAnsiTheme="minorHAnsi"/>
                <w:color w:val="auto"/>
              </w:rPr>
              <w:t>,6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0,294</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0,280</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6</w:t>
            </w:r>
            <w:r w:rsidRPr="00CD6E5B">
              <w:rPr>
                <w:rFonts w:asciiTheme="minorHAnsi" w:hAnsiTheme="minorHAnsi"/>
                <w:color w:val="auto"/>
              </w:rPr>
              <w:t>,</w:t>
            </w:r>
            <w:r w:rsidRPr="00CD6E5B">
              <w:rPr>
                <w:rFonts w:asciiTheme="minorHAnsi" w:hAnsiTheme="minorHAnsi"/>
                <w:color w:val="auto"/>
                <w:lang w:val="en-US"/>
              </w:rPr>
              <w:t>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0,188</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0,179</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0,305</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0,291</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6</w:t>
            </w:r>
            <w:r w:rsidRPr="00CD6E5B">
              <w:rPr>
                <w:rFonts w:asciiTheme="minorHAnsi" w:hAnsiTheme="minorHAnsi"/>
                <w:color w:val="auto"/>
              </w:rPr>
              <w:t>,</w:t>
            </w:r>
            <w:r w:rsidRPr="00CD6E5B">
              <w:rPr>
                <w:rFonts w:asciiTheme="minorHAnsi" w:hAnsiTheme="minorHAnsi"/>
                <w:color w:val="auto"/>
                <w:lang w:val="en-US"/>
              </w:rPr>
              <w:t>7</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0,235</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0,223</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4</w:t>
            </w:r>
            <w:r w:rsidRPr="00CD6E5B">
              <w:rPr>
                <w:rFonts w:asciiTheme="minorHAnsi" w:hAnsiTheme="minorHAnsi"/>
                <w:color w:val="auto"/>
              </w:rPr>
              <w:t>,</w:t>
            </w:r>
            <w:r w:rsidRPr="00CD6E5B">
              <w:rPr>
                <w:rFonts w:asciiTheme="minorHAnsi" w:hAnsiTheme="minorHAnsi"/>
                <w:color w:val="auto"/>
                <w:lang w:val="en-US"/>
              </w:rPr>
              <w:t>2</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0,297</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0,283</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6</w:t>
            </w:r>
            <w:r w:rsidRPr="00CD6E5B">
              <w:rPr>
                <w:rFonts w:asciiTheme="minorHAnsi" w:hAnsiTheme="minorHAnsi"/>
                <w:color w:val="auto"/>
              </w:rPr>
              <w:t>,</w:t>
            </w:r>
            <w:r w:rsidRPr="00CD6E5B">
              <w:rPr>
                <w:rFonts w:asciiTheme="minorHAnsi" w:hAnsiTheme="minorHAnsi"/>
                <w:color w:val="auto"/>
                <w:lang w:val="en-US"/>
              </w:rPr>
              <w:t>6</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87"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0,194</w:t>
            </w:r>
          </w:p>
        </w:tc>
        <w:tc>
          <w:tcPr>
            <w:tcW w:w="2283" w:type="dxa"/>
          </w:tcPr>
          <w:p w:rsidR="00912465" w:rsidRPr="00CD6E5B" w:rsidRDefault="00330BF3">
            <w:pPr>
              <w:pStyle w:val="aff1"/>
              <w:widowControl w:val="0"/>
              <w:rPr>
                <w:rFonts w:asciiTheme="minorHAnsi" w:hAnsiTheme="minorHAnsi"/>
                <w:color w:val="auto"/>
              </w:rPr>
            </w:pPr>
            <w:r w:rsidRPr="00CD6E5B">
              <w:rPr>
                <w:rFonts w:asciiTheme="minorHAnsi" w:hAnsiTheme="minorHAnsi"/>
                <w:color w:val="auto"/>
              </w:rPr>
              <w:t>0,185</w:t>
            </w:r>
          </w:p>
        </w:tc>
        <w:tc>
          <w:tcPr>
            <w:tcW w:w="3273"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olor w:val="auto"/>
                <w:lang w:val="en-US"/>
              </w:rPr>
              <w:t>3</w:t>
            </w:r>
            <w:r w:rsidRPr="00CD6E5B">
              <w:rPr>
                <w:rFonts w:asciiTheme="minorHAnsi" w:hAnsiTheme="minorHAnsi"/>
                <w:color w:val="auto"/>
              </w:rPr>
              <w:t>,</w:t>
            </w:r>
            <w:r w:rsidRPr="00CD6E5B">
              <w:rPr>
                <w:rFonts w:asciiTheme="minorHAnsi" w:hAnsiTheme="minorHAnsi"/>
                <w:color w:val="auto"/>
                <w:lang w:val="en-US"/>
              </w:rPr>
              <w:t>4</w:t>
            </w:r>
          </w:p>
        </w:tc>
      </w:tr>
      <w:tr w:rsidR="00912465" w:rsidRPr="00CD6E5B">
        <w:trPr>
          <w:cantSplit/>
        </w:trPr>
        <w:tc>
          <w:tcPr>
            <w:tcW w:w="10150" w:type="dxa"/>
            <w:gridSpan w:val="4"/>
            <w:vAlign w:val="center"/>
          </w:tcPr>
          <w:p w:rsidR="00912465" w:rsidRPr="00CD6E5B" w:rsidRDefault="00330BF3">
            <w:pPr>
              <w:pStyle w:val="aff1"/>
              <w:widowControl w:val="0"/>
              <w:jc w:val="center"/>
              <w:rPr>
                <w:rFonts w:asciiTheme="minorHAnsi" w:hAnsiTheme="minorHAnsi" w:cs="Arial"/>
                <w:b/>
                <w:color w:val="auto"/>
              </w:rPr>
            </w:pPr>
            <w:r w:rsidRPr="00CD6E5B">
              <w:rPr>
                <w:rFonts w:asciiTheme="minorHAnsi" w:hAnsiTheme="minorHAnsi" w:cs="Arial"/>
                <w:b/>
                <w:color w:val="auto"/>
              </w:rPr>
              <w:t>2019</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187" w:type="dxa"/>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0,290</w:t>
            </w:r>
          </w:p>
        </w:tc>
        <w:tc>
          <w:tcPr>
            <w:tcW w:w="2283" w:type="dxa"/>
          </w:tcPr>
          <w:p w:rsidR="00912465" w:rsidRPr="00CD6E5B" w:rsidRDefault="00330BF3">
            <w:pPr>
              <w:widowControl w:val="0"/>
              <w:spacing w:after="0" w:line="240" w:lineRule="auto"/>
              <w:jc w:val="right"/>
              <w:rPr>
                <w:rFonts w:asciiTheme="minorHAnsi" w:hAnsiTheme="minorHAnsi" w:cs="Calibri"/>
                <w:bCs/>
                <w:sz w:val="16"/>
                <w:szCs w:val="16"/>
              </w:rPr>
            </w:pPr>
            <w:r w:rsidRPr="00CD6E5B">
              <w:rPr>
                <w:rFonts w:asciiTheme="minorHAnsi" w:hAnsiTheme="minorHAnsi" w:cs="Calibri"/>
                <w:bCs/>
                <w:sz w:val="16"/>
                <w:szCs w:val="16"/>
              </w:rPr>
              <w:t>0,275</w:t>
            </w:r>
          </w:p>
        </w:tc>
        <w:tc>
          <w:tcPr>
            <w:tcW w:w="3273" w:type="dxa"/>
          </w:tcPr>
          <w:p w:rsidR="00912465" w:rsidRPr="00CD6E5B" w:rsidRDefault="00330BF3">
            <w:pPr>
              <w:widowControl w:val="0"/>
              <w:spacing w:after="0" w:line="240" w:lineRule="auto"/>
              <w:jc w:val="right"/>
              <w:rPr>
                <w:rFonts w:asciiTheme="minorHAnsi" w:hAnsiTheme="minorHAnsi" w:cs="Calibri"/>
                <w:bCs/>
                <w:sz w:val="16"/>
                <w:szCs w:val="16"/>
                <w:lang w:val="kk-KZ"/>
              </w:rPr>
            </w:pPr>
            <w:r w:rsidRPr="00CD6E5B">
              <w:rPr>
                <w:rFonts w:asciiTheme="minorHAnsi" w:hAnsiTheme="minorHAnsi" w:cs="Calibri"/>
                <w:bCs/>
                <w:sz w:val="16"/>
                <w:szCs w:val="16"/>
                <w:lang w:val="kk-KZ"/>
              </w:rPr>
              <w:t>6,0</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0,282</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0,268</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0,255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0,243</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0,281</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0,268</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0,214</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0,204</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0,254</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0,242</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4,8</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0,236</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0,223</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4,3</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0,297</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0,282</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6,7</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0,245</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0,233</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0,238</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0,225</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4,4</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0,184</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0,175</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0,269</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0,256</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5,5</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0,297</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0,283</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6,6</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0,186</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0,177</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w:t>
            </w:r>
          </w:p>
        </w:tc>
      </w:tr>
      <w:tr w:rsidR="00912465" w:rsidRPr="00CD6E5B">
        <w:trPr>
          <w:cantSplit/>
        </w:trPr>
        <w:tc>
          <w:tcPr>
            <w:tcW w:w="240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0,316</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0,302</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6,9</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0,238</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0,227</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4,2</w:t>
            </w:r>
          </w:p>
        </w:tc>
      </w:tr>
      <w:tr w:rsidR="00912465" w:rsidRPr="00CD6E5B">
        <w:trPr>
          <w:cantSplit/>
        </w:trPr>
        <w:tc>
          <w:tcPr>
            <w:tcW w:w="240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187"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0,289</w:t>
            </w:r>
          </w:p>
        </w:tc>
        <w:tc>
          <w:tcPr>
            <w:tcW w:w="228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0,275</w:t>
            </w:r>
          </w:p>
        </w:tc>
        <w:tc>
          <w:tcPr>
            <w:tcW w:w="3273" w:type="dxa"/>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6,4</w:t>
            </w:r>
          </w:p>
        </w:tc>
      </w:tr>
      <w:tr w:rsidR="00912465" w:rsidRPr="00CD6E5B">
        <w:trPr>
          <w:cantSplit/>
        </w:trPr>
        <w:tc>
          <w:tcPr>
            <w:tcW w:w="2407"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18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0,195</w:t>
            </w:r>
          </w:p>
        </w:tc>
        <w:tc>
          <w:tcPr>
            <w:tcW w:w="228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0,186</w:t>
            </w:r>
          </w:p>
        </w:tc>
        <w:tc>
          <w:tcPr>
            <w:tcW w:w="327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rPr>
              <w:t>3,2</w:t>
            </w:r>
          </w:p>
        </w:tc>
      </w:tr>
    </w:tbl>
    <w:p w:rsidR="00912465" w:rsidRPr="00CD6E5B" w:rsidRDefault="00912465">
      <w:pPr>
        <w:rPr>
          <w:rFonts w:asciiTheme="minorHAnsi" w:hAnsiTheme="minorHAnsi"/>
        </w:rPr>
        <w:sectPr w:rsidR="00912465" w:rsidRPr="00CD6E5B">
          <w:footerReference w:type="default" r:id="rId32"/>
          <w:pgSz w:w="11906" w:h="16838"/>
          <w:pgMar w:top="851" w:right="851" w:bottom="851" w:left="1134" w:header="0" w:footer="720" w:gutter="0"/>
          <w:cols w:space="720"/>
          <w:formProt w:val="0"/>
          <w:docGrid w:linePitch="360"/>
        </w:sectPr>
      </w:pPr>
    </w:p>
    <w:p w:rsidR="00912465" w:rsidRPr="00CD6E5B" w:rsidRDefault="00330BF3">
      <w:pPr>
        <w:pStyle w:val="afd"/>
        <w:spacing w:before="0" w:line="200" w:lineRule="exact"/>
        <w:rPr>
          <w:rFonts w:asciiTheme="minorHAnsi" w:hAnsiTheme="minorHAnsi" w:cs="Arial"/>
          <w:color w:val="auto"/>
          <w:lang w:val="kk-KZ"/>
        </w:rPr>
      </w:pPr>
      <w:r w:rsidRPr="00CD6E5B">
        <w:rPr>
          <w:rFonts w:asciiTheme="minorHAnsi" w:hAnsiTheme="minorHAnsi" w:cs="Arial"/>
          <w:color w:val="auto"/>
          <w:lang w:val="kk-KZ"/>
        </w:rPr>
        <w:lastRenderedPageBreak/>
        <w:t>4.15 Децильдік (шеткі) топтар бойынша халықтың ақшалай табыстары</w:t>
      </w:r>
    </w:p>
    <w:p w:rsidR="00912465" w:rsidRPr="00CD6E5B" w:rsidRDefault="00330BF3">
      <w:pPr>
        <w:spacing w:after="120" w:line="200" w:lineRule="exact"/>
        <w:jc w:val="center"/>
        <w:rPr>
          <w:rFonts w:asciiTheme="minorHAnsi" w:hAnsiTheme="minorHAnsi" w:cs="Arial"/>
          <w:b/>
          <w:sz w:val="20"/>
          <w:szCs w:val="20"/>
        </w:rPr>
      </w:pPr>
      <w:r w:rsidRPr="00CD6E5B">
        <w:rPr>
          <w:rFonts w:asciiTheme="minorHAnsi" w:hAnsiTheme="minorHAnsi" w:cs="Arial"/>
          <w:b/>
          <w:sz w:val="20"/>
          <w:szCs w:val="20"/>
        </w:rPr>
        <w:t>Денежные доходы населения по децильным (крайним) группам</w:t>
      </w:r>
    </w:p>
    <w:p w:rsidR="00912465" w:rsidRPr="00CD6E5B" w:rsidRDefault="00330BF3">
      <w:pPr>
        <w:pStyle w:val="aff3"/>
        <w:spacing w:after="60"/>
        <w:ind w:left="170" w:firstLine="142"/>
        <w:jc w:val="left"/>
        <w:rPr>
          <w:rFonts w:asciiTheme="minorHAnsi" w:hAnsiTheme="minorHAnsi" w:cs="Arial"/>
          <w:color w:val="auto"/>
          <w:sz w:val="18"/>
          <w:lang w:val="kk-KZ"/>
        </w:rPr>
      </w:pPr>
      <w:r w:rsidRPr="00CD6E5B">
        <w:rPr>
          <w:rFonts w:asciiTheme="minorHAnsi" w:hAnsiTheme="minorHAnsi" w:cs="Arial"/>
          <w:color w:val="auto"/>
          <w:lang w:val="kk-KZ"/>
        </w:rPr>
        <w:t>жылына, теңгемен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 xml:space="preserve">за год, в тенге </w:t>
      </w:r>
    </w:p>
    <w:tbl>
      <w:tblPr>
        <w:tblW w:w="14958" w:type="dxa"/>
        <w:jc w:val="center"/>
        <w:tblLayout w:type="fixed"/>
        <w:tblCellMar>
          <w:left w:w="30" w:type="dxa"/>
          <w:right w:w="30" w:type="dxa"/>
        </w:tblCellMar>
        <w:tblLook w:val="0000"/>
      </w:tblPr>
      <w:tblGrid>
        <w:gridCol w:w="2877"/>
        <w:gridCol w:w="1292"/>
        <w:gridCol w:w="1102"/>
        <w:gridCol w:w="1291"/>
        <w:gridCol w:w="1119"/>
        <w:gridCol w:w="1135"/>
        <w:gridCol w:w="1077"/>
        <w:gridCol w:w="1276"/>
        <w:gridCol w:w="1245"/>
        <w:gridCol w:w="2544"/>
      </w:tblGrid>
      <w:tr w:rsidR="00912465" w:rsidRPr="00CD6E5B">
        <w:trPr>
          <w:cantSplit/>
          <w:trHeight w:val="271"/>
          <w:tblHeader/>
          <w:jc w:val="center"/>
        </w:trPr>
        <w:tc>
          <w:tcPr>
            <w:tcW w:w="2876"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2393"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Барлық үй шаруашылықтары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се </w:t>
            </w:r>
            <w:r w:rsidRPr="00CD6E5B">
              <w:rPr>
                <w:rFonts w:asciiTheme="minorHAnsi" w:hAnsiTheme="minorHAnsi" w:cs="Arial"/>
                <w:color w:val="auto"/>
                <w:lang w:val="kk-KZ"/>
              </w:rPr>
              <w:t>домашние хозяйства</w:t>
            </w:r>
          </w:p>
        </w:tc>
        <w:tc>
          <w:tcPr>
            <w:tcW w:w="4622" w:type="dxa"/>
            <w:gridSpan w:val="4"/>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2521" w:type="dxa"/>
            <w:gridSpan w:val="2"/>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16 жасқа дейінгі балалары бар         үй шаруашылықтары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домашние хозяйства</w:t>
            </w:r>
            <w:r w:rsidRPr="00CD6E5B">
              <w:rPr>
                <w:rFonts w:asciiTheme="minorHAnsi" w:hAnsiTheme="minorHAnsi" w:cs="Arial"/>
                <w:color w:val="auto"/>
              </w:rPr>
              <w:t>, имеющие детей в возрасте до 16 лет</w:t>
            </w:r>
          </w:p>
        </w:tc>
        <w:tc>
          <w:tcPr>
            <w:tcW w:w="2544" w:type="dxa"/>
            <w:vMerge w:val="restart"/>
            <w:tcBorders>
              <w:top w:val="single" w:sz="4" w:space="0" w:color="000000"/>
              <w:lef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rHeight w:val="104"/>
          <w:tblHeader/>
          <w:jc w:val="center"/>
        </w:trPr>
        <w:tc>
          <w:tcPr>
            <w:tcW w:w="2876"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393" w:type="dxa"/>
            <w:gridSpan w:val="2"/>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410" w:type="dxa"/>
            <w:gridSpan w:val="2"/>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городские</w:t>
            </w:r>
          </w:p>
        </w:tc>
        <w:tc>
          <w:tcPr>
            <w:tcW w:w="2212" w:type="dxa"/>
            <w:gridSpan w:val="2"/>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сельские</w:t>
            </w:r>
          </w:p>
        </w:tc>
        <w:tc>
          <w:tcPr>
            <w:tcW w:w="2521" w:type="dxa"/>
            <w:gridSpan w:val="2"/>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544" w:type="dxa"/>
            <w:vMerge/>
            <w:tcBorders>
              <w:top w:val="single" w:sz="4" w:space="0" w:color="000000"/>
              <w:left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cantSplit/>
          <w:trHeight w:val="718"/>
          <w:tblHeader/>
          <w:jc w:val="center"/>
        </w:trPr>
        <w:tc>
          <w:tcPr>
            <w:tcW w:w="2876"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9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10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129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11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11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07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127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24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2544" w:type="dxa"/>
            <w:vMerge/>
            <w:tcBorders>
              <w:top w:val="single" w:sz="4" w:space="0" w:color="000000"/>
              <w:left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trHeight w:val="205"/>
          <w:jc w:val="center"/>
        </w:trPr>
        <w:tc>
          <w:tcPr>
            <w:tcW w:w="14956" w:type="dxa"/>
            <w:gridSpan w:val="10"/>
            <w:tcBorders>
              <w:top w:val="single" w:sz="4" w:space="0" w:color="000000"/>
            </w:tcBorders>
            <w:vAlign w:val="bottom"/>
          </w:tcPr>
          <w:p w:rsidR="00912465" w:rsidRPr="00CD6E5B" w:rsidRDefault="00330BF3">
            <w:pPr>
              <w:widowControl w:val="0"/>
              <w:spacing w:before="60" w:after="60" w:line="240" w:lineRule="auto"/>
              <w:jc w:val="center"/>
              <w:rPr>
                <w:rFonts w:asciiTheme="minorHAnsi" w:hAnsiTheme="minorHAnsi" w:cs="Arial"/>
                <w:b/>
                <w:sz w:val="16"/>
              </w:rPr>
            </w:pPr>
            <w:r w:rsidRPr="00CD6E5B">
              <w:rPr>
                <w:rFonts w:asciiTheme="minorHAnsi" w:hAnsiTheme="minorHAnsi" w:cs="Arial"/>
                <w:b/>
                <w:sz w:val="16"/>
              </w:rPr>
              <w:t>20</w:t>
            </w:r>
            <w:r w:rsidRPr="00CD6E5B">
              <w:rPr>
                <w:rFonts w:asciiTheme="minorHAnsi" w:hAnsiTheme="minorHAnsi" w:cs="Arial"/>
                <w:b/>
                <w:sz w:val="16"/>
                <w:lang w:val="kk-KZ"/>
              </w:rPr>
              <w:t>15</w:t>
            </w:r>
          </w:p>
        </w:tc>
      </w:tr>
      <w:tr w:rsidR="00912465" w:rsidRPr="00CD6E5B">
        <w:trPr>
          <w:jc w:val="center"/>
        </w:trPr>
        <w:tc>
          <w:tcPr>
            <w:tcW w:w="2876"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Халықтың ақшалай табыстары</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(үй шаруашылығының 1 мүшесіне)</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234 669</w:t>
            </w:r>
          </w:p>
        </w:tc>
        <w:tc>
          <w:tcPr>
            <w:tcW w:w="110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943 423</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289 163</w:t>
            </w:r>
          </w:p>
        </w:tc>
        <w:tc>
          <w:tcPr>
            <w:tcW w:w="111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1 059 534</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203 898</w:t>
            </w:r>
          </w:p>
        </w:tc>
        <w:tc>
          <w:tcPr>
            <w:tcW w:w="10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682 739</w:t>
            </w:r>
          </w:p>
        </w:tc>
        <w:tc>
          <w:tcPr>
            <w:tcW w:w="127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218 280</w:t>
            </w:r>
          </w:p>
        </w:tc>
        <w:tc>
          <w:tcPr>
            <w:tcW w:w="124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715 179</w:t>
            </w:r>
          </w:p>
        </w:tc>
        <w:tc>
          <w:tcPr>
            <w:tcW w:w="25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доходы населения</w:t>
            </w:r>
          </w:p>
          <w:p w:rsidR="00912465" w:rsidRPr="00CD6E5B" w:rsidRDefault="00330BF3" w:rsidP="00F408C5">
            <w:pPr>
              <w:widowControl w:val="0"/>
              <w:spacing w:after="0" w:line="240" w:lineRule="auto"/>
              <w:ind w:left="113"/>
              <w:rPr>
                <w:rFonts w:asciiTheme="minorHAnsi" w:hAnsiTheme="minorHAnsi" w:cs="Arial"/>
                <w:sz w:val="16"/>
              </w:rPr>
            </w:pPr>
            <w:r w:rsidRPr="00CD6E5B">
              <w:rPr>
                <w:rFonts w:asciiTheme="minorHAnsi" w:hAnsiTheme="minorHAnsi" w:cs="Arial"/>
                <w:sz w:val="16"/>
              </w:rPr>
              <w:t>(на 1 члена домашн</w:t>
            </w:r>
            <w:r w:rsidR="00F408C5" w:rsidRPr="00CD6E5B">
              <w:rPr>
                <w:rFonts w:asciiTheme="minorHAnsi" w:hAnsiTheme="minorHAnsi" w:cs="Arial"/>
                <w:sz w:val="16"/>
                <w:lang w:val="kk-KZ"/>
              </w:rPr>
              <w:t>его</w:t>
            </w:r>
            <w:r w:rsidRPr="00CD6E5B">
              <w:rPr>
                <w:rFonts w:asciiTheme="minorHAnsi" w:hAnsiTheme="minorHAnsi" w:cs="Arial"/>
                <w:sz w:val="16"/>
              </w:rPr>
              <w:t xml:space="preserve"> хозяйства)</w:t>
            </w:r>
          </w:p>
        </w:tc>
      </w:tr>
      <w:tr w:rsidR="00912465" w:rsidRPr="00CD6E5B">
        <w:trPr>
          <w:jc w:val="center"/>
        </w:trPr>
        <w:tc>
          <w:tcPr>
            <w:tcW w:w="2876" w:type="dxa"/>
            <w:vAlign w:val="bottom"/>
          </w:tcPr>
          <w:p w:rsidR="00912465" w:rsidRPr="00CD6E5B" w:rsidRDefault="00330BF3">
            <w:pPr>
              <w:widowControl w:val="0"/>
              <w:spacing w:after="0" w:line="240" w:lineRule="auto"/>
              <w:ind w:left="170"/>
              <w:rPr>
                <w:rFonts w:asciiTheme="minorHAnsi" w:hAnsiTheme="minorHAnsi" w:cs="Arial"/>
                <w:sz w:val="16"/>
              </w:rPr>
            </w:pPr>
            <w:r w:rsidRPr="00CD6E5B">
              <w:rPr>
                <w:rFonts w:asciiTheme="minorHAnsi" w:hAnsiTheme="minorHAnsi" w:cs="Arial"/>
                <w:sz w:val="16"/>
              </w:rPr>
              <w:t>оның ішінде:</w:t>
            </w:r>
          </w:p>
        </w:tc>
        <w:tc>
          <w:tcPr>
            <w:tcW w:w="1291" w:type="dxa"/>
            <w:vAlign w:val="bottom"/>
          </w:tcPr>
          <w:p w:rsidR="00912465" w:rsidRPr="00CD6E5B" w:rsidRDefault="00912465">
            <w:pPr>
              <w:pStyle w:val="aff1"/>
              <w:widowControl w:val="0"/>
              <w:snapToGrid w:val="0"/>
              <w:rPr>
                <w:rFonts w:asciiTheme="minorHAnsi" w:hAnsiTheme="minorHAnsi"/>
                <w:color w:val="auto"/>
              </w:rPr>
            </w:pPr>
          </w:p>
        </w:tc>
        <w:tc>
          <w:tcPr>
            <w:tcW w:w="1102" w:type="dxa"/>
            <w:vAlign w:val="bottom"/>
          </w:tcPr>
          <w:p w:rsidR="00912465" w:rsidRPr="00CD6E5B" w:rsidRDefault="00912465">
            <w:pPr>
              <w:pStyle w:val="aff1"/>
              <w:widowControl w:val="0"/>
              <w:snapToGrid w:val="0"/>
              <w:rPr>
                <w:rFonts w:asciiTheme="minorHAnsi" w:hAnsiTheme="minorHAnsi"/>
                <w:color w:val="auto"/>
              </w:rPr>
            </w:pPr>
          </w:p>
        </w:tc>
        <w:tc>
          <w:tcPr>
            <w:tcW w:w="1291" w:type="dxa"/>
            <w:vAlign w:val="bottom"/>
          </w:tcPr>
          <w:p w:rsidR="00912465" w:rsidRPr="00CD6E5B" w:rsidRDefault="00912465">
            <w:pPr>
              <w:pStyle w:val="aff1"/>
              <w:widowControl w:val="0"/>
              <w:snapToGrid w:val="0"/>
              <w:rPr>
                <w:rFonts w:asciiTheme="minorHAnsi" w:hAnsiTheme="minorHAnsi"/>
                <w:color w:val="auto"/>
              </w:rPr>
            </w:pPr>
          </w:p>
        </w:tc>
        <w:tc>
          <w:tcPr>
            <w:tcW w:w="1119" w:type="dxa"/>
            <w:vAlign w:val="bottom"/>
          </w:tcPr>
          <w:p w:rsidR="00912465" w:rsidRPr="00CD6E5B" w:rsidRDefault="00912465">
            <w:pPr>
              <w:pStyle w:val="aff1"/>
              <w:widowControl w:val="0"/>
              <w:snapToGrid w:val="0"/>
              <w:rPr>
                <w:rFonts w:asciiTheme="minorHAnsi" w:hAnsiTheme="minorHAnsi"/>
                <w:color w:val="auto"/>
              </w:rPr>
            </w:pPr>
          </w:p>
        </w:tc>
        <w:tc>
          <w:tcPr>
            <w:tcW w:w="1135" w:type="dxa"/>
            <w:vAlign w:val="bottom"/>
          </w:tcPr>
          <w:p w:rsidR="00912465" w:rsidRPr="00CD6E5B" w:rsidRDefault="00912465">
            <w:pPr>
              <w:pStyle w:val="aff1"/>
              <w:widowControl w:val="0"/>
              <w:snapToGrid w:val="0"/>
              <w:rPr>
                <w:rFonts w:asciiTheme="minorHAnsi" w:hAnsiTheme="minorHAnsi"/>
                <w:color w:val="auto"/>
              </w:rPr>
            </w:pPr>
          </w:p>
        </w:tc>
        <w:tc>
          <w:tcPr>
            <w:tcW w:w="1077" w:type="dxa"/>
            <w:vAlign w:val="bottom"/>
          </w:tcPr>
          <w:p w:rsidR="00912465" w:rsidRPr="00CD6E5B" w:rsidRDefault="00912465">
            <w:pPr>
              <w:pStyle w:val="aff1"/>
              <w:widowControl w:val="0"/>
              <w:snapToGrid w:val="0"/>
              <w:rPr>
                <w:rFonts w:asciiTheme="minorHAnsi" w:hAnsiTheme="minorHAnsi"/>
                <w:color w:val="auto"/>
              </w:rPr>
            </w:pPr>
          </w:p>
        </w:tc>
        <w:tc>
          <w:tcPr>
            <w:tcW w:w="1276" w:type="dxa"/>
            <w:vAlign w:val="bottom"/>
          </w:tcPr>
          <w:p w:rsidR="00912465" w:rsidRPr="00CD6E5B" w:rsidRDefault="00912465">
            <w:pPr>
              <w:pStyle w:val="aff1"/>
              <w:widowControl w:val="0"/>
              <w:snapToGrid w:val="0"/>
              <w:rPr>
                <w:rFonts w:asciiTheme="minorHAnsi" w:hAnsiTheme="minorHAnsi"/>
                <w:color w:val="auto"/>
              </w:rPr>
            </w:pPr>
          </w:p>
        </w:tc>
        <w:tc>
          <w:tcPr>
            <w:tcW w:w="1245" w:type="dxa"/>
            <w:vAlign w:val="bottom"/>
          </w:tcPr>
          <w:p w:rsidR="00912465" w:rsidRPr="00CD6E5B" w:rsidRDefault="00912465">
            <w:pPr>
              <w:pStyle w:val="aff1"/>
              <w:widowControl w:val="0"/>
              <w:snapToGrid w:val="0"/>
              <w:rPr>
                <w:rFonts w:asciiTheme="minorHAnsi" w:hAnsiTheme="minorHAnsi"/>
                <w:color w:val="auto"/>
              </w:rPr>
            </w:pPr>
          </w:p>
        </w:tc>
        <w:tc>
          <w:tcPr>
            <w:tcW w:w="2544" w:type="dxa"/>
            <w:vAlign w:val="bottom"/>
          </w:tcPr>
          <w:p w:rsidR="00912465" w:rsidRPr="00CD6E5B" w:rsidRDefault="00330BF3">
            <w:pPr>
              <w:pStyle w:val="aff1"/>
              <w:widowControl w:val="0"/>
              <w:ind w:left="170"/>
              <w:jc w:val="left"/>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еңбек қызметінен түскен табыстар</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187 177</w:t>
            </w:r>
          </w:p>
        </w:tc>
        <w:tc>
          <w:tcPr>
            <w:tcW w:w="110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725 884</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242 076</w:t>
            </w:r>
          </w:p>
        </w:tc>
        <w:tc>
          <w:tcPr>
            <w:tcW w:w="111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826 379</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155 623</w:t>
            </w:r>
          </w:p>
        </w:tc>
        <w:tc>
          <w:tcPr>
            <w:tcW w:w="10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497 216</w:t>
            </w:r>
          </w:p>
        </w:tc>
        <w:tc>
          <w:tcPr>
            <w:tcW w:w="127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171 156</w:t>
            </w:r>
          </w:p>
        </w:tc>
        <w:tc>
          <w:tcPr>
            <w:tcW w:w="124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628 631</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доходы от трудовой деятельности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одан ауыл шаруашылығы өнімдерінсатудан түскен табыстар</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6 177</w:t>
            </w:r>
          </w:p>
        </w:tc>
        <w:tc>
          <w:tcPr>
            <w:tcW w:w="110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14 637</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79</w:t>
            </w:r>
          </w:p>
        </w:tc>
        <w:tc>
          <w:tcPr>
            <w:tcW w:w="111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777</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9 187</w:t>
            </w:r>
          </w:p>
        </w:tc>
        <w:tc>
          <w:tcPr>
            <w:tcW w:w="10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51 492</w:t>
            </w:r>
          </w:p>
        </w:tc>
        <w:tc>
          <w:tcPr>
            <w:tcW w:w="127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6 171</w:t>
            </w:r>
          </w:p>
        </w:tc>
        <w:tc>
          <w:tcPr>
            <w:tcW w:w="124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10 433</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доходы от продажисельхозпродукции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әлеуметтік трансферттер</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39 717</w:t>
            </w:r>
          </w:p>
        </w:tc>
        <w:tc>
          <w:tcPr>
            <w:tcW w:w="110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161 289</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38 748</w:t>
            </w:r>
          </w:p>
        </w:tc>
        <w:tc>
          <w:tcPr>
            <w:tcW w:w="111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169 876</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41 062</w:t>
            </w:r>
          </w:p>
        </w:tc>
        <w:tc>
          <w:tcPr>
            <w:tcW w:w="10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145 413</w:t>
            </w:r>
          </w:p>
        </w:tc>
        <w:tc>
          <w:tcPr>
            <w:tcW w:w="127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39 633</w:t>
            </w:r>
          </w:p>
        </w:tc>
        <w:tc>
          <w:tcPr>
            <w:tcW w:w="124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46 052</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социальные трансферты</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өзге де ақшалай түсімдер</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7 775</w:t>
            </w:r>
          </w:p>
        </w:tc>
        <w:tc>
          <w:tcPr>
            <w:tcW w:w="110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56 250</w:t>
            </w:r>
          </w:p>
        </w:tc>
        <w:tc>
          <w:tcPr>
            <w:tcW w:w="129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8 339</w:t>
            </w:r>
          </w:p>
        </w:tc>
        <w:tc>
          <w:tcPr>
            <w:tcW w:w="111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63 279</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7 213</w:t>
            </w:r>
          </w:p>
        </w:tc>
        <w:tc>
          <w:tcPr>
            <w:tcW w:w="10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40 110</w:t>
            </w:r>
          </w:p>
        </w:tc>
        <w:tc>
          <w:tcPr>
            <w:tcW w:w="127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7 491</w:t>
            </w:r>
          </w:p>
        </w:tc>
        <w:tc>
          <w:tcPr>
            <w:tcW w:w="124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40 496</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прочие денежные поступления</w:t>
            </w:r>
          </w:p>
        </w:tc>
      </w:tr>
      <w:tr w:rsidR="00912465" w:rsidRPr="00CD6E5B">
        <w:trPr>
          <w:jc w:val="center"/>
        </w:trPr>
        <w:tc>
          <w:tcPr>
            <w:tcW w:w="14956" w:type="dxa"/>
            <w:gridSpan w:val="10"/>
            <w:vAlign w:val="bottom"/>
          </w:tcPr>
          <w:p w:rsidR="00912465" w:rsidRPr="00CD6E5B" w:rsidRDefault="00330BF3">
            <w:pPr>
              <w:widowControl w:val="0"/>
              <w:spacing w:before="60" w:after="60" w:line="240" w:lineRule="auto"/>
              <w:jc w:val="center"/>
              <w:rPr>
                <w:rFonts w:asciiTheme="minorHAnsi" w:hAnsiTheme="minorHAnsi" w:cs="Arial"/>
                <w:b/>
                <w:sz w:val="16"/>
              </w:rPr>
            </w:pPr>
            <w:r w:rsidRPr="00CD6E5B">
              <w:rPr>
                <w:rFonts w:asciiTheme="minorHAnsi" w:hAnsiTheme="minorHAnsi" w:cs="Arial"/>
                <w:b/>
                <w:sz w:val="16"/>
              </w:rPr>
              <w:t>20</w:t>
            </w:r>
            <w:r w:rsidRPr="00CD6E5B">
              <w:rPr>
                <w:rFonts w:asciiTheme="minorHAnsi" w:hAnsiTheme="minorHAnsi" w:cs="Arial"/>
                <w:b/>
                <w:sz w:val="16"/>
                <w:lang w:val="kk-KZ"/>
              </w:rPr>
              <w:t>16</w:t>
            </w:r>
          </w:p>
        </w:tc>
      </w:tr>
      <w:tr w:rsidR="00912465" w:rsidRPr="00CD6E5B">
        <w:trPr>
          <w:jc w:val="center"/>
        </w:trPr>
        <w:tc>
          <w:tcPr>
            <w:tcW w:w="2876"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Халықтың ақшалай табыстары</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(үй шаруашылығының 1 мүшесіне)</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249 165</w:t>
            </w:r>
          </w:p>
        </w:tc>
        <w:tc>
          <w:tcPr>
            <w:tcW w:w="110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1 037 534</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304 457</w:t>
            </w:r>
          </w:p>
        </w:tc>
        <w:tc>
          <w:tcPr>
            <w:tcW w:w="111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1 151 064</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217 538</w:t>
            </w:r>
          </w:p>
        </w:tc>
        <w:tc>
          <w:tcPr>
            <w:tcW w:w="10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786 293</w:t>
            </w:r>
          </w:p>
        </w:tc>
        <w:tc>
          <w:tcPr>
            <w:tcW w:w="1276"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230 035</w:t>
            </w:r>
          </w:p>
        </w:tc>
        <w:tc>
          <w:tcPr>
            <w:tcW w:w="124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797 790</w:t>
            </w:r>
          </w:p>
        </w:tc>
        <w:tc>
          <w:tcPr>
            <w:tcW w:w="25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 xml:space="preserve">Денежные доходы населения (на 1 члена </w:t>
            </w:r>
            <w:r w:rsidR="00F408C5" w:rsidRPr="00CD6E5B">
              <w:rPr>
                <w:rFonts w:asciiTheme="minorHAnsi" w:hAnsiTheme="minorHAnsi" w:cs="Arial"/>
                <w:sz w:val="16"/>
              </w:rPr>
              <w:t>домашн</w:t>
            </w:r>
            <w:r w:rsidR="00F408C5" w:rsidRPr="00CD6E5B">
              <w:rPr>
                <w:rFonts w:asciiTheme="minorHAnsi" w:hAnsiTheme="minorHAnsi" w:cs="Arial"/>
                <w:sz w:val="16"/>
                <w:lang w:val="kk-KZ"/>
              </w:rPr>
              <w:t>его</w:t>
            </w:r>
            <w:r w:rsidR="00F408C5" w:rsidRPr="00CD6E5B">
              <w:rPr>
                <w:rFonts w:asciiTheme="minorHAnsi" w:hAnsiTheme="minorHAnsi" w:cs="Arial"/>
                <w:sz w:val="16"/>
              </w:rPr>
              <w:t xml:space="preserve"> </w:t>
            </w:r>
            <w:r w:rsidRPr="00CD6E5B">
              <w:rPr>
                <w:rFonts w:asciiTheme="minorHAnsi" w:hAnsiTheme="minorHAnsi" w:cs="Arial"/>
                <w:sz w:val="16"/>
              </w:rPr>
              <w:t>хозяйства)</w:t>
            </w:r>
          </w:p>
        </w:tc>
      </w:tr>
      <w:tr w:rsidR="00912465" w:rsidRPr="00CD6E5B">
        <w:trPr>
          <w:jc w:val="center"/>
        </w:trPr>
        <w:tc>
          <w:tcPr>
            <w:tcW w:w="2876" w:type="dxa"/>
            <w:vAlign w:val="bottom"/>
          </w:tcPr>
          <w:p w:rsidR="00912465" w:rsidRPr="00CD6E5B" w:rsidRDefault="00330BF3">
            <w:pPr>
              <w:widowControl w:val="0"/>
              <w:spacing w:after="0" w:line="240" w:lineRule="auto"/>
              <w:ind w:left="170"/>
              <w:rPr>
                <w:rFonts w:asciiTheme="minorHAnsi" w:hAnsiTheme="minorHAnsi" w:cs="Arial"/>
                <w:sz w:val="16"/>
              </w:rPr>
            </w:pPr>
            <w:r w:rsidRPr="00CD6E5B">
              <w:rPr>
                <w:rFonts w:asciiTheme="minorHAnsi" w:hAnsiTheme="minorHAnsi" w:cs="Arial"/>
                <w:sz w:val="16"/>
              </w:rPr>
              <w:t>оның ішінде:</w:t>
            </w:r>
          </w:p>
        </w:tc>
        <w:tc>
          <w:tcPr>
            <w:tcW w:w="1291" w:type="dxa"/>
            <w:vAlign w:val="bottom"/>
          </w:tcPr>
          <w:p w:rsidR="00912465" w:rsidRPr="00CD6E5B" w:rsidRDefault="00912465">
            <w:pPr>
              <w:pStyle w:val="aff1"/>
              <w:widowControl w:val="0"/>
              <w:snapToGrid w:val="0"/>
              <w:rPr>
                <w:rFonts w:asciiTheme="minorHAnsi" w:hAnsiTheme="minorHAnsi"/>
                <w:color w:val="auto"/>
              </w:rPr>
            </w:pPr>
          </w:p>
        </w:tc>
        <w:tc>
          <w:tcPr>
            <w:tcW w:w="1102" w:type="dxa"/>
            <w:vAlign w:val="bottom"/>
          </w:tcPr>
          <w:p w:rsidR="00912465" w:rsidRPr="00CD6E5B" w:rsidRDefault="00912465">
            <w:pPr>
              <w:pStyle w:val="aff1"/>
              <w:widowControl w:val="0"/>
              <w:snapToGrid w:val="0"/>
              <w:rPr>
                <w:rFonts w:asciiTheme="minorHAnsi" w:hAnsiTheme="minorHAnsi"/>
                <w:color w:val="auto"/>
              </w:rPr>
            </w:pPr>
          </w:p>
        </w:tc>
        <w:tc>
          <w:tcPr>
            <w:tcW w:w="1291" w:type="dxa"/>
            <w:vAlign w:val="bottom"/>
          </w:tcPr>
          <w:p w:rsidR="00912465" w:rsidRPr="00CD6E5B" w:rsidRDefault="00912465">
            <w:pPr>
              <w:pStyle w:val="aff1"/>
              <w:widowControl w:val="0"/>
              <w:snapToGrid w:val="0"/>
              <w:rPr>
                <w:rFonts w:asciiTheme="minorHAnsi" w:hAnsiTheme="minorHAnsi"/>
                <w:color w:val="auto"/>
              </w:rPr>
            </w:pPr>
          </w:p>
        </w:tc>
        <w:tc>
          <w:tcPr>
            <w:tcW w:w="1119" w:type="dxa"/>
            <w:vAlign w:val="bottom"/>
          </w:tcPr>
          <w:p w:rsidR="00912465" w:rsidRPr="00CD6E5B" w:rsidRDefault="00912465">
            <w:pPr>
              <w:pStyle w:val="aff1"/>
              <w:widowControl w:val="0"/>
              <w:snapToGrid w:val="0"/>
              <w:rPr>
                <w:rFonts w:asciiTheme="minorHAnsi" w:hAnsiTheme="minorHAnsi"/>
                <w:color w:val="auto"/>
              </w:rPr>
            </w:pPr>
          </w:p>
        </w:tc>
        <w:tc>
          <w:tcPr>
            <w:tcW w:w="1135" w:type="dxa"/>
            <w:vAlign w:val="bottom"/>
          </w:tcPr>
          <w:p w:rsidR="00912465" w:rsidRPr="00CD6E5B" w:rsidRDefault="00912465">
            <w:pPr>
              <w:pStyle w:val="aff1"/>
              <w:widowControl w:val="0"/>
              <w:snapToGrid w:val="0"/>
              <w:rPr>
                <w:rFonts w:asciiTheme="minorHAnsi" w:hAnsiTheme="minorHAnsi"/>
                <w:color w:val="auto"/>
              </w:rPr>
            </w:pPr>
          </w:p>
        </w:tc>
        <w:tc>
          <w:tcPr>
            <w:tcW w:w="1077" w:type="dxa"/>
            <w:vAlign w:val="bottom"/>
          </w:tcPr>
          <w:p w:rsidR="00912465" w:rsidRPr="00CD6E5B" w:rsidRDefault="00912465">
            <w:pPr>
              <w:pStyle w:val="aff1"/>
              <w:widowControl w:val="0"/>
              <w:snapToGrid w:val="0"/>
              <w:rPr>
                <w:rFonts w:asciiTheme="minorHAnsi" w:hAnsiTheme="minorHAnsi"/>
                <w:color w:val="auto"/>
              </w:rPr>
            </w:pPr>
          </w:p>
        </w:tc>
        <w:tc>
          <w:tcPr>
            <w:tcW w:w="1276" w:type="dxa"/>
            <w:vAlign w:val="bottom"/>
          </w:tcPr>
          <w:p w:rsidR="00912465" w:rsidRPr="00CD6E5B" w:rsidRDefault="00912465">
            <w:pPr>
              <w:pStyle w:val="aff1"/>
              <w:widowControl w:val="0"/>
              <w:snapToGrid w:val="0"/>
              <w:rPr>
                <w:rFonts w:asciiTheme="minorHAnsi" w:hAnsiTheme="minorHAnsi"/>
                <w:color w:val="auto"/>
              </w:rPr>
            </w:pPr>
          </w:p>
        </w:tc>
        <w:tc>
          <w:tcPr>
            <w:tcW w:w="1245" w:type="dxa"/>
            <w:vAlign w:val="bottom"/>
          </w:tcPr>
          <w:p w:rsidR="00912465" w:rsidRPr="00CD6E5B" w:rsidRDefault="00912465">
            <w:pPr>
              <w:pStyle w:val="aff1"/>
              <w:widowControl w:val="0"/>
              <w:snapToGrid w:val="0"/>
              <w:rPr>
                <w:rFonts w:asciiTheme="minorHAnsi" w:hAnsiTheme="minorHAnsi"/>
                <w:color w:val="auto"/>
              </w:rPr>
            </w:pPr>
          </w:p>
        </w:tc>
        <w:tc>
          <w:tcPr>
            <w:tcW w:w="2544" w:type="dxa"/>
            <w:vAlign w:val="bottom"/>
          </w:tcPr>
          <w:p w:rsidR="00912465" w:rsidRPr="00CD6E5B" w:rsidRDefault="00330BF3">
            <w:pPr>
              <w:pStyle w:val="aff1"/>
              <w:widowControl w:val="0"/>
              <w:ind w:left="170"/>
              <w:jc w:val="left"/>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еңбек қызметінен түскен табыстар</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192 639</w:t>
            </w:r>
          </w:p>
        </w:tc>
        <w:tc>
          <w:tcPr>
            <w:tcW w:w="110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766 999</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247 89</w:t>
            </w:r>
            <w:r w:rsidRPr="00CD6E5B">
              <w:rPr>
                <w:rFonts w:asciiTheme="minorHAnsi" w:hAnsiTheme="minorHAnsi"/>
                <w:sz w:val="16"/>
                <w:lang w:val="en-US"/>
              </w:rPr>
              <w:t>8</w:t>
            </w:r>
          </w:p>
        </w:tc>
        <w:tc>
          <w:tcPr>
            <w:tcW w:w="111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860 901</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164 727</w:t>
            </w:r>
          </w:p>
        </w:tc>
        <w:tc>
          <w:tcPr>
            <w:tcW w:w="10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560 969</w:t>
            </w:r>
          </w:p>
        </w:tc>
        <w:tc>
          <w:tcPr>
            <w:tcW w:w="1276"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177 809</w:t>
            </w:r>
          </w:p>
        </w:tc>
        <w:tc>
          <w:tcPr>
            <w:tcW w:w="124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686 65</w:t>
            </w:r>
            <w:r w:rsidRPr="00CD6E5B">
              <w:rPr>
                <w:rFonts w:asciiTheme="minorHAnsi" w:hAnsiTheme="minorHAnsi"/>
                <w:sz w:val="16"/>
                <w:lang w:val="en-US"/>
              </w:rPr>
              <w:t>9</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доходы от трудовой деятельности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одан ауыл шаруашылығы өнімдерінсатудан түскен табыстар</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8 543</w:t>
            </w:r>
          </w:p>
        </w:tc>
        <w:tc>
          <w:tcPr>
            <w:tcW w:w="110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17 369</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70</w:t>
            </w:r>
          </w:p>
        </w:tc>
        <w:tc>
          <w:tcPr>
            <w:tcW w:w="111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1 913</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9 830</w:t>
            </w:r>
          </w:p>
        </w:tc>
        <w:tc>
          <w:tcPr>
            <w:tcW w:w="10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62 120</w:t>
            </w:r>
          </w:p>
        </w:tc>
        <w:tc>
          <w:tcPr>
            <w:tcW w:w="1276"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7 659</w:t>
            </w:r>
          </w:p>
        </w:tc>
        <w:tc>
          <w:tcPr>
            <w:tcW w:w="124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16 152</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доходы от продажисельхозпродукции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әлеуметтік трансферттер</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48 779</w:t>
            </w:r>
          </w:p>
        </w:tc>
        <w:tc>
          <w:tcPr>
            <w:tcW w:w="110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197 502</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46 428</w:t>
            </w:r>
          </w:p>
        </w:tc>
        <w:tc>
          <w:tcPr>
            <w:tcW w:w="111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210 439</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46 103</w:t>
            </w:r>
          </w:p>
        </w:tc>
        <w:tc>
          <w:tcPr>
            <w:tcW w:w="10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167 901</w:t>
            </w:r>
          </w:p>
        </w:tc>
        <w:tc>
          <w:tcPr>
            <w:tcW w:w="1276"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44 003</w:t>
            </w:r>
          </w:p>
        </w:tc>
        <w:tc>
          <w:tcPr>
            <w:tcW w:w="124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56 485</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социальные трансферты</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өзге де ақшалай түсімдер</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7 747</w:t>
            </w:r>
          </w:p>
        </w:tc>
        <w:tc>
          <w:tcPr>
            <w:tcW w:w="110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73 033</w:t>
            </w:r>
          </w:p>
        </w:tc>
        <w:tc>
          <w:tcPr>
            <w:tcW w:w="1291"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10 131</w:t>
            </w:r>
          </w:p>
        </w:tc>
        <w:tc>
          <w:tcPr>
            <w:tcW w:w="111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79 724</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6 708</w:t>
            </w:r>
          </w:p>
        </w:tc>
        <w:tc>
          <w:tcPr>
            <w:tcW w:w="10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57 42</w:t>
            </w:r>
            <w:r w:rsidRPr="00CD6E5B">
              <w:rPr>
                <w:rFonts w:asciiTheme="minorHAnsi" w:hAnsiTheme="minorHAnsi"/>
                <w:sz w:val="16"/>
                <w:lang w:val="en-US"/>
              </w:rPr>
              <w:t>3</w:t>
            </w:r>
          </w:p>
        </w:tc>
        <w:tc>
          <w:tcPr>
            <w:tcW w:w="1276"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8 223</w:t>
            </w:r>
          </w:p>
        </w:tc>
        <w:tc>
          <w:tcPr>
            <w:tcW w:w="124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54 646</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прочие денежные поступления</w:t>
            </w:r>
          </w:p>
        </w:tc>
      </w:tr>
      <w:tr w:rsidR="00912465" w:rsidRPr="00CD6E5B">
        <w:trPr>
          <w:jc w:val="center"/>
        </w:trPr>
        <w:tc>
          <w:tcPr>
            <w:tcW w:w="14956" w:type="dxa"/>
            <w:gridSpan w:val="10"/>
            <w:vAlign w:val="bottom"/>
          </w:tcPr>
          <w:p w:rsidR="00912465" w:rsidRPr="00CD6E5B" w:rsidRDefault="00330BF3">
            <w:pPr>
              <w:widowControl w:val="0"/>
              <w:spacing w:before="60" w:after="0" w:line="240" w:lineRule="auto"/>
              <w:jc w:val="center"/>
              <w:rPr>
                <w:rFonts w:asciiTheme="minorHAnsi" w:hAnsiTheme="minorHAnsi" w:cs="Arial"/>
                <w:b/>
                <w:sz w:val="16"/>
              </w:rPr>
            </w:pPr>
            <w:r w:rsidRPr="00CD6E5B">
              <w:rPr>
                <w:rFonts w:asciiTheme="minorHAnsi" w:hAnsiTheme="minorHAnsi" w:cs="Arial"/>
                <w:b/>
                <w:sz w:val="16"/>
              </w:rPr>
              <w:t>20</w:t>
            </w:r>
            <w:r w:rsidRPr="00CD6E5B">
              <w:rPr>
                <w:rFonts w:asciiTheme="minorHAnsi" w:hAnsiTheme="minorHAnsi" w:cs="Arial"/>
                <w:b/>
                <w:sz w:val="16"/>
                <w:lang w:val="kk-KZ"/>
              </w:rPr>
              <w:t>17</w:t>
            </w:r>
          </w:p>
        </w:tc>
      </w:tr>
      <w:tr w:rsidR="00912465" w:rsidRPr="00CD6E5B">
        <w:trPr>
          <w:jc w:val="center"/>
        </w:trPr>
        <w:tc>
          <w:tcPr>
            <w:tcW w:w="2876"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Халықтың ақшалай табыстары</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(үй шаруашылығының 1 мүшесіне)</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266 776</w:t>
            </w:r>
          </w:p>
        </w:tc>
        <w:tc>
          <w:tcPr>
            <w:tcW w:w="110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1 125 553</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320 019</w:t>
            </w:r>
          </w:p>
        </w:tc>
        <w:tc>
          <w:tcPr>
            <w:tcW w:w="111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1 247 508</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231 645</w:t>
            </w:r>
          </w:p>
        </w:tc>
        <w:tc>
          <w:tcPr>
            <w:tcW w:w="10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828 396</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248 578</w:t>
            </w:r>
          </w:p>
        </w:tc>
        <w:tc>
          <w:tcPr>
            <w:tcW w:w="124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844 380</w:t>
            </w:r>
          </w:p>
        </w:tc>
        <w:tc>
          <w:tcPr>
            <w:tcW w:w="25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доходы населения</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 xml:space="preserve">(на 1 члена </w:t>
            </w:r>
            <w:r w:rsidR="00F408C5" w:rsidRPr="00CD6E5B">
              <w:rPr>
                <w:rFonts w:asciiTheme="minorHAnsi" w:hAnsiTheme="minorHAnsi" w:cs="Arial"/>
                <w:sz w:val="16"/>
              </w:rPr>
              <w:t>домашн</w:t>
            </w:r>
            <w:r w:rsidR="00F408C5" w:rsidRPr="00CD6E5B">
              <w:rPr>
                <w:rFonts w:asciiTheme="minorHAnsi" w:hAnsiTheme="minorHAnsi" w:cs="Arial"/>
                <w:sz w:val="16"/>
                <w:lang w:val="kk-KZ"/>
              </w:rPr>
              <w:t>его</w:t>
            </w:r>
            <w:r w:rsidR="00F408C5" w:rsidRPr="00CD6E5B">
              <w:rPr>
                <w:rFonts w:asciiTheme="minorHAnsi" w:hAnsiTheme="minorHAnsi" w:cs="Arial"/>
                <w:sz w:val="16"/>
              </w:rPr>
              <w:t xml:space="preserve"> </w:t>
            </w:r>
            <w:r w:rsidRPr="00CD6E5B">
              <w:rPr>
                <w:rFonts w:asciiTheme="minorHAnsi" w:hAnsiTheme="minorHAnsi" w:cs="Arial"/>
                <w:sz w:val="16"/>
              </w:rPr>
              <w:t>хозяйства)</w:t>
            </w:r>
          </w:p>
        </w:tc>
      </w:tr>
      <w:tr w:rsidR="00912465" w:rsidRPr="00CD6E5B">
        <w:trPr>
          <w:jc w:val="center"/>
        </w:trPr>
        <w:tc>
          <w:tcPr>
            <w:tcW w:w="2876" w:type="dxa"/>
            <w:vAlign w:val="bottom"/>
          </w:tcPr>
          <w:p w:rsidR="00912465" w:rsidRPr="00CD6E5B" w:rsidRDefault="00330BF3">
            <w:pPr>
              <w:widowControl w:val="0"/>
              <w:spacing w:after="0" w:line="240" w:lineRule="auto"/>
              <w:ind w:left="170"/>
              <w:rPr>
                <w:rFonts w:asciiTheme="minorHAnsi" w:hAnsiTheme="minorHAnsi" w:cs="Arial"/>
                <w:sz w:val="16"/>
              </w:rPr>
            </w:pPr>
            <w:r w:rsidRPr="00CD6E5B">
              <w:rPr>
                <w:rFonts w:asciiTheme="minorHAnsi" w:hAnsiTheme="minorHAnsi" w:cs="Arial"/>
                <w:sz w:val="16"/>
              </w:rPr>
              <w:t>оның ішінде:</w:t>
            </w:r>
          </w:p>
        </w:tc>
        <w:tc>
          <w:tcPr>
            <w:tcW w:w="1291" w:type="dxa"/>
            <w:vAlign w:val="bottom"/>
          </w:tcPr>
          <w:p w:rsidR="00912465" w:rsidRPr="00CD6E5B" w:rsidRDefault="00912465">
            <w:pPr>
              <w:pStyle w:val="aff1"/>
              <w:widowControl w:val="0"/>
              <w:snapToGrid w:val="0"/>
              <w:rPr>
                <w:rFonts w:asciiTheme="minorHAnsi" w:hAnsiTheme="minorHAnsi"/>
                <w:color w:val="auto"/>
              </w:rPr>
            </w:pPr>
          </w:p>
        </w:tc>
        <w:tc>
          <w:tcPr>
            <w:tcW w:w="1102" w:type="dxa"/>
            <w:vAlign w:val="bottom"/>
          </w:tcPr>
          <w:p w:rsidR="00912465" w:rsidRPr="00CD6E5B" w:rsidRDefault="00912465">
            <w:pPr>
              <w:pStyle w:val="aff1"/>
              <w:widowControl w:val="0"/>
              <w:snapToGrid w:val="0"/>
              <w:rPr>
                <w:rFonts w:asciiTheme="minorHAnsi" w:hAnsiTheme="minorHAnsi"/>
                <w:color w:val="auto"/>
              </w:rPr>
            </w:pPr>
          </w:p>
        </w:tc>
        <w:tc>
          <w:tcPr>
            <w:tcW w:w="1291" w:type="dxa"/>
            <w:vAlign w:val="bottom"/>
          </w:tcPr>
          <w:p w:rsidR="00912465" w:rsidRPr="00CD6E5B" w:rsidRDefault="00912465">
            <w:pPr>
              <w:pStyle w:val="aff1"/>
              <w:widowControl w:val="0"/>
              <w:snapToGrid w:val="0"/>
              <w:rPr>
                <w:rFonts w:asciiTheme="minorHAnsi" w:hAnsiTheme="minorHAnsi"/>
                <w:color w:val="auto"/>
              </w:rPr>
            </w:pPr>
          </w:p>
        </w:tc>
        <w:tc>
          <w:tcPr>
            <w:tcW w:w="1119" w:type="dxa"/>
            <w:vAlign w:val="bottom"/>
          </w:tcPr>
          <w:p w:rsidR="00912465" w:rsidRPr="00CD6E5B" w:rsidRDefault="00912465">
            <w:pPr>
              <w:pStyle w:val="aff1"/>
              <w:widowControl w:val="0"/>
              <w:snapToGrid w:val="0"/>
              <w:rPr>
                <w:rFonts w:asciiTheme="minorHAnsi" w:hAnsiTheme="minorHAnsi"/>
                <w:color w:val="auto"/>
              </w:rPr>
            </w:pPr>
          </w:p>
        </w:tc>
        <w:tc>
          <w:tcPr>
            <w:tcW w:w="1135" w:type="dxa"/>
            <w:vAlign w:val="bottom"/>
          </w:tcPr>
          <w:p w:rsidR="00912465" w:rsidRPr="00CD6E5B" w:rsidRDefault="00912465">
            <w:pPr>
              <w:pStyle w:val="aff1"/>
              <w:widowControl w:val="0"/>
              <w:snapToGrid w:val="0"/>
              <w:rPr>
                <w:rFonts w:asciiTheme="minorHAnsi" w:hAnsiTheme="minorHAnsi"/>
                <w:color w:val="auto"/>
              </w:rPr>
            </w:pPr>
          </w:p>
        </w:tc>
        <w:tc>
          <w:tcPr>
            <w:tcW w:w="1077" w:type="dxa"/>
            <w:vAlign w:val="bottom"/>
          </w:tcPr>
          <w:p w:rsidR="00912465" w:rsidRPr="00CD6E5B" w:rsidRDefault="00912465">
            <w:pPr>
              <w:pStyle w:val="aff1"/>
              <w:widowControl w:val="0"/>
              <w:snapToGrid w:val="0"/>
              <w:rPr>
                <w:rFonts w:asciiTheme="minorHAnsi" w:hAnsiTheme="minorHAnsi"/>
                <w:color w:val="auto"/>
              </w:rPr>
            </w:pPr>
          </w:p>
        </w:tc>
        <w:tc>
          <w:tcPr>
            <w:tcW w:w="1276" w:type="dxa"/>
            <w:vAlign w:val="bottom"/>
          </w:tcPr>
          <w:p w:rsidR="00912465" w:rsidRPr="00CD6E5B" w:rsidRDefault="00912465">
            <w:pPr>
              <w:pStyle w:val="aff1"/>
              <w:widowControl w:val="0"/>
              <w:snapToGrid w:val="0"/>
              <w:rPr>
                <w:rFonts w:asciiTheme="minorHAnsi" w:hAnsiTheme="minorHAnsi"/>
                <w:color w:val="auto"/>
              </w:rPr>
            </w:pPr>
          </w:p>
        </w:tc>
        <w:tc>
          <w:tcPr>
            <w:tcW w:w="1245" w:type="dxa"/>
            <w:vAlign w:val="bottom"/>
          </w:tcPr>
          <w:p w:rsidR="00912465" w:rsidRPr="00CD6E5B" w:rsidRDefault="00912465">
            <w:pPr>
              <w:pStyle w:val="aff1"/>
              <w:widowControl w:val="0"/>
              <w:snapToGrid w:val="0"/>
              <w:rPr>
                <w:rFonts w:asciiTheme="minorHAnsi" w:hAnsiTheme="minorHAnsi"/>
                <w:color w:val="auto"/>
              </w:rPr>
            </w:pPr>
          </w:p>
        </w:tc>
        <w:tc>
          <w:tcPr>
            <w:tcW w:w="2544" w:type="dxa"/>
            <w:vAlign w:val="bottom"/>
          </w:tcPr>
          <w:p w:rsidR="00912465" w:rsidRPr="00CD6E5B" w:rsidRDefault="00330BF3">
            <w:pPr>
              <w:pStyle w:val="aff1"/>
              <w:widowControl w:val="0"/>
              <w:ind w:left="170"/>
              <w:jc w:val="left"/>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еңбек қызметінен түскен табыстар</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205 821</w:t>
            </w:r>
          </w:p>
        </w:tc>
        <w:tc>
          <w:tcPr>
            <w:tcW w:w="110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801 911</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254 709</w:t>
            </w:r>
          </w:p>
        </w:tc>
        <w:tc>
          <w:tcPr>
            <w:tcW w:w="111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889 257</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171 992</w:t>
            </w:r>
          </w:p>
        </w:tc>
        <w:tc>
          <w:tcPr>
            <w:tcW w:w="10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573 280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189 631</w:t>
            </w:r>
          </w:p>
        </w:tc>
        <w:tc>
          <w:tcPr>
            <w:tcW w:w="124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725 983</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доходы от трудовой деятельности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одан ауыл шаруашылығы өнімдерінсатудан түскен табыстар</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6 188</w:t>
            </w:r>
          </w:p>
        </w:tc>
        <w:tc>
          <w:tcPr>
            <w:tcW w:w="110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18 117</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290</w:t>
            </w:r>
          </w:p>
        </w:tc>
        <w:tc>
          <w:tcPr>
            <w:tcW w:w="111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2 469</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7 936</w:t>
            </w:r>
          </w:p>
        </w:tc>
        <w:tc>
          <w:tcPr>
            <w:tcW w:w="10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66 074</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5 533</w:t>
            </w:r>
          </w:p>
        </w:tc>
        <w:tc>
          <w:tcPr>
            <w:tcW w:w="124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13 258</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доходы от продажисельхозпродукции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әлеуметтік трансферттер</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51 104</w:t>
            </w:r>
          </w:p>
        </w:tc>
        <w:tc>
          <w:tcPr>
            <w:tcW w:w="110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248 646</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55 280</w:t>
            </w:r>
          </w:p>
        </w:tc>
        <w:tc>
          <w:tcPr>
            <w:tcW w:w="111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272 033</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49 400</w:t>
            </w:r>
          </w:p>
        </w:tc>
        <w:tc>
          <w:tcPr>
            <w:tcW w:w="10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203 772</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48 920</w:t>
            </w:r>
          </w:p>
        </w:tc>
        <w:tc>
          <w:tcPr>
            <w:tcW w:w="124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62 743</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социальные трансферты</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өзге де ақшалай түсімдер</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9 851</w:t>
            </w:r>
          </w:p>
        </w:tc>
        <w:tc>
          <w:tcPr>
            <w:tcW w:w="110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74 996</w:t>
            </w:r>
          </w:p>
        </w:tc>
        <w:tc>
          <w:tcPr>
            <w:tcW w:w="1291"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10 030</w:t>
            </w:r>
          </w:p>
        </w:tc>
        <w:tc>
          <w:tcPr>
            <w:tcW w:w="111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86 218</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10 253</w:t>
            </w:r>
          </w:p>
        </w:tc>
        <w:tc>
          <w:tcPr>
            <w:tcW w:w="10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51 344</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10 027</w:t>
            </w:r>
          </w:p>
        </w:tc>
        <w:tc>
          <w:tcPr>
            <w:tcW w:w="124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55 654</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прочие денежные поступления</w:t>
            </w:r>
          </w:p>
        </w:tc>
      </w:tr>
      <w:tr w:rsidR="00912465" w:rsidRPr="00CD6E5B">
        <w:trPr>
          <w:jc w:val="center"/>
        </w:trPr>
        <w:tc>
          <w:tcPr>
            <w:tcW w:w="14956" w:type="dxa"/>
            <w:gridSpan w:val="10"/>
            <w:vAlign w:val="bottom"/>
          </w:tcPr>
          <w:p w:rsidR="00912465" w:rsidRPr="00CD6E5B" w:rsidRDefault="00330BF3">
            <w:pPr>
              <w:widowControl w:val="0"/>
              <w:spacing w:before="60" w:after="0" w:line="240" w:lineRule="auto"/>
              <w:jc w:val="center"/>
              <w:rPr>
                <w:rFonts w:asciiTheme="minorHAnsi" w:hAnsiTheme="minorHAnsi" w:cs="Arial"/>
                <w:b/>
                <w:sz w:val="16"/>
              </w:rPr>
            </w:pPr>
            <w:r w:rsidRPr="00CD6E5B">
              <w:rPr>
                <w:rFonts w:asciiTheme="minorHAnsi" w:hAnsiTheme="minorHAnsi" w:cs="Arial"/>
                <w:b/>
                <w:sz w:val="16"/>
              </w:rPr>
              <w:t>20</w:t>
            </w:r>
            <w:r w:rsidRPr="00CD6E5B">
              <w:rPr>
                <w:rFonts w:asciiTheme="minorHAnsi" w:hAnsiTheme="minorHAnsi" w:cs="Arial"/>
                <w:b/>
                <w:sz w:val="16"/>
                <w:lang w:val="kk-KZ"/>
              </w:rPr>
              <w:t>18</w:t>
            </w:r>
          </w:p>
        </w:tc>
      </w:tr>
      <w:tr w:rsidR="00912465" w:rsidRPr="00CD6E5B">
        <w:trPr>
          <w:jc w:val="center"/>
        </w:trPr>
        <w:tc>
          <w:tcPr>
            <w:tcW w:w="2876"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Халықтың ақшалай табыстары</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(үй шаруашылығының 1 мүшесіне)</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303 479</w:t>
            </w:r>
          </w:p>
        </w:tc>
        <w:tc>
          <w:tcPr>
            <w:tcW w:w="110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1 214 591</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366 841</w:t>
            </w:r>
          </w:p>
        </w:tc>
        <w:tc>
          <w:tcPr>
            <w:tcW w:w="111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1 339 792</w:t>
            </w:r>
          </w:p>
        </w:tc>
        <w:tc>
          <w:tcPr>
            <w:tcW w:w="113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265 869</w:t>
            </w:r>
          </w:p>
        </w:tc>
        <w:tc>
          <w:tcPr>
            <w:tcW w:w="10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913 980</w:t>
            </w:r>
          </w:p>
        </w:tc>
        <w:tc>
          <w:tcPr>
            <w:tcW w:w="1276"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281 832</w:t>
            </w:r>
          </w:p>
        </w:tc>
        <w:tc>
          <w:tcPr>
            <w:tcW w:w="124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cs="Arial"/>
                <w:sz w:val="16"/>
                <w:szCs w:val="16"/>
              </w:rPr>
              <w:t>912 730</w:t>
            </w:r>
          </w:p>
        </w:tc>
        <w:tc>
          <w:tcPr>
            <w:tcW w:w="25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доходы населения</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 xml:space="preserve">(на 1 члена </w:t>
            </w:r>
            <w:r w:rsidR="00F408C5" w:rsidRPr="00CD6E5B">
              <w:rPr>
                <w:rFonts w:asciiTheme="minorHAnsi" w:hAnsiTheme="minorHAnsi" w:cs="Arial"/>
                <w:sz w:val="16"/>
              </w:rPr>
              <w:t>домашн</w:t>
            </w:r>
            <w:r w:rsidR="00F408C5" w:rsidRPr="00CD6E5B">
              <w:rPr>
                <w:rFonts w:asciiTheme="minorHAnsi" w:hAnsiTheme="minorHAnsi" w:cs="Arial"/>
                <w:sz w:val="16"/>
                <w:lang w:val="kk-KZ"/>
              </w:rPr>
              <w:t>его</w:t>
            </w:r>
            <w:r w:rsidR="00F408C5" w:rsidRPr="00CD6E5B">
              <w:rPr>
                <w:rFonts w:asciiTheme="minorHAnsi" w:hAnsiTheme="minorHAnsi" w:cs="Arial"/>
                <w:sz w:val="16"/>
              </w:rPr>
              <w:t xml:space="preserve"> </w:t>
            </w:r>
            <w:r w:rsidRPr="00CD6E5B">
              <w:rPr>
                <w:rFonts w:asciiTheme="minorHAnsi" w:hAnsiTheme="minorHAnsi" w:cs="Arial"/>
                <w:sz w:val="16"/>
              </w:rPr>
              <w:t>хозяйства)</w:t>
            </w:r>
          </w:p>
        </w:tc>
      </w:tr>
      <w:tr w:rsidR="00912465" w:rsidRPr="00CD6E5B">
        <w:trPr>
          <w:jc w:val="center"/>
        </w:trPr>
        <w:tc>
          <w:tcPr>
            <w:tcW w:w="2876" w:type="dxa"/>
            <w:vAlign w:val="bottom"/>
          </w:tcPr>
          <w:p w:rsidR="00912465" w:rsidRPr="00CD6E5B" w:rsidRDefault="00330BF3">
            <w:pPr>
              <w:widowControl w:val="0"/>
              <w:spacing w:after="0" w:line="240" w:lineRule="auto"/>
              <w:ind w:left="170"/>
              <w:rPr>
                <w:rFonts w:asciiTheme="minorHAnsi" w:hAnsiTheme="minorHAnsi" w:cs="Arial"/>
                <w:sz w:val="16"/>
              </w:rPr>
            </w:pPr>
            <w:r w:rsidRPr="00CD6E5B">
              <w:rPr>
                <w:rFonts w:asciiTheme="minorHAnsi" w:hAnsiTheme="minorHAnsi" w:cs="Arial"/>
                <w:sz w:val="16"/>
              </w:rPr>
              <w:lastRenderedPageBreak/>
              <w:t>оның ішінде:</w:t>
            </w:r>
          </w:p>
        </w:tc>
        <w:tc>
          <w:tcPr>
            <w:tcW w:w="1291"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02"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291"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19"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35"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077"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276"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245"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2544" w:type="dxa"/>
            <w:vAlign w:val="bottom"/>
          </w:tcPr>
          <w:p w:rsidR="00912465" w:rsidRPr="00CD6E5B" w:rsidRDefault="00330BF3">
            <w:pPr>
              <w:pStyle w:val="aff1"/>
              <w:widowControl w:val="0"/>
              <w:ind w:left="170"/>
              <w:jc w:val="left"/>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еңбек қызметінен түскен табыстар</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229 334</w:t>
            </w:r>
          </w:p>
        </w:tc>
        <w:tc>
          <w:tcPr>
            <w:tcW w:w="110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823 781</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283 474</w:t>
            </w:r>
          </w:p>
        </w:tc>
        <w:tc>
          <w:tcPr>
            <w:tcW w:w="111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915 572</w:t>
            </w:r>
          </w:p>
        </w:tc>
        <w:tc>
          <w:tcPr>
            <w:tcW w:w="113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196 067</w:t>
            </w:r>
          </w:p>
        </w:tc>
        <w:tc>
          <w:tcPr>
            <w:tcW w:w="10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604 214</w:t>
            </w:r>
          </w:p>
        </w:tc>
        <w:tc>
          <w:tcPr>
            <w:tcW w:w="1276"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213 533</w:t>
            </w:r>
          </w:p>
        </w:tc>
        <w:tc>
          <w:tcPr>
            <w:tcW w:w="124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cs="Arial"/>
                <w:sz w:val="16"/>
                <w:szCs w:val="16"/>
              </w:rPr>
              <w:t>770 849</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доходы от трудовой</w:t>
            </w:r>
            <w:r w:rsidRPr="00CD6E5B">
              <w:rPr>
                <w:rFonts w:asciiTheme="minorHAnsi" w:hAnsiTheme="minorHAnsi" w:cs="Arial"/>
                <w:sz w:val="16"/>
                <w:lang w:val="kk-KZ"/>
              </w:rPr>
              <w:t xml:space="preserve"> д</w:t>
            </w:r>
            <w:r w:rsidRPr="00CD6E5B">
              <w:rPr>
                <w:rFonts w:asciiTheme="minorHAnsi" w:hAnsiTheme="minorHAnsi" w:cs="Arial"/>
                <w:sz w:val="16"/>
              </w:rPr>
              <w:t>еятельности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одан ауыл шаруашылығы өнімдерінсатудан түскен табыстар</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8 958</w:t>
            </w:r>
          </w:p>
        </w:tc>
        <w:tc>
          <w:tcPr>
            <w:tcW w:w="110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21 103</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177</w:t>
            </w:r>
          </w:p>
        </w:tc>
        <w:tc>
          <w:tcPr>
            <w:tcW w:w="111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1 321</w:t>
            </w:r>
          </w:p>
        </w:tc>
        <w:tc>
          <w:tcPr>
            <w:tcW w:w="113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12 607</w:t>
            </w:r>
          </w:p>
        </w:tc>
        <w:tc>
          <w:tcPr>
            <w:tcW w:w="10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86 864</w:t>
            </w:r>
          </w:p>
        </w:tc>
        <w:tc>
          <w:tcPr>
            <w:tcW w:w="1276"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8 865</w:t>
            </w:r>
          </w:p>
        </w:tc>
        <w:tc>
          <w:tcPr>
            <w:tcW w:w="124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cs="Arial"/>
                <w:sz w:val="16"/>
                <w:szCs w:val="16"/>
              </w:rPr>
              <w:t>20 072</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доходы от продажисельхозпродукции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әлеуметтік трансферттер</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63 254</w:t>
            </w:r>
          </w:p>
        </w:tc>
        <w:tc>
          <w:tcPr>
            <w:tcW w:w="110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310 338</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70 265</w:t>
            </w:r>
          </w:p>
        </w:tc>
        <w:tc>
          <w:tcPr>
            <w:tcW w:w="111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329 040</w:t>
            </w:r>
          </w:p>
        </w:tc>
        <w:tc>
          <w:tcPr>
            <w:tcW w:w="113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59 259</w:t>
            </w:r>
          </w:p>
        </w:tc>
        <w:tc>
          <w:tcPr>
            <w:tcW w:w="10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259 077</w:t>
            </w:r>
          </w:p>
        </w:tc>
        <w:tc>
          <w:tcPr>
            <w:tcW w:w="1276"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57 262</w:t>
            </w:r>
          </w:p>
        </w:tc>
        <w:tc>
          <w:tcPr>
            <w:tcW w:w="124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cs="Arial"/>
                <w:sz w:val="16"/>
                <w:szCs w:val="16"/>
              </w:rPr>
              <w:t>78 949</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социальные трансферты</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өзге де ақшалай түсімдер</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10 891</w:t>
            </w:r>
          </w:p>
        </w:tc>
        <w:tc>
          <w:tcPr>
            <w:tcW w:w="110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80 472</w:t>
            </w:r>
          </w:p>
        </w:tc>
        <w:tc>
          <w:tcPr>
            <w:tcW w:w="1291"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13 102</w:t>
            </w:r>
          </w:p>
        </w:tc>
        <w:tc>
          <w:tcPr>
            <w:tcW w:w="111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95 180</w:t>
            </w:r>
          </w:p>
        </w:tc>
        <w:tc>
          <w:tcPr>
            <w:tcW w:w="113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10 543</w:t>
            </w:r>
          </w:p>
        </w:tc>
        <w:tc>
          <w:tcPr>
            <w:tcW w:w="10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50 689</w:t>
            </w:r>
          </w:p>
        </w:tc>
        <w:tc>
          <w:tcPr>
            <w:tcW w:w="1276"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11 037</w:t>
            </w:r>
          </w:p>
        </w:tc>
        <w:tc>
          <w:tcPr>
            <w:tcW w:w="124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cs="Arial"/>
                <w:sz w:val="16"/>
                <w:szCs w:val="16"/>
              </w:rPr>
              <w:t>62 932</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прочие денежные поступления</w:t>
            </w:r>
          </w:p>
        </w:tc>
      </w:tr>
      <w:tr w:rsidR="00912465" w:rsidRPr="00CD6E5B">
        <w:trPr>
          <w:jc w:val="center"/>
        </w:trPr>
        <w:tc>
          <w:tcPr>
            <w:tcW w:w="14956" w:type="dxa"/>
            <w:gridSpan w:val="10"/>
            <w:vAlign w:val="bottom"/>
          </w:tcPr>
          <w:p w:rsidR="00912465" w:rsidRPr="00CD6E5B" w:rsidRDefault="00330BF3">
            <w:pPr>
              <w:widowControl w:val="0"/>
              <w:spacing w:before="60" w:after="60" w:line="240" w:lineRule="auto"/>
              <w:jc w:val="center"/>
              <w:rPr>
                <w:rFonts w:asciiTheme="minorHAnsi" w:hAnsiTheme="minorHAnsi" w:cs="Arial"/>
                <w:b/>
                <w:sz w:val="16"/>
              </w:rPr>
            </w:pPr>
            <w:r w:rsidRPr="00CD6E5B">
              <w:rPr>
                <w:rFonts w:asciiTheme="minorHAnsi" w:hAnsiTheme="minorHAnsi" w:cs="Arial"/>
                <w:b/>
                <w:sz w:val="16"/>
              </w:rPr>
              <w:t>20</w:t>
            </w:r>
            <w:r w:rsidRPr="00CD6E5B">
              <w:rPr>
                <w:rFonts w:asciiTheme="minorHAnsi" w:hAnsiTheme="minorHAnsi" w:cs="Arial"/>
                <w:b/>
                <w:sz w:val="16"/>
                <w:lang w:val="kk-KZ"/>
              </w:rPr>
              <w:t>19</w:t>
            </w:r>
          </w:p>
        </w:tc>
      </w:tr>
      <w:tr w:rsidR="00912465" w:rsidRPr="00CD6E5B">
        <w:trPr>
          <w:jc w:val="center"/>
        </w:trPr>
        <w:tc>
          <w:tcPr>
            <w:tcW w:w="2876"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Халықтың ақшалай табыстары</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(үй шаруашылығының 1 мүшесіне)</w:t>
            </w:r>
          </w:p>
        </w:tc>
        <w:tc>
          <w:tcPr>
            <w:tcW w:w="1291" w:type="dxa"/>
          </w:tcPr>
          <w:p w:rsidR="00912465" w:rsidRPr="00CD6E5B" w:rsidRDefault="00330BF3">
            <w:pPr>
              <w:pStyle w:val="Stolbetc"/>
              <w:widowControl w:val="0"/>
              <w:rPr>
                <w:rFonts w:asciiTheme="minorHAnsi" w:hAnsiTheme="minorHAnsi" w:cs="Arial"/>
                <w:sz w:val="18"/>
                <w:lang w:val="kk-KZ"/>
              </w:rPr>
            </w:pPr>
            <w:r w:rsidRPr="00CD6E5B">
              <w:rPr>
                <w:rFonts w:asciiTheme="minorHAnsi" w:hAnsiTheme="minorHAnsi"/>
              </w:rPr>
              <w:t>341 131</w:t>
            </w:r>
          </w:p>
        </w:tc>
        <w:tc>
          <w:tcPr>
            <w:tcW w:w="1102" w:type="dxa"/>
          </w:tcPr>
          <w:p w:rsidR="00912465" w:rsidRPr="00CD6E5B" w:rsidRDefault="00330BF3">
            <w:pPr>
              <w:pStyle w:val="Stolbetc"/>
              <w:widowControl w:val="0"/>
              <w:rPr>
                <w:rFonts w:asciiTheme="minorHAnsi" w:hAnsiTheme="minorHAnsi"/>
              </w:rPr>
            </w:pPr>
            <w:r w:rsidRPr="00CD6E5B">
              <w:rPr>
                <w:rFonts w:asciiTheme="minorHAnsi" w:hAnsiTheme="minorHAnsi"/>
              </w:rPr>
              <w:t>1 312 656</w:t>
            </w:r>
          </w:p>
        </w:tc>
        <w:tc>
          <w:tcPr>
            <w:tcW w:w="1291" w:type="dxa"/>
          </w:tcPr>
          <w:p w:rsidR="00912465" w:rsidRPr="00CD6E5B" w:rsidRDefault="00330BF3">
            <w:pPr>
              <w:pStyle w:val="Stolbetc"/>
              <w:widowControl w:val="0"/>
              <w:rPr>
                <w:rFonts w:asciiTheme="minorHAnsi" w:hAnsiTheme="minorHAnsi"/>
              </w:rPr>
            </w:pPr>
            <w:r w:rsidRPr="00CD6E5B">
              <w:rPr>
                <w:rFonts w:asciiTheme="minorHAnsi" w:hAnsiTheme="minorHAnsi"/>
              </w:rPr>
              <w:t>396 345</w:t>
            </w:r>
          </w:p>
        </w:tc>
        <w:tc>
          <w:tcPr>
            <w:tcW w:w="1119" w:type="dxa"/>
          </w:tcPr>
          <w:p w:rsidR="00912465" w:rsidRPr="00CD6E5B" w:rsidRDefault="00330BF3">
            <w:pPr>
              <w:pStyle w:val="Stolbetc"/>
              <w:widowControl w:val="0"/>
              <w:rPr>
                <w:rFonts w:asciiTheme="minorHAnsi" w:hAnsiTheme="minorHAnsi"/>
              </w:rPr>
            </w:pPr>
            <w:r w:rsidRPr="00CD6E5B">
              <w:rPr>
                <w:rFonts w:asciiTheme="minorHAnsi" w:hAnsiTheme="minorHAnsi"/>
              </w:rPr>
              <w:t>1 417 245</w:t>
            </w:r>
          </w:p>
        </w:tc>
        <w:tc>
          <w:tcPr>
            <w:tcW w:w="1135" w:type="dxa"/>
          </w:tcPr>
          <w:p w:rsidR="00912465" w:rsidRPr="00CD6E5B" w:rsidRDefault="00330BF3">
            <w:pPr>
              <w:pStyle w:val="Stolbetc"/>
              <w:widowControl w:val="0"/>
              <w:rPr>
                <w:rFonts w:asciiTheme="minorHAnsi" w:hAnsiTheme="minorHAnsi"/>
              </w:rPr>
            </w:pPr>
            <w:r w:rsidRPr="00CD6E5B">
              <w:rPr>
                <w:rFonts w:asciiTheme="minorHAnsi" w:hAnsiTheme="minorHAnsi"/>
              </w:rPr>
              <w:t>309 424</w:t>
            </w:r>
          </w:p>
        </w:tc>
        <w:tc>
          <w:tcPr>
            <w:tcW w:w="1077" w:type="dxa"/>
          </w:tcPr>
          <w:p w:rsidR="00912465" w:rsidRPr="00CD6E5B" w:rsidRDefault="00330BF3">
            <w:pPr>
              <w:pStyle w:val="Stolbetc"/>
              <w:widowControl w:val="0"/>
              <w:rPr>
                <w:rFonts w:asciiTheme="minorHAnsi" w:hAnsiTheme="minorHAnsi"/>
              </w:rPr>
            </w:pPr>
            <w:r w:rsidRPr="00CD6E5B">
              <w:rPr>
                <w:rFonts w:asciiTheme="minorHAnsi" w:hAnsiTheme="minorHAnsi"/>
              </w:rPr>
              <w:t>1 034 610</w:t>
            </w:r>
          </w:p>
        </w:tc>
        <w:tc>
          <w:tcPr>
            <w:tcW w:w="1276" w:type="dxa"/>
          </w:tcPr>
          <w:p w:rsidR="00912465" w:rsidRPr="00CD6E5B" w:rsidRDefault="00330BF3">
            <w:pPr>
              <w:pStyle w:val="Stolbetc"/>
              <w:widowControl w:val="0"/>
              <w:rPr>
                <w:rFonts w:asciiTheme="minorHAnsi" w:hAnsiTheme="minorHAnsi"/>
              </w:rPr>
            </w:pPr>
            <w:r w:rsidRPr="00CD6E5B">
              <w:rPr>
                <w:rFonts w:asciiTheme="minorHAnsi" w:hAnsiTheme="minorHAnsi"/>
              </w:rPr>
              <w:t>319 299</w:t>
            </w:r>
          </w:p>
        </w:tc>
        <w:tc>
          <w:tcPr>
            <w:tcW w:w="1245" w:type="dxa"/>
          </w:tcPr>
          <w:p w:rsidR="00912465" w:rsidRPr="00CD6E5B" w:rsidRDefault="00330BF3">
            <w:pPr>
              <w:pStyle w:val="Stolbetc"/>
              <w:widowControl w:val="0"/>
              <w:rPr>
                <w:rFonts w:asciiTheme="minorHAnsi" w:hAnsiTheme="minorHAnsi"/>
              </w:rPr>
            </w:pPr>
            <w:r w:rsidRPr="00CD6E5B">
              <w:rPr>
                <w:rFonts w:asciiTheme="minorHAnsi" w:hAnsiTheme="minorHAnsi"/>
              </w:rPr>
              <w:t>958 877</w:t>
            </w:r>
          </w:p>
        </w:tc>
        <w:tc>
          <w:tcPr>
            <w:tcW w:w="25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доходы населения</w:t>
            </w:r>
          </w:p>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 xml:space="preserve">(на 1 члена </w:t>
            </w:r>
            <w:r w:rsidR="00F408C5" w:rsidRPr="00CD6E5B">
              <w:rPr>
                <w:rFonts w:asciiTheme="minorHAnsi" w:hAnsiTheme="minorHAnsi" w:cs="Arial"/>
                <w:sz w:val="16"/>
              </w:rPr>
              <w:t>домашн</w:t>
            </w:r>
            <w:r w:rsidR="00F408C5" w:rsidRPr="00CD6E5B">
              <w:rPr>
                <w:rFonts w:asciiTheme="minorHAnsi" w:hAnsiTheme="minorHAnsi" w:cs="Arial"/>
                <w:sz w:val="16"/>
                <w:lang w:val="kk-KZ"/>
              </w:rPr>
              <w:t>его</w:t>
            </w:r>
            <w:r w:rsidR="00F408C5" w:rsidRPr="00CD6E5B">
              <w:rPr>
                <w:rFonts w:asciiTheme="minorHAnsi" w:hAnsiTheme="minorHAnsi" w:cs="Arial"/>
                <w:sz w:val="16"/>
              </w:rPr>
              <w:t xml:space="preserve"> </w:t>
            </w:r>
            <w:r w:rsidRPr="00CD6E5B">
              <w:rPr>
                <w:rFonts w:asciiTheme="minorHAnsi" w:hAnsiTheme="minorHAnsi" w:cs="Arial"/>
                <w:sz w:val="16"/>
              </w:rPr>
              <w:t>хозяйства)</w:t>
            </w:r>
          </w:p>
        </w:tc>
      </w:tr>
      <w:tr w:rsidR="00912465" w:rsidRPr="00CD6E5B">
        <w:trPr>
          <w:jc w:val="center"/>
        </w:trPr>
        <w:tc>
          <w:tcPr>
            <w:tcW w:w="2876" w:type="dxa"/>
            <w:vAlign w:val="bottom"/>
          </w:tcPr>
          <w:p w:rsidR="00912465" w:rsidRPr="00CD6E5B" w:rsidRDefault="00330BF3">
            <w:pPr>
              <w:widowControl w:val="0"/>
              <w:spacing w:after="0" w:line="240" w:lineRule="auto"/>
              <w:ind w:left="170"/>
              <w:rPr>
                <w:rFonts w:asciiTheme="minorHAnsi" w:hAnsiTheme="minorHAnsi" w:cs="Arial"/>
                <w:sz w:val="16"/>
              </w:rPr>
            </w:pPr>
            <w:r w:rsidRPr="00CD6E5B">
              <w:rPr>
                <w:rFonts w:asciiTheme="minorHAnsi" w:hAnsiTheme="minorHAnsi" w:cs="Arial"/>
                <w:sz w:val="16"/>
              </w:rPr>
              <w:t>оның ішінде:</w:t>
            </w:r>
          </w:p>
        </w:tc>
        <w:tc>
          <w:tcPr>
            <w:tcW w:w="1291" w:type="dxa"/>
            <w:vAlign w:val="bottom"/>
          </w:tcPr>
          <w:p w:rsidR="00912465" w:rsidRPr="00CD6E5B" w:rsidRDefault="00912465">
            <w:pPr>
              <w:pStyle w:val="Stolbetc"/>
              <w:widowControl w:val="0"/>
              <w:rPr>
                <w:rFonts w:asciiTheme="minorHAnsi" w:hAnsiTheme="minorHAnsi"/>
              </w:rPr>
            </w:pPr>
          </w:p>
        </w:tc>
        <w:tc>
          <w:tcPr>
            <w:tcW w:w="1102" w:type="dxa"/>
            <w:vAlign w:val="bottom"/>
          </w:tcPr>
          <w:p w:rsidR="00912465" w:rsidRPr="00CD6E5B" w:rsidRDefault="00912465">
            <w:pPr>
              <w:pStyle w:val="Stolbetc"/>
              <w:widowControl w:val="0"/>
              <w:rPr>
                <w:rFonts w:asciiTheme="minorHAnsi" w:hAnsiTheme="minorHAnsi"/>
              </w:rPr>
            </w:pPr>
          </w:p>
        </w:tc>
        <w:tc>
          <w:tcPr>
            <w:tcW w:w="1291" w:type="dxa"/>
            <w:vAlign w:val="bottom"/>
          </w:tcPr>
          <w:p w:rsidR="00912465" w:rsidRPr="00CD6E5B" w:rsidRDefault="00912465">
            <w:pPr>
              <w:pStyle w:val="Stolbetc"/>
              <w:widowControl w:val="0"/>
              <w:rPr>
                <w:rFonts w:asciiTheme="minorHAnsi" w:hAnsiTheme="minorHAnsi"/>
              </w:rPr>
            </w:pPr>
          </w:p>
        </w:tc>
        <w:tc>
          <w:tcPr>
            <w:tcW w:w="1119" w:type="dxa"/>
            <w:vAlign w:val="bottom"/>
          </w:tcPr>
          <w:p w:rsidR="00912465" w:rsidRPr="00CD6E5B" w:rsidRDefault="00912465">
            <w:pPr>
              <w:pStyle w:val="Stolbetc"/>
              <w:widowControl w:val="0"/>
              <w:rPr>
                <w:rFonts w:asciiTheme="minorHAnsi" w:hAnsiTheme="minorHAnsi"/>
              </w:rPr>
            </w:pPr>
          </w:p>
        </w:tc>
        <w:tc>
          <w:tcPr>
            <w:tcW w:w="1135" w:type="dxa"/>
            <w:vAlign w:val="bottom"/>
          </w:tcPr>
          <w:p w:rsidR="00912465" w:rsidRPr="00CD6E5B" w:rsidRDefault="00912465">
            <w:pPr>
              <w:pStyle w:val="Stolbetc"/>
              <w:widowControl w:val="0"/>
              <w:rPr>
                <w:rFonts w:asciiTheme="minorHAnsi" w:hAnsiTheme="minorHAnsi"/>
              </w:rPr>
            </w:pPr>
          </w:p>
        </w:tc>
        <w:tc>
          <w:tcPr>
            <w:tcW w:w="1077" w:type="dxa"/>
            <w:vAlign w:val="bottom"/>
          </w:tcPr>
          <w:p w:rsidR="00912465" w:rsidRPr="00CD6E5B" w:rsidRDefault="00912465">
            <w:pPr>
              <w:pStyle w:val="Stolbetc"/>
              <w:widowControl w:val="0"/>
              <w:rPr>
                <w:rFonts w:asciiTheme="minorHAnsi" w:hAnsiTheme="minorHAnsi"/>
              </w:rPr>
            </w:pPr>
          </w:p>
        </w:tc>
        <w:tc>
          <w:tcPr>
            <w:tcW w:w="1276" w:type="dxa"/>
            <w:vAlign w:val="bottom"/>
          </w:tcPr>
          <w:p w:rsidR="00912465" w:rsidRPr="00CD6E5B" w:rsidRDefault="00912465">
            <w:pPr>
              <w:pStyle w:val="Stolbetc"/>
              <w:widowControl w:val="0"/>
              <w:rPr>
                <w:rFonts w:asciiTheme="minorHAnsi" w:hAnsiTheme="minorHAnsi"/>
              </w:rPr>
            </w:pPr>
          </w:p>
        </w:tc>
        <w:tc>
          <w:tcPr>
            <w:tcW w:w="1245" w:type="dxa"/>
            <w:vAlign w:val="bottom"/>
          </w:tcPr>
          <w:p w:rsidR="00912465" w:rsidRPr="00CD6E5B" w:rsidRDefault="00912465">
            <w:pPr>
              <w:pStyle w:val="Stolbetc"/>
              <w:widowControl w:val="0"/>
              <w:rPr>
                <w:rFonts w:asciiTheme="minorHAnsi" w:hAnsiTheme="minorHAnsi"/>
              </w:rPr>
            </w:pPr>
          </w:p>
        </w:tc>
        <w:tc>
          <w:tcPr>
            <w:tcW w:w="2544" w:type="dxa"/>
            <w:vAlign w:val="bottom"/>
          </w:tcPr>
          <w:p w:rsidR="00912465" w:rsidRPr="00CD6E5B" w:rsidRDefault="00330BF3">
            <w:pPr>
              <w:pStyle w:val="aff1"/>
              <w:widowControl w:val="0"/>
              <w:ind w:left="170"/>
              <w:jc w:val="left"/>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еңбек қызметінен түскен табыстар</w:t>
            </w:r>
          </w:p>
        </w:tc>
        <w:tc>
          <w:tcPr>
            <w:tcW w:w="1291" w:type="dxa"/>
          </w:tcPr>
          <w:p w:rsidR="00912465" w:rsidRPr="00CD6E5B" w:rsidRDefault="00330BF3">
            <w:pPr>
              <w:pStyle w:val="Stolbetc"/>
              <w:widowControl w:val="0"/>
              <w:rPr>
                <w:rFonts w:asciiTheme="minorHAnsi" w:hAnsiTheme="minorHAnsi"/>
              </w:rPr>
            </w:pPr>
            <w:r w:rsidRPr="00CD6E5B">
              <w:rPr>
                <w:rFonts w:asciiTheme="minorHAnsi" w:hAnsiTheme="minorHAnsi"/>
              </w:rPr>
              <w:t>244 085</w:t>
            </w:r>
          </w:p>
        </w:tc>
        <w:tc>
          <w:tcPr>
            <w:tcW w:w="1102" w:type="dxa"/>
          </w:tcPr>
          <w:p w:rsidR="00912465" w:rsidRPr="00CD6E5B" w:rsidRDefault="00330BF3">
            <w:pPr>
              <w:pStyle w:val="Stolbetc"/>
              <w:widowControl w:val="0"/>
              <w:rPr>
                <w:rFonts w:asciiTheme="minorHAnsi" w:hAnsiTheme="minorHAnsi"/>
              </w:rPr>
            </w:pPr>
            <w:r w:rsidRPr="00CD6E5B">
              <w:rPr>
                <w:rFonts w:asciiTheme="minorHAnsi" w:hAnsiTheme="minorHAnsi"/>
              </w:rPr>
              <w:t>857 719</w:t>
            </w:r>
          </w:p>
        </w:tc>
        <w:tc>
          <w:tcPr>
            <w:tcW w:w="1291" w:type="dxa"/>
          </w:tcPr>
          <w:p w:rsidR="00912465" w:rsidRPr="00CD6E5B" w:rsidRDefault="00330BF3">
            <w:pPr>
              <w:pStyle w:val="Stolbetc"/>
              <w:widowControl w:val="0"/>
              <w:rPr>
                <w:rFonts w:asciiTheme="minorHAnsi" w:hAnsiTheme="minorHAnsi"/>
              </w:rPr>
            </w:pPr>
            <w:r w:rsidRPr="00CD6E5B">
              <w:rPr>
                <w:rFonts w:asciiTheme="minorHAnsi" w:hAnsiTheme="minorHAnsi"/>
              </w:rPr>
              <w:t>300 339</w:t>
            </w:r>
          </w:p>
        </w:tc>
        <w:tc>
          <w:tcPr>
            <w:tcW w:w="1119" w:type="dxa"/>
          </w:tcPr>
          <w:p w:rsidR="00912465" w:rsidRPr="00CD6E5B" w:rsidRDefault="00330BF3">
            <w:pPr>
              <w:pStyle w:val="Stolbetc"/>
              <w:widowControl w:val="0"/>
              <w:rPr>
                <w:rFonts w:asciiTheme="minorHAnsi" w:hAnsiTheme="minorHAnsi"/>
              </w:rPr>
            </w:pPr>
            <w:r w:rsidRPr="00CD6E5B">
              <w:rPr>
                <w:rFonts w:asciiTheme="minorHAnsi" w:hAnsiTheme="minorHAnsi"/>
              </w:rPr>
              <w:t>911 972</w:t>
            </w:r>
          </w:p>
        </w:tc>
        <w:tc>
          <w:tcPr>
            <w:tcW w:w="1135" w:type="dxa"/>
          </w:tcPr>
          <w:p w:rsidR="00912465" w:rsidRPr="00CD6E5B" w:rsidRDefault="00330BF3">
            <w:pPr>
              <w:pStyle w:val="Stolbetc"/>
              <w:widowControl w:val="0"/>
              <w:rPr>
                <w:rFonts w:asciiTheme="minorHAnsi" w:hAnsiTheme="minorHAnsi"/>
              </w:rPr>
            </w:pPr>
            <w:r w:rsidRPr="00CD6E5B">
              <w:rPr>
                <w:rFonts w:asciiTheme="minorHAnsi" w:hAnsiTheme="minorHAnsi"/>
              </w:rPr>
              <w:t>217 393</w:t>
            </w:r>
          </w:p>
        </w:tc>
        <w:tc>
          <w:tcPr>
            <w:tcW w:w="1077" w:type="dxa"/>
          </w:tcPr>
          <w:p w:rsidR="00912465" w:rsidRPr="00CD6E5B" w:rsidRDefault="00330BF3">
            <w:pPr>
              <w:pStyle w:val="Stolbetc"/>
              <w:widowControl w:val="0"/>
              <w:rPr>
                <w:rFonts w:asciiTheme="minorHAnsi" w:hAnsiTheme="minorHAnsi"/>
              </w:rPr>
            </w:pPr>
            <w:r w:rsidRPr="00CD6E5B">
              <w:rPr>
                <w:rFonts w:asciiTheme="minorHAnsi" w:hAnsiTheme="minorHAnsi"/>
              </w:rPr>
              <w:t>676 238</w:t>
            </w:r>
          </w:p>
        </w:tc>
        <w:tc>
          <w:tcPr>
            <w:tcW w:w="1276" w:type="dxa"/>
          </w:tcPr>
          <w:p w:rsidR="00912465" w:rsidRPr="00CD6E5B" w:rsidRDefault="00330BF3">
            <w:pPr>
              <w:pStyle w:val="Stolbetc"/>
              <w:widowControl w:val="0"/>
              <w:rPr>
                <w:rFonts w:asciiTheme="minorHAnsi" w:hAnsiTheme="minorHAnsi"/>
              </w:rPr>
            </w:pPr>
            <w:r w:rsidRPr="00CD6E5B">
              <w:rPr>
                <w:rFonts w:asciiTheme="minorHAnsi" w:hAnsiTheme="minorHAnsi"/>
              </w:rPr>
              <w:t>229 321</w:t>
            </w:r>
          </w:p>
        </w:tc>
        <w:tc>
          <w:tcPr>
            <w:tcW w:w="1245" w:type="dxa"/>
          </w:tcPr>
          <w:p w:rsidR="00912465" w:rsidRPr="00CD6E5B" w:rsidRDefault="00330BF3">
            <w:pPr>
              <w:pStyle w:val="Stolbetc"/>
              <w:widowControl w:val="0"/>
              <w:rPr>
                <w:rFonts w:asciiTheme="minorHAnsi" w:hAnsiTheme="minorHAnsi"/>
              </w:rPr>
            </w:pPr>
            <w:r w:rsidRPr="00CD6E5B">
              <w:rPr>
                <w:rFonts w:asciiTheme="minorHAnsi" w:hAnsiTheme="minorHAnsi"/>
              </w:rPr>
              <w:t>806 339</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доходы от трудовой деятельности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одан ауыл шаруашылығы өнімдерінсатудан түскен табыстар</w:t>
            </w:r>
          </w:p>
        </w:tc>
        <w:tc>
          <w:tcPr>
            <w:tcW w:w="1291" w:type="dxa"/>
          </w:tcPr>
          <w:p w:rsidR="00912465" w:rsidRPr="00CD6E5B" w:rsidRDefault="00330BF3">
            <w:pPr>
              <w:pStyle w:val="Stolbetc"/>
              <w:widowControl w:val="0"/>
              <w:rPr>
                <w:rFonts w:asciiTheme="minorHAnsi" w:hAnsiTheme="minorHAnsi" w:cs="Arial"/>
                <w:sz w:val="18"/>
                <w:lang w:val="kk-KZ"/>
              </w:rPr>
            </w:pPr>
            <w:r w:rsidRPr="00CD6E5B">
              <w:rPr>
                <w:rFonts w:asciiTheme="minorHAnsi" w:hAnsiTheme="minorHAnsi"/>
              </w:rPr>
              <w:t>10 347</w:t>
            </w:r>
          </w:p>
        </w:tc>
        <w:tc>
          <w:tcPr>
            <w:tcW w:w="1102" w:type="dxa"/>
          </w:tcPr>
          <w:p w:rsidR="00912465" w:rsidRPr="00CD6E5B" w:rsidRDefault="00330BF3">
            <w:pPr>
              <w:pStyle w:val="Stolbetc"/>
              <w:widowControl w:val="0"/>
              <w:rPr>
                <w:rFonts w:asciiTheme="minorHAnsi" w:hAnsiTheme="minorHAnsi"/>
              </w:rPr>
            </w:pPr>
            <w:r w:rsidRPr="00CD6E5B">
              <w:rPr>
                <w:rFonts w:asciiTheme="minorHAnsi" w:hAnsiTheme="minorHAnsi"/>
              </w:rPr>
              <w:t>31 054</w:t>
            </w:r>
          </w:p>
        </w:tc>
        <w:tc>
          <w:tcPr>
            <w:tcW w:w="1291" w:type="dxa"/>
          </w:tcPr>
          <w:p w:rsidR="00912465" w:rsidRPr="00CD6E5B" w:rsidRDefault="00330BF3">
            <w:pPr>
              <w:pStyle w:val="Stolbetc"/>
              <w:widowControl w:val="0"/>
              <w:rPr>
                <w:rFonts w:asciiTheme="minorHAnsi" w:hAnsiTheme="minorHAnsi"/>
              </w:rPr>
            </w:pPr>
            <w:r w:rsidRPr="00CD6E5B">
              <w:rPr>
                <w:rFonts w:asciiTheme="minorHAnsi" w:hAnsiTheme="minorHAnsi"/>
              </w:rPr>
              <w:t>597</w:t>
            </w:r>
          </w:p>
        </w:tc>
        <w:tc>
          <w:tcPr>
            <w:tcW w:w="1119" w:type="dxa"/>
          </w:tcPr>
          <w:p w:rsidR="00912465" w:rsidRPr="00CD6E5B" w:rsidRDefault="00330BF3">
            <w:pPr>
              <w:pStyle w:val="Stolbetc"/>
              <w:widowControl w:val="0"/>
              <w:rPr>
                <w:rFonts w:asciiTheme="minorHAnsi" w:hAnsiTheme="minorHAnsi"/>
              </w:rPr>
            </w:pPr>
            <w:r w:rsidRPr="00CD6E5B">
              <w:rPr>
                <w:rFonts w:asciiTheme="minorHAnsi" w:hAnsiTheme="minorHAnsi"/>
              </w:rPr>
              <w:t>1 233</w:t>
            </w:r>
          </w:p>
        </w:tc>
        <w:tc>
          <w:tcPr>
            <w:tcW w:w="1135" w:type="dxa"/>
          </w:tcPr>
          <w:p w:rsidR="00912465" w:rsidRPr="00CD6E5B" w:rsidRDefault="00330BF3">
            <w:pPr>
              <w:pStyle w:val="Stolbetc"/>
              <w:widowControl w:val="0"/>
              <w:rPr>
                <w:rFonts w:asciiTheme="minorHAnsi" w:hAnsiTheme="minorHAnsi"/>
              </w:rPr>
            </w:pPr>
            <w:r w:rsidRPr="00CD6E5B">
              <w:rPr>
                <w:rFonts w:asciiTheme="minorHAnsi" w:hAnsiTheme="minorHAnsi"/>
              </w:rPr>
              <w:t>15 970</w:t>
            </w:r>
          </w:p>
        </w:tc>
        <w:tc>
          <w:tcPr>
            <w:tcW w:w="1077" w:type="dxa"/>
          </w:tcPr>
          <w:p w:rsidR="00912465" w:rsidRPr="00CD6E5B" w:rsidRDefault="00330BF3">
            <w:pPr>
              <w:pStyle w:val="Stolbetc"/>
              <w:widowControl w:val="0"/>
              <w:rPr>
                <w:rFonts w:asciiTheme="minorHAnsi" w:hAnsiTheme="minorHAnsi"/>
              </w:rPr>
            </w:pPr>
            <w:r w:rsidRPr="00CD6E5B">
              <w:rPr>
                <w:rFonts w:asciiTheme="minorHAnsi" w:hAnsiTheme="minorHAnsi"/>
              </w:rPr>
              <w:t>103 230</w:t>
            </w:r>
          </w:p>
        </w:tc>
        <w:tc>
          <w:tcPr>
            <w:tcW w:w="1276" w:type="dxa"/>
          </w:tcPr>
          <w:p w:rsidR="00912465" w:rsidRPr="00CD6E5B" w:rsidRDefault="00330BF3">
            <w:pPr>
              <w:pStyle w:val="Stolbetc"/>
              <w:widowControl w:val="0"/>
              <w:rPr>
                <w:rFonts w:asciiTheme="minorHAnsi" w:hAnsiTheme="minorHAnsi"/>
              </w:rPr>
            </w:pPr>
            <w:r w:rsidRPr="00CD6E5B">
              <w:rPr>
                <w:rFonts w:asciiTheme="minorHAnsi" w:hAnsiTheme="minorHAnsi"/>
              </w:rPr>
              <w:t>11 028</w:t>
            </w:r>
          </w:p>
        </w:tc>
        <w:tc>
          <w:tcPr>
            <w:tcW w:w="1245" w:type="dxa"/>
          </w:tcPr>
          <w:p w:rsidR="00912465" w:rsidRPr="00CD6E5B" w:rsidRDefault="00330BF3">
            <w:pPr>
              <w:pStyle w:val="Stolbetc"/>
              <w:widowControl w:val="0"/>
              <w:rPr>
                <w:rFonts w:asciiTheme="minorHAnsi" w:hAnsiTheme="minorHAnsi"/>
              </w:rPr>
            </w:pPr>
            <w:r w:rsidRPr="00CD6E5B">
              <w:rPr>
                <w:rFonts w:asciiTheme="minorHAnsi" w:hAnsiTheme="minorHAnsi"/>
              </w:rPr>
              <w:t>23 980</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доходы от продажисельхозпродукции</w:t>
            </w:r>
          </w:p>
        </w:tc>
      </w:tr>
      <w:tr w:rsidR="00912465" w:rsidRPr="00CD6E5B">
        <w:trPr>
          <w:jc w:val="center"/>
        </w:trPr>
        <w:tc>
          <w:tcPr>
            <w:tcW w:w="2876"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әлеуметтік трансферттер</w:t>
            </w:r>
          </w:p>
        </w:tc>
        <w:tc>
          <w:tcPr>
            <w:tcW w:w="1291" w:type="dxa"/>
          </w:tcPr>
          <w:p w:rsidR="00912465" w:rsidRPr="00CD6E5B" w:rsidRDefault="00330BF3">
            <w:pPr>
              <w:pStyle w:val="Stolbetc"/>
              <w:widowControl w:val="0"/>
              <w:rPr>
                <w:rFonts w:asciiTheme="minorHAnsi" w:hAnsiTheme="minorHAnsi"/>
              </w:rPr>
            </w:pPr>
            <w:r w:rsidRPr="00CD6E5B">
              <w:rPr>
                <w:rFonts w:asciiTheme="minorHAnsi" w:hAnsiTheme="minorHAnsi"/>
              </w:rPr>
              <w:t>84 045</w:t>
            </w:r>
          </w:p>
        </w:tc>
        <w:tc>
          <w:tcPr>
            <w:tcW w:w="1102" w:type="dxa"/>
          </w:tcPr>
          <w:p w:rsidR="00912465" w:rsidRPr="00CD6E5B" w:rsidRDefault="00330BF3">
            <w:pPr>
              <w:pStyle w:val="Stolbetc"/>
              <w:widowControl w:val="0"/>
              <w:rPr>
                <w:rFonts w:asciiTheme="minorHAnsi" w:hAnsiTheme="minorHAnsi"/>
              </w:rPr>
            </w:pPr>
            <w:r w:rsidRPr="00CD6E5B">
              <w:rPr>
                <w:rFonts w:asciiTheme="minorHAnsi" w:hAnsiTheme="minorHAnsi"/>
              </w:rPr>
              <w:t>375 579</w:t>
            </w:r>
          </w:p>
        </w:tc>
        <w:tc>
          <w:tcPr>
            <w:tcW w:w="1291" w:type="dxa"/>
          </w:tcPr>
          <w:p w:rsidR="00912465" w:rsidRPr="00CD6E5B" w:rsidRDefault="00330BF3">
            <w:pPr>
              <w:pStyle w:val="Stolbetc"/>
              <w:widowControl w:val="0"/>
              <w:rPr>
                <w:rFonts w:asciiTheme="minorHAnsi" w:hAnsiTheme="minorHAnsi"/>
              </w:rPr>
            </w:pPr>
            <w:r w:rsidRPr="00CD6E5B">
              <w:rPr>
                <w:rFonts w:asciiTheme="minorHAnsi" w:hAnsiTheme="minorHAnsi"/>
              </w:rPr>
              <w:t>81 446</w:t>
            </w:r>
          </w:p>
        </w:tc>
        <w:tc>
          <w:tcPr>
            <w:tcW w:w="1119" w:type="dxa"/>
          </w:tcPr>
          <w:p w:rsidR="00912465" w:rsidRPr="00CD6E5B" w:rsidRDefault="00330BF3">
            <w:pPr>
              <w:pStyle w:val="Stolbetc"/>
              <w:widowControl w:val="0"/>
              <w:rPr>
                <w:rFonts w:asciiTheme="minorHAnsi" w:hAnsiTheme="minorHAnsi"/>
              </w:rPr>
            </w:pPr>
            <w:r w:rsidRPr="00CD6E5B">
              <w:rPr>
                <w:rFonts w:asciiTheme="minorHAnsi" w:hAnsiTheme="minorHAnsi"/>
              </w:rPr>
              <w:t>416 375</w:t>
            </w:r>
          </w:p>
        </w:tc>
        <w:tc>
          <w:tcPr>
            <w:tcW w:w="1135" w:type="dxa"/>
          </w:tcPr>
          <w:p w:rsidR="00912465" w:rsidRPr="00CD6E5B" w:rsidRDefault="00330BF3">
            <w:pPr>
              <w:pStyle w:val="Stolbetc"/>
              <w:widowControl w:val="0"/>
              <w:rPr>
                <w:rFonts w:asciiTheme="minorHAnsi" w:hAnsiTheme="minorHAnsi"/>
              </w:rPr>
            </w:pPr>
            <w:r w:rsidRPr="00CD6E5B">
              <w:rPr>
                <w:rFonts w:asciiTheme="minorHAnsi" w:hAnsiTheme="minorHAnsi"/>
              </w:rPr>
              <w:t>79 213</w:t>
            </w:r>
          </w:p>
        </w:tc>
        <w:tc>
          <w:tcPr>
            <w:tcW w:w="1077" w:type="dxa"/>
          </w:tcPr>
          <w:p w:rsidR="00912465" w:rsidRPr="00CD6E5B" w:rsidRDefault="00330BF3">
            <w:pPr>
              <w:pStyle w:val="Stolbetc"/>
              <w:widowControl w:val="0"/>
              <w:rPr>
                <w:rFonts w:asciiTheme="minorHAnsi" w:hAnsiTheme="minorHAnsi"/>
              </w:rPr>
            </w:pPr>
            <w:r w:rsidRPr="00CD6E5B">
              <w:rPr>
                <w:rFonts w:asciiTheme="minorHAnsi" w:hAnsiTheme="minorHAnsi"/>
              </w:rPr>
              <w:t>303 554</w:t>
            </w:r>
          </w:p>
        </w:tc>
        <w:tc>
          <w:tcPr>
            <w:tcW w:w="1276" w:type="dxa"/>
          </w:tcPr>
          <w:p w:rsidR="00912465" w:rsidRPr="00CD6E5B" w:rsidRDefault="00330BF3">
            <w:pPr>
              <w:pStyle w:val="Stolbetc"/>
              <w:widowControl w:val="0"/>
              <w:rPr>
                <w:rFonts w:asciiTheme="minorHAnsi" w:hAnsiTheme="minorHAnsi"/>
              </w:rPr>
            </w:pPr>
            <w:r w:rsidRPr="00CD6E5B">
              <w:rPr>
                <w:rFonts w:asciiTheme="minorHAnsi" w:hAnsiTheme="minorHAnsi"/>
              </w:rPr>
              <w:t>77 424</w:t>
            </w:r>
          </w:p>
        </w:tc>
        <w:tc>
          <w:tcPr>
            <w:tcW w:w="1245" w:type="dxa"/>
          </w:tcPr>
          <w:p w:rsidR="00912465" w:rsidRPr="00CD6E5B" w:rsidRDefault="00330BF3">
            <w:pPr>
              <w:pStyle w:val="Stolbetc"/>
              <w:widowControl w:val="0"/>
              <w:rPr>
                <w:rFonts w:asciiTheme="minorHAnsi" w:hAnsiTheme="minorHAnsi"/>
              </w:rPr>
            </w:pPr>
            <w:r w:rsidRPr="00CD6E5B">
              <w:rPr>
                <w:rFonts w:asciiTheme="minorHAnsi" w:hAnsiTheme="minorHAnsi"/>
              </w:rPr>
              <w:t>95 146</w:t>
            </w:r>
          </w:p>
        </w:tc>
        <w:tc>
          <w:tcPr>
            <w:tcW w:w="25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социальные трансферты</w:t>
            </w:r>
          </w:p>
        </w:tc>
      </w:tr>
      <w:tr w:rsidR="00912465" w:rsidRPr="00CD6E5B">
        <w:trPr>
          <w:jc w:val="center"/>
        </w:trPr>
        <w:tc>
          <w:tcPr>
            <w:tcW w:w="2876" w:type="dxa"/>
            <w:tcBorders>
              <w:bottom w:val="single" w:sz="4" w:space="0" w:color="000000"/>
            </w:tcBorders>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өзге де ақшалай түсімдер</w:t>
            </w:r>
          </w:p>
        </w:tc>
        <w:tc>
          <w:tcPr>
            <w:tcW w:w="1291"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13 001</w:t>
            </w:r>
          </w:p>
        </w:tc>
        <w:tc>
          <w:tcPr>
            <w:tcW w:w="1102"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79 358</w:t>
            </w:r>
          </w:p>
        </w:tc>
        <w:tc>
          <w:tcPr>
            <w:tcW w:w="1291"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14 560</w:t>
            </w:r>
          </w:p>
        </w:tc>
        <w:tc>
          <w:tcPr>
            <w:tcW w:w="1119"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88 898</w:t>
            </w:r>
          </w:p>
        </w:tc>
        <w:tc>
          <w:tcPr>
            <w:tcW w:w="1135"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12 818</w:t>
            </w:r>
          </w:p>
        </w:tc>
        <w:tc>
          <w:tcPr>
            <w:tcW w:w="1077"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54 818</w:t>
            </w:r>
          </w:p>
        </w:tc>
        <w:tc>
          <w:tcPr>
            <w:tcW w:w="1276"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12 554</w:t>
            </w:r>
          </w:p>
        </w:tc>
        <w:tc>
          <w:tcPr>
            <w:tcW w:w="1245"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57 392</w:t>
            </w:r>
          </w:p>
        </w:tc>
        <w:tc>
          <w:tcPr>
            <w:tcW w:w="2544" w:type="dxa"/>
            <w:tcBorders>
              <w:bottom w:val="single" w:sz="4" w:space="0" w:color="000000"/>
            </w:tcBorders>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прочие денежные поступления</w:t>
            </w:r>
          </w:p>
        </w:tc>
      </w:tr>
    </w:tbl>
    <w:p w:rsidR="00912465" w:rsidRPr="00CD6E5B" w:rsidRDefault="00330BF3">
      <w:pPr>
        <w:pStyle w:val="aff2"/>
        <w:spacing w:before="240"/>
        <w:jc w:val="center"/>
        <w:rPr>
          <w:rFonts w:asciiTheme="minorHAnsi" w:hAnsiTheme="minorHAnsi" w:cs="Arial"/>
          <w:color w:val="auto"/>
          <w:sz w:val="18"/>
          <w:lang w:val="kk-KZ"/>
        </w:rPr>
      </w:pPr>
      <w:r w:rsidRPr="00CD6E5B">
        <w:rPr>
          <w:rFonts w:asciiTheme="minorHAnsi" w:hAnsiTheme="minorHAnsi" w:cs="Arial"/>
          <w:b/>
          <w:i w:val="0"/>
          <w:iCs w:val="0"/>
          <w:color w:val="auto"/>
          <w:sz w:val="20"/>
          <w:szCs w:val="20"/>
          <w:lang w:val="kk-KZ"/>
        </w:rPr>
        <w:t>4.16 Үй шаруашылықтарының 100 мүшесіне шаққандағы халықтың децильдік (шеткі)топтары бойынша үй шаруашылықтарының ақшалай шығыстары</w:t>
      </w:r>
    </w:p>
    <w:p w:rsidR="00912465" w:rsidRPr="00CD6E5B" w:rsidRDefault="00330BF3">
      <w:pPr>
        <w:spacing w:after="120" w:line="240" w:lineRule="auto"/>
        <w:jc w:val="center"/>
        <w:rPr>
          <w:rFonts w:asciiTheme="minorHAnsi" w:hAnsiTheme="minorHAnsi" w:cs="Arial"/>
          <w:sz w:val="18"/>
          <w:lang w:val="kk-KZ"/>
        </w:rPr>
      </w:pPr>
      <w:r w:rsidRPr="00CD6E5B">
        <w:rPr>
          <w:rFonts w:asciiTheme="minorHAnsi" w:hAnsiTheme="minorHAnsi" w:cs="Arial"/>
          <w:b/>
          <w:sz w:val="20"/>
          <w:szCs w:val="20"/>
        </w:rPr>
        <w:t>Денежные расходы дом</w:t>
      </w:r>
      <w:r w:rsidRPr="00CD6E5B">
        <w:rPr>
          <w:rFonts w:asciiTheme="minorHAnsi" w:hAnsiTheme="minorHAnsi" w:cs="Arial"/>
          <w:b/>
          <w:sz w:val="20"/>
          <w:szCs w:val="20"/>
          <w:lang w:val="kk-KZ"/>
        </w:rPr>
        <w:t xml:space="preserve">ашних </w:t>
      </w:r>
      <w:r w:rsidRPr="00CD6E5B">
        <w:rPr>
          <w:rFonts w:asciiTheme="minorHAnsi" w:hAnsiTheme="minorHAnsi" w:cs="Arial"/>
          <w:b/>
          <w:sz w:val="20"/>
          <w:szCs w:val="20"/>
        </w:rPr>
        <w:t>хозяйств по децильным(крайним) группам населения, на 100 членов домашних хозяйств</w:t>
      </w:r>
    </w:p>
    <w:p w:rsidR="00912465" w:rsidRPr="00CD6E5B" w:rsidRDefault="00330BF3">
      <w:pPr>
        <w:pStyle w:val="aff2"/>
        <w:spacing w:before="60" w:after="60"/>
        <w:ind w:left="170"/>
        <w:jc w:val="both"/>
        <w:rPr>
          <w:rFonts w:asciiTheme="minorHAnsi" w:hAnsiTheme="minorHAnsi" w:cs="Arial"/>
          <w:i w:val="0"/>
          <w:color w:val="auto"/>
          <w:lang w:val="kk-KZ"/>
        </w:rPr>
      </w:pPr>
      <w:r w:rsidRPr="00CD6E5B">
        <w:rPr>
          <w:rFonts w:asciiTheme="minorHAnsi" w:hAnsiTheme="minorHAnsi" w:cs="Arial"/>
          <w:i w:val="0"/>
          <w:color w:val="auto"/>
          <w:lang w:val="kk-KZ"/>
        </w:rPr>
        <w:t>теңгемен, жылына</w:t>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r>
      <w:r w:rsidRPr="00CD6E5B">
        <w:rPr>
          <w:rFonts w:asciiTheme="minorHAnsi" w:hAnsiTheme="minorHAnsi" w:cs="Arial"/>
          <w:i w:val="0"/>
          <w:color w:val="auto"/>
          <w:lang w:val="kk-KZ"/>
        </w:rPr>
        <w:tab/>
        <w:t xml:space="preserve">            в тенге, за год </w:t>
      </w:r>
    </w:p>
    <w:tbl>
      <w:tblPr>
        <w:tblW w:w="14939" w:type="dxa"/>
        <w:jc w:val="center"/>
        <w:tblLayout w:type="fixed"/>
        <w:tblCellMar>
          <w:left w:w="30" w:type="dxa"/>
          <w:right w:w="30" w:type="dxa"/>
        </w:tblCellMar>
        <w:tblLook w:val="0000"/>
      </w:tblPr>
      <w:tblGrid>
        <w:gridCol w:w="3081"/>
        <w:gridCol w:w="1148"/>
        <w:gridCol w:w="1173"/>
        <w:gridCol w:w="1022"/>
        <w:gridCol w:w="1135"/>
        <w:gridCol w:w="1177"/>
        <w:gridCol w:w="1089"/>
        <w:gridCol w:w="1196"/>
        <w:gridCol w:w="1074"/>
        <w:gridCol w:w="2844"/>
      </w:tblGrid>
      <w:tr w:rsidR="00912465" w:rsidRPr="00CD6E5B">
        <w:trPr>
          <w:cantSplit/>
          <w:trHeight w:val="271"/>
          <w:tblHeader/>
          <w:jc w:val="center"/>
        </w:trPr>
        <w:tc>
          <w:tcPr>
            <w:tcW w:w="3080"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lang w:val="kk-KZ"/>
              </w:rPr>
            </w:pPr>
          </w:p>
        </w:tc>
        <w:tc>
          <w:tcPr>
            <w:tcW w:w="2320"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шаруашылықтарының барлығы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 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w:t>
            </w:r>
          </w:p>
        </w:tc>
        <w:tc>
          <w:tcPr>
            <w:tcW w:w="4423" w:type="dxa"/>
            <w:gridSpan w:val="4"/>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2270" w:type="dxa"/>
            <w:gridSpan w:val="2"/>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16 жасқа дейінгі балалары бар үй шаруашылықтары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имеющие детей в возрасте до 16 лет</w:t>
            </w:r>
          </w:p>
        </w:tc>
        <w:tc>
          <w:tcPr>
            <w:tcW w:w="2844" w:type="dxa"/>
            <w:vMerge w:val="restart"/>
            <w:tcBorders>
              <w:top w:val="single" w:sz="4" w:space="0" w:color="000000"/>
              <w:lef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rHeight w:val="70"/>
          <w:tblHeader/>
          <w:jc w:val="center"/>
        </w:trPr>
        <w:tc>
          <w:tcPr>
            <w:tcW w:w="3080"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320" w:type="dxa"/>
            <w:gridSpan w:val="2"/>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157" w:type="dxa"/>
            <w:gridSpan w:val="2"/>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городские</w:t>
            </w:r>
          </w:p>
        </w:tc>
        <w:tc>
          <w:tcPr>
            <w:tcW w:w="2266" w:type="dxa"/>
            <w:gridSpan w:val="2"/>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сельские</w:t>
            </w:r>
          </w:p>
        </w:tc>
        <w:tc>
          <w:tcPr>
            <w:tcW w:w="2270" w:type="dxa"/>
            <w:gridSpan w:val="2"/>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844" w:type="dxa"/>
            <w:vMerge/>
            <w:tcBorders>
              <w:top w:val="single" w:sz="4" w:space="0" w:color="000000"/>
              <w:left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cantSplit/>
          <w:trHeight w:val="593"/>
          <w:tblHeader/>
          <w:jc w:val="center"/>
        </w:trPr>
        <w:tc>
          <w:tcPr>
            <w:tcW w:w="3080"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14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ауқатсыз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17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102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ауқатсыз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1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117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ауқатсыз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08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11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ауқатсыз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наименее обеспеченного населения</w:t>
            </w:r>
          </w:p>
        </w:tc>
        <w:tc>
          <w:tcPr>
            <w:tcW w:w="107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10%-ы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10% наиболее обеспеченного населения</w:t>
            </w:r>
          </w:p>
        </w:tc>
        <w:tc>
          <w:tcPr>
            <w:tcW w:w="2844" w:type="dxa"/>
            <w:vMerge/>
            <w:tcBorders>
              <w:top w:val="single" w:sz="4" w:space="0" w:color="000000"/>
              <w:left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jc w:val="center"/>
        </w:trPr>
        <w:tc>
          <w:tcPr>
            <w:tcW w:w="14937" w:type="dxa"/>
            <w:gridSpan w:val="10"/>
            <w:tcBorders>
              <w:top w:val="single" w:sz="4" w:space="0" w:color="000000"/>
            </w:tcBorders>
          </w:tcPr>
          <w:p w:rsidR="00912465" w:rsidRPr="00CD6E5B" w:rsidRDefault="00330BF3">
            <w:pPr>
              <w:widowControl w:val="0"/>
              <w:tabs>
                <w:tab w:val="left" w:pos="7146"/>
                <w:tab w:val="center" w:pos="7439"/>
              </w:tabs>
              <w:spacing w:before="60" w:after="60" w:line="240" w:lineRule="auto"/>
              <w:jc w:val="center"/>
              <w:rPr>
                <w:rFonts w:asciiTheme="minorHAnsi" w:hAnsiTheme="minorHAnsi" w:cs="Arial"/>
                <w:b/>
                <w:sz w:val="16"/>
              </w:rPr>
            </w:pPr>
            <w:r w:rsidRPr="00CD6E5B">
              <w:rPr>
                <w:rFonts w:asciiTheme="minorHAnsi" w:hAnsiTheme="minorHAnsi" w:cs="Arial"/>
                <w:b/>
                <w:sz w:val="16"/>
              </w:rPr>
              <w:t>20</w:t>
            </w:r>
            <w:r w:rsidRPr="00CD6E5B">
              <w:rPr>
                <w:rFonts w:asciiTheme="minorHAnsi" w:hAnsiTheme="minorHAnsi" w:cs="Arial"/>
                <w:b/>
                <w:sz w:val="16"/>
                <w:lang w:val="kk-KZ"/>
              </w:rPr>
              <w:t>1</w:t>
            </w:r>
            <w:r w:rsidRPr="00CD6E5B">
              <w:rPr>
                <w:rFonts w:asciiTheme="minorHAnsi" w:hAnsiTheme="minorHAnsi" w:cs="Arial"/>
                <w:b/>
                <w:sz w:val="16"/>
                <w:lang w:val="en-US"/>
              </w:rPr>
              <w:t>5</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lang w:val="kk-KZ"/>
              </w:rPr>
            </w:pPr>
            <w:r w:rsidRPr="00CD6E5B">
              <w:rPr>
                <w:rFonts w:asciiTheme="minorHAnsi" w:hAnsiTheme="minorHAnsi" w:cs="Arial"/>
                <w:color w:val="auto"/>
                <w:lang w:val="kk-KZ"/>
              </w:rPr>
              <w:t>Ақшалай шығыстары</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18</w:t>
            </w:r>
            <w:r w:rsidRPr="00CD6E5B">
              <w:rPr>
                <w:rFonts w:asciiTheme="minorHAnsi" w:hAnsiTheme="minorHAnsi"/>
                <w:sz w:val="16"/>
                <w:lang w:val="kk-KZ"/>
              </w:rPr>
              <w:t> </w:t>
            </w:r>
            <w:r w:rsidRPr="00CD6E5B">
              <w:rPr>
                <w:rFonts w:asciiTheme="minorHAnsi" w:hAnsiTheme="minorHAnsi"/>
                <w:sz w:val="16"/>
              </w:rPr>
              <w:t>482232</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108404808</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21723468</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123080232</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16412616</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80694048</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17287344</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82185396</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расходы</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rPr>
            </w:pPr>
            <w:r w:rsidRPr="00CD6E5B">
              <w:rPr>
                <w:rFonts w:asciiTheme="minorHAnsi" w:hAnsiTheme="minorHAnsi" w:cs="Arial"/>
                <w:color w:val="auto"/>
                <w:lang w:val="kk-KZ"/>
              </w:rPr>
              <w:t>одан</w:t>
            </w:r>
            <w:r w:rsidRPr="00CD6E5B">
              <w:rPr>
                <w:rFonts w:asciiTheme="minorHAnsi" w:hAnsiTheme="minorHAnsi" w:cs="Arial"/>
                <w:color w:val="auto"/>
              </w:rPr>
              <w:t>:</w:t>
            </w:r>
          </w:p>
        </w:tc>
        <w:tc>
          <w:tcPr>
            <w:tcW w:w="1147" w:type="dxa"/>
            <w:vAlign w:val="bottom"/>
          </w:tcPr>
          <w:p w:rsidR="00912465" w:rsidRPr="00CD6E5B" w:rsidRDefault="00912465">
            <w:pPr>
              <w:widowControl w:val="0"/>
              <w:spacing w:after="0" w:line="240" w:lineRule="auto"/>
              <w:jc w:val="right"/>
              <w:rPr>
                <w:rFonts w:asciiTheme="minorHAnsi" w:hAnsiTheme="minorHAnsi"/>
                <w:sz w:val="16"/>
              </w:rPr>
            </w:pPr>
          </w:p>
        </w:tc>
        <w:tc>
          <w:tcPr>
            <w:tcW w:w="1173" w:type="dxa"/>
            <w:vAlign w:val="bottom"/>
          </w:tcPr>
          <w:p w:rsidR="00912465" w:rsidRPr="00CD6E5B" w:rsidRDefault="00912465">
            <w:pPr>
              <w:widowControl w:val="0"/>
              <w:spacing w:after="0" w:line="240" w:lineRule="auto"/>
              <w:jc w:val="right"/>
              <w:rPr>
                <w:rFonts w:asciiTheme="minorHAnsi" w:hAnsiTheme="minorHAnsi"/>
                <w:sz w:val="16"/>
              </w:rPr>
            </w:pPr>
          </w:p>
        </w:tc>
        <w:tc>
          <w:tcPr>
            <w:tcW w:w="1022" w:type="dxa"/>
            <w:vAlign w:val="bottom"/>
          </w:tcPr>
          <w:p w:rsidR="00912465" w:rsidRPr="00CD6E5B" w:rsidRDefault="00912465">
            <w:pPr>
              <w:widowControl w:val="0"/>
              <w:spacing w:after="0" w:line="240" w:lineRule="auto"/>
              <w:jc w:val="right"/>
              <w:rPr>
                <w:rFonts w:asciiTheme="minorHAnsi" w:hAnsiTheme="minorHAnsi"/>
                <w:sz w:val="16"/>
              </w:rPr>
            </w:pPr>
          </w:p>
        </w:tc>
        <w:tc>
          <w:tcPr>
            <w:tcW w:w="1135" w:type="dxa"/>
            <w:vAlign w:val="bottom"/>
          </w:tcPr>
          <w:p w:rsidR="00912465" w:rsidRPr="00CD6E5B" w:rsidRDefault="00912465">
            <w:pPr>
              <w:widowControl w:val="0"/>
              <w:spacing w:after="0" w:line="240" w:lineRule="auto"/>
              <w:jc w:val="right"/>
              <w:rPr>
                <w:rFonts w:asciiTheme="minorHAnsi" w:hAnsiTheme="minorHAnsi"/>
                <w:sz w:val="16"/>
              </w:rPr>
            </w:pPr>
          </w:p>
        </w:tc>
        <w:tc>
          <w:tcPr>
            <w:tcW w:w="1177" w:type="dxa"/>
            <w:vAlign w:val="bottom"/>
          </w:tcPr>
          <w:p w:rsidR="00912465" w:rsidRPr="00CD6E5B" w:rsidRDefault="00912465">
            <w:pPr>
              <w:widowControl w:val="0"/>
              <w:spacing w:after="0" w:line="240" w:lineRule="auto"/>
              <w:jc w:val="right"/>
              <w:rPr>
                <w:rFonts w:asciiTheme="minorHAnsi" w:hAnsiTheme="minorHAnsi"/>
                <w:sz w:val="16"/>
              </w:rPr>
            </w:pPr>
          </w:p>
        </w:tc>
        <w:tc>
          <w:tcPr>
            <w:tcW w:w="1089" w:type="dxa"/>
            <w:vAlign w:val="bottom"/>
          </w:tcPr>
          <w:p w:rsidR="00912465" w:rsidRPr="00CD6E5B" w:rsidRDefault="00912465">
            <w:pPr>
              <w:widowControl w:val="0"/>
              <w:spacing w:after="0" w:line="240" w:lineRule="auto"/>
              <w:jc w:val="right"/>
              <w:rPr>
                <w:rFonts w:asciiTheme="minorHAnsi" w:hAnsiTheme="minorHAnsi"/>
                <w:sz w:val="16"/>
              </w:rPr>
            </w:pPr>
          </w:p>
        </w:tc>
        <w:tc>
          <w:tcPr>
            <w:tcW w:w="1196" w:type="dxa"/>
            <w:vAlign w:val="bottom"/>
          </w:tcPr>
          <w:p w:rsidR="00912465" w:rsidRPr="00CD6E5B" w:rsidRDefault="00912465">
            <w:pPr>
              <w:widowControl w:val="0"/>
              <w:spacing w:after="0" w:line="240" w:lineRule="auto"/>
              <w:jc w:val="right"/>
              <w:rPr>
                <w:rFonts w:asciiTheme="minorHAnsi" w:hAnsiTheme="minorHAnsi"/>
                <w:sz w:val="16"/>
              </w:rPr>
            </w:pPr>
          </w:p>
        </w:tc>
        <w:tc>
          <w:tcPr>
            <w:tcW w:w="1074" w:type="dxa"/>
            <w:vAlign w:val="bottom"/>
          </w:tcPr>
          <w:p w:rsidR="00912465" w:rsidRPr="00CD6E5B" w:rsidRDefault="00912465">
            <w:pPr>
              <w:widowControl w:val="0"/>
              <w:spacing w:after="0" w:line="240" w:lineRule="auto"/>
              <w:jc w:val="right"/>
              <w:rPr>
                <w:rFonts w:asciiTheme="minorHAnsi" w:hAnsiTheme="minorHAnsi"/>
                <w:sz w:val="16"/>
              </w:rPr>
            </w:pP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из них:</w:t>
            </w:r>
          </w:p>
        </w:tc>
      </w:tr>
      <w:tr w:rsidR="00912465" w:rsidRPr="00CD6E5B">
        <w:trPr>
          <w:jc w:val="center"/>
        </w:trPr>
        <w:tc>
          <w:tcPr>
            <w:tcW w:w="308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lastRenderedPageBreak/>
              <w:t>Тұтыну шығыстары</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17</w:t>
            </w:r>
            <w:r w:rsidRPr="00CD6E5B">
              <w:rPr>
                <w:rFonts w:asciiTheme="minorHAnsi" w:hAnsiTheme="minorHAnsi"/>
                <w:sz w:val="16"/>
                <w:lang w:val="kk-KZ"/>
              </w:rPr>
              <w:t> </w:t>
            </w:r>
            <w:r w:rsidRPr="00CD6E5B">
              <w:rPr>
                <w:rFonts w:asciiTheme="minorHAnsi" w:hAnsiTheme="minorHAnsi"/>
                <w:sz w:val="16"/>
              </w:rPr>
              <w:t>740284</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97503792</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20782212</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110810520</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15757320</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71859720</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16581912</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73591464</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Потребительские расходы</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тамақ өнімдерін сатып алу, қоғамдық тамақтануды қоса алғанда</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9922356</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38681196</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11143368</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42351108</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9034752</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31109184</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9370176</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27383148</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продуктов питания,включая общественное питание</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жеке тұтыну үшін азық-түлік емес тауарларды сатып алу</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4092516</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30984276</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4324416</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35208300</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3794496</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25173696</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3796644</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24671328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Покупканепродовольственных товаров для личного потребления</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одан маталар, киім, аяқ киім</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1950672</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10811220</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2310216</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12556776</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1745616</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7456584</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1821312</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8720016</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ткани, одежда, обувь</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қызметтерді төлеу</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3373704</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25975836</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4985628</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31333104</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2584140</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13646772</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3088824</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20307228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оплата услуг</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алкогольді ішімдіктерді сатып алу</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74172</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1037412</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84420</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1121364</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64332</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899508</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67848</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655512</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 алкогольныхнапитков</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темекі бұйымдарын,  махорканы сатып алу</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276948</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771180</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242352</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722640</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279468</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1027068</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258180</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sz w:val="16"/>
              </w:rPr>
              <w:t>544908</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табачных изделий,махорки</w:t>
            </w:r>
          </w:p>
        </w:tc>
      </w:tr>
      <w:tr w:rsidR="00912465" w:rsidRPr="00CD6E5B">
        <w:trPr>
          <w:jc w:val="center"/>
        </w:trPr>
        <w:tc>
          <w:tcPr>
            <w:tcW w:w="14937" w:type="dxa"/>
            <w:gridSpan w:val="10"/>
          </w:tcPr>
          <w:p w:rsidR="00912465" w:rsidRPr="00CD6E5B" w:rsidRDefault="00330BF3">
            <w:pPr>
              <w:widowControl w:val="0"/>
              <w:spacing w:before="60" w:after="60" w:line="240" w:lineRule="auto"/>
              <w:jc w:val="center"/>
              <w:rPr>
                <w:rFonts w:asciiTheme="minorHAnsi" w:hAnsiTheme="minorHAnsi" w:cs="Arial"/>
                <w:b/>
                <w:sz w:val="16"/>
                <w:szCs w:val="16"/>
              </w:rPr>
            </w:pPr>
            <w:r w:rsidRPr="00CD6E5B">
              <w:rPr>
                <w:rFonts w:asciiTheme="minorHAnsi" w:hAnsiTheme="minorHAnsi" w:cs="Arial"/>
                <w:b/>
                <w:sz w:val="16"/>
                <w:szCs w:val="16"/>
              </w:rPr>
              <w:t>201</w:t>
            </w:r>
            <w:r w:rsidRPr="00CD6E5B">
              <w:rPr>
                <w:rFonts w:asciiTheme="minorHAnsi" w:hAnsiTheme="minorHAnsi" w:cs="Arial"/>
                <w:b/>
                <w:sz w:val="16"/>
                <w:szCs w:val="16"/>
                <w:lang w:val="kk-KZ"/>
              </w:rPr>
              <w:t>6</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lang w:val="kk-KZ"/>
              </w:rPr>
            </w:pPr>
            <w:r w:rsidRPr="00CD6E5B">
              <w:rPr>
                <w:rFonts w:asciiTheme="minorHAnsi" w:hAnsiTheme="minorHAnsi" w:cs="Arial"/>
                <w:color w:val="auto"/>
                <w:lang w:val="kk-KZ"/>
              </w:rPr>
              <w:t>Ақшалай шығыстары</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20 010 612</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117 590 016</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23 983 320</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132 183 024</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17 732 028</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89 778 456</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18 792 432</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89 724 180</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расходы</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rPr>
            </w:pPr>
            <w:r w:rsidRPr="00CD6E5B">
              <w:rPr>
                <w:rFonts w:asciiTheme="minorHAnsi" w:hAnsiTheme="minorHAnsi" w:cs="Arial"/>
                <w:color w:val="auto"/>
                <w:lang w:val="kk-KZ"/>
              </w:rPr>
              <w:t>одан</w:t>
            </w:r>
            <w:r w:rsidRPr="00CD6E5B">
              <w:rPr>
                <w:rFonts w:asciiTheme="minorHAnsi" w:hAnsiTheme="minorHAnsi" w:cs="Arial"/>
                <w:color w:val="auto"/>
              </w:rPr>
              <w:t>:</w:t>
            </w:r>
          </w:p>
        </w:tc>
        <w:tc>
          <w:tcPr>
            <w:tcW w:w="1147"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73"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22"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35"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77"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89"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96"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74"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из них:</w:t>
            </w:r>
          </w:p>
        </w:tc>
      </w:tr>
      <w:tr w:rsidR="00912465" w:rsidRPr="00CD6E5B">
        <w:trPr>
          <w:jc w:val="center"/>
        </w:trPr>
        <w:tc>
          <w:tcPr>
            <w:tcW w:w="308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Тұтыну шығыстары</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19 270 248</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106 151 052</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22 985 700</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119 505 720</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17 091 720</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80 300 112</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18 095 976</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81 097 380</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Потребительские расходы</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тамақ өнімдерін сатып алу, қоғамдық тамақтануды қоса алғанда</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10 889 040</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43 640 964</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12 423 120</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47 376 876</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9 929 532</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35 495 916</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10 329 216</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31 332 528</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продуктов питания,включая общественное питание</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жеке тұтыну үшін азық-түлік емес тауарларды сатып алу</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4 692 204</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31 575 084</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4 942 848</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34 824 684</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4 330 980</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27 106 692</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4 375 032</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26 352 228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Покупканепродовольственных товаров для личного потребления</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одан маталар, киім, аяқ киім</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2 236 692</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11 432 184</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2 626 740</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12 852 708</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2 064 972</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8 566 656</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2 099 232</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9 552 648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ткани, одежда, обувь</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қызметтерді төлеу</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3 339 792</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29 034 636</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5 248 248</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35 488 092</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2 530 020</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15 496 452</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3 071 664</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22 076 724</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оплата услуг</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алкогольді ішімдіктерді сатып алу</w:t>
            </w:r>
          </w:p>
        </w:tc>
        <w:tc>
          <w:tcPr>
            <w:tcW w:w="114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66 756</w:t>
            </w:r>
          </w:p>
        </w:tc>
        <w:tc>
          <w:tcPr>
            <w:tcW w:w="1173"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1 011 324</w:t>
            </w:r>
          </w:p>
        </w:tc>
        <w:tc>
          <w:tcPr>
            <w:tcW w:w="1022"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75 108</w:t>
            </w:r>
          </w:p>
        </w:tc>
        <w:tc>
          <w:tcPr>
            <w:tcW w:w="1135"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1 065 948</w:t>
            </w:r>
          </w:p>
        </w:tc>
        <w:tc>
          <w:tcPr>
            <w:tcW w:w="1177"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60 504</w:t>
            </w:r>
          </w:p>
        </w:tc>
        <w:tc>
          <w:tcPr>
            <w:tcW w:w="1089"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922 716</w:t>
            </w:r>
          </w:p>
        </w:tc>
        <w:tc>
          <w:tcPr>
            <w:tcW w:w="1196"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60 204</w:t>
            </w:r>
          </w:p>
        </w:tc>
        <w:tc>
          <w:tcPr>
            <w:tcW w:w="1074" w:type="dxa"/>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640 968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 алкогольныхнапитков</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темекі бұйымдарын,  махорканы сатып алу</w:t>
            </w:r>
          </w:p>
        </w:tc>
        <w:tc>
          <w:tcPr>
            <w:tcW w:w="114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282 456</w:t>
            </w:r>
          </w:p>
        </w:tc>
        <w:tc>
          <w:tcPr>
            <w:tcW w:w="1173"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889 044</w:t>
            </w:r>
          </w:p>
        </w:tc>
        <w:tc>
          <w:tcPr>
            <w:tcW w:w="102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296 376</w:t>
            </w:r>
          </w:p>
        </w:tc>
        <w:tc>
          <w:tcPr>
            <w:tcW w:w="113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750 120</w:t>
            </w:r>
          </w:p>
        </w:tc>
        <w:tc>
          <w:tcPr>
            <w:tcW w:w="11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240 684</w:t>
            </w:r>
          </w:p>
        </w:tc>
        <w:tc>
          <w:tcPr>
            <w:tcW w:w="108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1 278 336</w:t>
            </w:r>
          </w:p>
        </w:tc>
        <w:tc>
          <w:tcPr>
            <w:tcW w:w="1196"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259 860</w:t>
            </w:r>
          </w:p>
        </w:tc>
        <w:tc>
          <w:tcPr>
            <w:tcW w:w="107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694 932</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табачных изделий,махорки</w:t>
            </w:r>
          </w:p>
        </w:tc>
      </w:tr>
      <w:tr w:rsidR="00912465" w:rsidRPr="00CD6E5B">
        <w:trPr>
          <w:jc w:val="center"/>
        </w:trPr>
        <w:tc>
          <w:tcPr>
            <w:tcW w:w="14937" w:type="dxa"/>
            <w:gridSpan w:val="10"/>
          </w:tcPr>
          <w:p w:rsidR="00912465" w:rsidRPr="00CD6E5B" w:rsidRDefault="00330BF3">
            <w:pPr>
              <w:widowControl w:val="0"/>
              <w:spacing w:before="60" w:after="60" w:line="240" w:lineRule="auto"/>
              <w:jc w:val="center"/>
              <w:rPr>
                <w:rFonts w:asciiTheme="minorHAnsi" w:hAnsiTheme="minorHAnsi" w:cs="Arial"/>
                <w:b/>
                <w:sz w:val="16"/>
              </w:rPr>
            </w:pPr>
            <w:r w:rsidRPr="00CD6E5B">
              <w:rPr>
                <w:rFonts w:asciiTheme="minorHAnsi" w:hAnsiTheme="minorHAnsi" w:cs="Arial"/>
                <w:b/>
                <w:sz w:val="16"/>
              </w:rPr>
              <w:t>201</w:t>
            </w:r>
            <w:r w:rsidRPr="00CD6E5B">
              <w:rPr>
                <w:rFonts w:asciiTheme="minorHAnsi" w:hAnsiTheme="minorHAnsi" w:cs="Arial"/>
                <w:b/>
                <w:sz w:val="16"/>
                <w:lang w:val="kk-KZ"/>
              </w:rPr>
              <w:t>7</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lang w:val="kk-KZ"/>
              </w:rPr>
            </w:pPr>
            <w:r w:rsidRPr="00CD6E5B">
              <w:rPr>
                <w:rFonts w:asciiTheme="minorHAnsi" w:hAnsiTheme="minorHAnsi" w:cs="Arial"/>
                <w:color w:val="auto"/>
                <w:lang w:val="kk-KZ"/>
              </w:rPr>
              <w:t>Ақшалай шығыстары</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22 127 20</w:t>
            </w:r>
            <w:r w:rsidRPr="00CD6E5B">
              <w:rPr>
                <w:rFonts w:asciiTheme="minorHAnsi" w:hAnsiTheme="minorHAnsi" w:cs="Arial"/>
                <w:sz w:val="16"/>
                <w:szCs w:val="16"/>
                <w:lang w:val="en-US"/>
              </w:rPr>
              <w:t>9</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133 849 14</w:t>
            </w:r>
            <w:r w:rsidRPr="00CD6E5B">
              <w:rPr>
                <w:rFonts w:asciiTheme="minorHAnsi" w:hAnsiTheme="minorHAnsi" w:cs="Arial"/>
                <w:sz w:val="16"/>
                <w:szCs w:val="16"/>
                <w:lang w:val="en-US"/>
              </w:rPr>
              <w:t>5</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25 605 060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151 328 568</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19 864 908</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98 132 652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20 917 788</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101 598 036</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расходы</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rPr>
            </w:pPr>
            <w:r w:rsidRPr="00CD6E5B">
              <w:rPr>
                <w:rFonts w:asciiTheme="minorHAnsi" w:hAnsiTheme="minorHAnsi" w:cs="Arial"/>
                <w:color w:val="auto"/>
                <w:lang w:val="kk-KZ"/>
              </w:rPr>
              <w:t>одан</w:t>
            </w:r>
            <w:r w:rsidRPr="00CD6E5B">
              <w:rPr>
                <w:rFonts w:asciiTheme="minorHAnsi" w:hAnsiTheme="minorHAnsi" w:cs="Arial"/>
                <w:color w:val="auto"/>
              </w:rPr>
              <w:t>:</w:t>
            </w:r>
          </w:p>
        </w:tc>
        <w:tc>
          <w:tcPr>
            <w:tcW w:w="1147"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73"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22"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35"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77"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89"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96"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74"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из них:</w:t>
            </w:r>
          </w:p>
        </w:tc>
      </w:tr>
      <w:tr w:rsidR="00912465" w:rsidRPr="00CD6E5B">
        <w:trPr>
          <w:jc w:val="center"/>
        </w:trPr>
        <w:tc>
          <w:tcPr>
            <w:tcW w:w="308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Тұтыну шығыстары</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21 120 0</w:t>
            </w:r>
            <w:r w:rsidRPr="00CD6E5B">
              <w:rPr>
                <w:rFonts w:asciiTheme="minorHAnsi" w:hAnsiTheme="minorHAnsi" w:cs="Arial"/>
                <w:sz w:val="16"/>
                <w:szCs w:val="16"/>
                <w:lang w:val="en-US"/>
              </w:rPr>
              <w:t>55</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120 164 78</w:t>
            </w:r>
            <w:r w:rsidRPr="00CD6E5B">
              <w:rPr>
                <w:rFonts w:asciiTheme="minorHAnsi" w:hAnsiTheme="minorHAnsi" w:cs="Arial"/>
                <w:sz w:val="16"/>
                <w:szCs w:val="16"/>
                <w:lang w:val="en-US"/>
              </w:rPr>
              <w:t>2</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24 523 320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135 663 804</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18 853 956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87 987 516</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19 906 356</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90 219 636</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Потребительские расходы</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тамақ өнімдерін сатып алу, қоғамдық тамақтануды қоса алғанда</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11 966 4</w:t>
            </w:r>
            <w:r w:rsidRPr="00CD6E5B">
              <w:rPr>
                <w:rFonts w:asciiTheme="minorHAnsi" w:hAnsiTheme="minorHAnsi" w:cs="Arial"/>
                <w:sz w:val="16"/>
                <w:szCs w:val="16"/>
                <w:lang w:val="en-US"/>
              </w:rPr>
              <w:t>23</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51 154 4</w:t>
            </w:r>
            <w:r w:rsidRPr="00CD6E5B">
              <w:rPr>
                <w:rFonts w:asciiTheme="minorHAnsi" w:hAnsiTheme="minorHAnsi" w:cs="Arial"/>
                <w:sz w:val="16"/>
                <w:szCs w:val="16"/>
                <w:lang w:val="en-US"/>
              </w:rPr>
              <w:t>61</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13 252 380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56 310 816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11 119 416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40 078 116</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11 460 000</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36 208 440</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продуктов питания, включая общественное питание</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жеке тұтыну үшін азық-түлік емес тауарларды сатып алу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5 007 87</w:t>
            </w:r>
            <w:r w:rsidRPr="00CD6E5B">
              <w:rPr>
                <w:rFonts w:asciiTheme="minorHAnsi" w:hAnsiTheme="minorHAnsi" w:cs="Arial"/>
                <w:sz w:val="16"/>
                <w:szCs w:val="16"/>
                <w:lang w:val="en-US"/>
              </w:rPr>
              <w:t>7</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34 579 1</w:t>
            </w:r>
            <w:r w:rsidRPr="00CD6E5B">
              <w:rPr>
                <w:rFonts w:asciiTheme="minorHAnsi" w:hAnsiTheme="minorHAnsi" w:cs="Arial"/>
                <w:sz w:val="16"/>
                <w:szCs w:val="16"/>
                <w:lang w:val="en-US"/>
              </w:rPr>
              <w:t>92</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5 301 084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37 967 988</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4 651 068</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29 042 160</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4 688 532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27 688 944</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Покупканепродовольственных</w:t>
            </w:r>
            <w:r w:rsidRPr="00CD6E5B">
              <w:rPr>
                <w:rFonts w:asciiTheme="minorHAnsi" w:hAnsiTheme="minorHAnsi" w:cs="Arial"/>
                <w:sz w:val="16"/>
              </w:rPr>
              <w:br/>
              <w:t>товаров для личного потребления</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одан маталар, киім, аяқ киім</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2 358 39</w:t>
            </w:r>
            <w:r w:rsidRPr="00CD6E5B">
              <w:rPr>
                <w:rFonts w:asciiTheme="minorHAnsi" w:hAnsiTheme="minorHAnsi" w:cs="Arial"/>
                <w:sz w:val="16"/>
                <w:szCs w:val="16"/>
                <w:lang w:val="en-US"/>
              </w:rPr>
              <w:t>8</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12 775 3</w:t>
            </w:r>
            <w:r w:rsidRPr="00CD6E5B">
              <w:rPr>
                <w:rFonts w:asciiTheme="minorHAnsi" w:hAnsiTheme="minorHAnsi" w:cs="Arial"/>
                <w:sz w:val="16"/>
                <w:szCs w:val="16"/>
                <w:lang w:val="en-US"/>
              </w:rPr>
              <w:t>75</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2 602 332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14 674 512</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2 213 628</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8 592 744</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2 214 000</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10 287 180</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ткани, одежда, обувь</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қызметтерді төлеу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3 757 03</w:t>
            </w:r>
            <w:r w:rsidRPr="00CD6E5B">
              <w:rPr>
                <w:rFonts w:asciiTheme="minorHAnsi" w:hAnsiTheme="minorHAnsi" w:cs="Arial"/>
                <w:sz w:val="16"/>
                <w:szCs w:val="16"/>
                <w:lang w:val="en-US"/>
              </w:rPr>
              <w:t>0</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32 300 56</w:t>
            </w:r>
            <w:r w:rsidRPr="00CD6E5B">
              <w:rPr>
                <w:rFonts w:asciiTheme="minorHAnsi" w:hAnsiTheme="minorHAnsi" w:cs="Arial"/>
                <w:sz w:val="16"/>
                <w:szCs w:val="16"/>
                <w:lang w:val="en-US"/>
              </w:rPr>
              <w:t>9</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5 570 484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39 221 808</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2 726 220</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16 538 244</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3 408 732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24 883 452</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оплата услуг</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алкогольді ішімдіктерді сатып алу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67 9</w:t>
            </w:r>
            <w:r w:rsidRPr="00CD6E5B">
              <w:rPr>
                <w:rFonts w:asciiTheme="minorHAnsi" w:hAnsiTheme="minorHAnsi" w:cs="Arial"/>
                <w:sz w:val="16"/>
                <w:szCs w:val="16"/>
                <w:lang w:val="en-US"/>
              </w:rPr>
              <w:t>61</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1 101 8</w:t>
            </w:r>
            <w:r w:rsidRPr="00CD6E5B">
              <w:rPr>
                <w:rFonts w:asciiTheme="minorHAnsi" w:hAnsiTheme="minorHAnsi" w:cs="Arial"/>
                <w:sz w:val="16"/>
                <w:szCs w:val="16"/>
                <w:lang w:val="en-US"/>
              </w:rPr>
              <w:t>20</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65 772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1 210 380</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66 240</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946 512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61 212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681 840</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 алкогольныхнапитков</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темекі бұйымдарын,  махорканы сатып алу</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320 76</w:t>
            </w:r>
            <w:r w:rsidRPr="00CD6E5B">
              <w:rPr>
                <w:rFonts w:asciiTheme="minorHAnsi" w:hAnsiTheme="minorHAnsi" w:cs="Arial"/>
                <w:sz w:val="16"/>
                <w:szCs w:val="16"/>
                <w:lang w:val="en-US"/>
              </w:rPr>
              <w:t>4</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1 028 7</w:t>
            </w:r>
            <w:r w:rsidRPr="00CD6E5B">
              <w:rPr>
                <w:rFonts w:asciiTheme="minorHAnsi" w:hAnsiTheme="minorHAnsi" w:cs="Arial"/>
                <w:sz w:val="16"/>
                <w:szCs w:val="16"/>
                <w:lang w:val="en-US"/>
              </w:rPr>
              <w:t>40</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333 600</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952 812</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291 012</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1 382 484</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287 880</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756 960</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табачных изделий,махорки</w:t>
            </w:r>
          </w:p>
        </w:tc>
      </w:tr>
      <w:tr w:rsidR="00912465" w:rsidRPr="00CD6E5B">
        <w:trPr>
          <w:jc w:val="center"/>
        </w:trPr>
        <w:tc>
          <w:tcPr>
            <w:tcW w:w="14937" w:type="dxa"/>
            <w:gridSpan w:val="10"/>
          </w:tcPr>
          <w:p w:rsidR="00912465" w:rsidRPr="00CD6E5B" w:rsidRDefault="00330BF3">
            <w:pPr>
              <w:widowControl w:val="0"/>
              <w:spacing w:before="60" w:after="60" w:line="240" w:lineRule="auto"/>
              <w:jc w:val="center"/>
              <w:rPr>
                <w:rFonts w:asciiTheme="minorHAnsi" w:hAnsiTheme="minorHAnsi" w:cs="Arial"/>
                <w:b/>
                <w:sz w:val="16"/>
              </w:rPr>
            </w:pPr>
            <w:r w:rsidRPr="00CD6E5B">
              <w:rPr>
                <w:rFonts w:asciiTheme="minorHAnsi" w:hAnsiTheme="minorHAnsi" w:cs="Arial"/>
                <w:b/>
                <w:sz w:val="16"/>
              </w:rPr>
              <w:lastRenderedPageBreak/>
              <w:t>201</w:t>
            </w:r>
            <w:r w:rsidRPr="00CD6E5B">
              <w:rPr>
                <w:rFonts w:asciiTheme="minorHAnsi" w:hAnsiTheme="minorHAnsi" w:cs="Arial"/>
                <w:b/>
                <w:sz w:val="16"/>
                <w:lang w:val="kk-KZ"/>
              </w:rPr>
              <w:t>8</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lang w:val="kk-KZ"/>
              </w:rPr>
            </w:pPr>
            <w:r w:rsidRPr="00CD6E5B">
              <w:rPr>
                <w:rFonts w:asciiTheme="minorHAnsi" w:hAnsiTheme="minorHAnsi" w:cs="Arial"/>
                <w:color w:val="auto"/>
                <w:lang w:val="kk-KZ"/>
              </w:rPr>
              <w:t>Ақшалай шығыстары</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24 303 669</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149793 603</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28 444 764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169 689 516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21 831 456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109010340</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22782996</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112455192</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расходы</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rPr>
            </w:pPr>
            <w:r w:rsidRPr="00CD6E5B">
              <w:rPr>
                <w:rFonts w:asciiTheme="minorHAnsi" w:hAnsiTheme="minorHAnsi" w:cs="Arial"/>
                <w:color w:val="auto"/>
                <w:lang w:val="kk-KZ"/>
              </w:rPr>
              <w:t>одан</w:t>
            </w:r>
            <w:r w:rsidRPr="00CD6E5B">
              <w:rPr>
                <w:rFonts w:asciiTheme="minorHAnsi" w:hAnsiTheme="minorHAnsi" w:cs="Arial"/>
                <w:color w:val="auto"/>
              </w:rPr>
              <w:t>:</w:t>
            </w:r>
          </w:p>
        </w:tc>
        <w:tc>
          <w:tcPr>
            <w:tcW w:w="1147"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73"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22"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35"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77"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89"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196"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1074"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из них:</w:t>
            </w:r>
          </w:p>
        </w:tc>
      </w:tr>
      <w:tr w:rsidR="00912465" w:rsidRPr="00CD6E5B">
        <w:trPr>
          <w:jc w:val="center"/>
        </w:trPr>
        <w:tc>
          <w:tcPr>
            <w:tcW w:w="308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Тұтыну шығыстары</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23 494 007</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134494 403</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27355 644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152 702 556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21 178 152</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97348428</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22035732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99762912</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Потребительские расходы</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тамақ өнімдерін сатып алу, қоғамдық тамақтануды қоса алғанда</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13 565 199</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60149 275</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15106 452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66 546 744</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12 842 916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46581012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12925572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41673192</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продуктов питания, включая общественное питание</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жеке тұтыну үшін азық-түлік емес тауарларды сатып алу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5 221 845</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36699 902</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5459 532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40 898 436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4 764 336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29725848</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4820904</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29455128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Покупканепродовольственных</w:t>
            </w:r>
            <w:r w:rsidRPr="00CD6E5B">
              <w:rPr>
                <w:rFonts w:asciiTheme="minorHAnsi" w:hAnsiTheme="minorHAnsi" w:cs="Arial"/>
                <w:sz w:val="16"/>
              </w:rPr>
              <w:br/>
              <w:t>товаров для личного потребления</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одан маталар, киім, аяқ киім</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2 415 219</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12903 233</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2562 156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15 071 892</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2 235 732</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8435760</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2241516</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10300860</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ткани, одежда, обувь</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қызметтерді төлеу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4 138 695</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34509 008</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6233 964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42 001 176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3 040 188</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17705784</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3768492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26388456</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оплата услуг</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алкогольді ішімдіктерді сатып алу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104 190</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1511 503</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89 448</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1 728 384</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109 680</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1220448</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98748</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1004760</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 алкогольныхнапитков</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темекі бұйымдарын,  махорканы сатып алу</w:t>
            </w:r>
          </w:p>
        </w:tc>
        <w:tc>
          <w:tcPr>
            <w:tcW w:w="114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464 078</w:t>
            </w:r>
          </w:p>
        </w:tc>
        <w:tc>
          <w:tcPr>
            <w:tcW w:w="1173"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1624 715</w:t>
            </w:r>
          </w:p>
        </w:tc>
        <w:tc>
          <w:tcPr>
            <w:tcW w:w="102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466 248</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1 527 816</w:t>
            </w:r>
          </w:p>
        </w:tc>
        <w:tc>
          <w:tcPr>
            <w:tcW w:w="11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421 032</w:t>
            </w:r>
          </w:p>
        </w:tc>
        <w:tc>
          <w:tcPr>
            <w:tcW w:w="108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2115336</w:t>
            </w:r>
          </w:p>
        </w:tc>
        <w:tc>
          <w:tcPr>
            <w:tcW w:w="119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422016</w:t>
            </w:r>
          </w:p>
        </w:tc>
        <w:tc>
          <w:tcPr>
            <w:tcW w:w="107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1241376</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табачных изделий,махорки</w:t>
            </w:r>
          </w:p>
        </w:tc>
      </w:tr>
      <w:tr w:rsidR="00912465" w:rsidRPr="00CD6E5B">
        <w:trPr>
          <w:jc w:val="center"/>
        </w:trPr>
        <w:tc>
          <w:tcPr>
            <w:tcW w:w="14937" w:type="dxa"/>
            <w:gridSpan w:val="10"/>
          </w:tcPr>
          <w:p w:rsidR="00912465" w:rsidRPr="00CD6E5B" w:rsidRDefault="00330BF3">
            <w:pPr>
              <w:widowControl w:val="0"/>
              <w:spacing w:before="60" w:after="60" w:line="240" w:lineRule="auto"/>
              <w:jc w:val="center"/>
              <w:rPr>
                <w:rFonts w:asciiTheme="minorHAnsi" w:hAnsiTheme="minorHAnsi" w:cs="Arial"/>
                <w:b/>
                <w:sz w:val="16"/>
              </w:rPr>
            </w:pPr>
            <w:r w:rsidRPr="00CD6E5B">
              <w:rPr>
                <w:rFonts w:asciiTheme="minorHAnsi" w:hAnsiTheme="minorHAnsi" w:cs="Arial"/>
                <w:b/>
                <w:sz w:val="16"/>
              </w:rPr>
              <w:t>201</w:t>
            </w:r>
            <w:r w:rsidRPr="00CD6E5B">
              <w:rPr>
                <w:rFonts w:asciiTheme="minorHAnsi" w:hAnsiTheme="minorHAnsi" w:cs="Arial"/>
                <w:b/>
                <w:sz w:val="16"/>
                <w:lang w:val="kk-KZ"/>
              </w:rPr>
              <w:t>9</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lang w:val="kk-KZ"/>
              </w:rPr>
            </w:pPr>
            <w:r w:rsidRPr="00CD6E5B">
              <w:rPr>
                <w:rFonts w:asciiTheme="minorHAnsi" w:hAnsiTheme="minorHAnsi" w:cs="Arial"/>
                <w:color w:val="auto"/>
                <w:lang w:val="kk-KZ"/>
              </w:rPr>
              <w:t>Ақшалай шығыстары</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26 634 576</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163 213 284</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30 510 504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 xml:space="preserve">184 374 672 </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24 021 708</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119178972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25020708</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120688368</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Денежные расходы</w:t>
            </w:r>
          </w:p>
        </w:tc>
      </w:tr>
      <w:tr w:rsidR="00912465" w:rsidRPr="00CD6E5B">
        <w:trPr>
          <w:jc w:val="center"/>
        </w:trPr>
        <w:tc>
          <w:tcPr>
            <w:tcW w:w="3080" w:type="dxa"/>
            <w:vAlign w:val="bottom"/>
          </w:tcPr>
          <w:p w:rsidR="00912465" w:rsidRPr="00CD6E5B" w:rsidRDefault="00330BF3">
            <w:pPr>
              <w:pStyle w:val="aff0"/>
              <w:widowControl w:val="0"/>
              <w:ind w:left="14"/>
              <w:rPr>
                <w:rFonts w:asciiTheme="minorHAnsi" w:hAnsiTheme="minorHAnsi" w:cs="Arial"/>
                <w:color w:val="auto"/>
              </w:rPr>
            </w:pPr>
            <w:r w:rsidRPr="00CD6E5B">
              <w:rPr>
                <w:rFonts w:asciiTheme="minorHAnsi" w:hAnsiTheme="minorHAnsi" w:cs="Arial"/>
                <w:color w:val="auto"/>
                <w:lang w:val="kk-KZ"/>
              </w:rPr>
              <w:t>одан</w:t>
            </w:r>
            <w:r w:rsidRPr="00CD6E5B">
              <w:rPr>
                <w:rFonts w:asciiTheme="minorHAnsi" w:hAnsiTheme="minorHAnsi" w:cs="Arial"/>
                <w:color w:val="auto"/>
              </w:rPr>
              <w:t>:</w:t>
            </w:r>
          </w:p>
        </w:tc>
        <w:tc>
          <w:tcPr>
            <w:tcW w:w="1147"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173"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022"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135"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177"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089"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196"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1074"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из них:</w:t>
            </w:r>
          </w:p>
        </w:tc>
      </w:tr>
      <w:tr w:rsidR="00912465" w:rsidRPr="00CD6E5B">
        <w:trPr>
          <w:jc w:val="center"/>
        </w:trPr>
        <w:tc>
          <w:tcPr>
            <w:tcW w:w="308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Тұтыну шығыстары</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25 743 180</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146 692 752</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29 474 508</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166 151 532</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23 247 624</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106690032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24228252</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106711692</w:t>
            </w:r>
          </w:p>
        </w:tc>
        <w:tc>
          <w:tcPr>
            <w:tcW w:w="2844" w:type="dxa"/>
            <w:vAlign w:val="bottom"/>
          </w:tcPr>
          <w:p w:rsidR="00912465" w:rsidRPr="00CD6E5B" w:rsidRDefault="00330BF3">
            <w:pPr>
              <w:widowControl w:val="0"/>
              <w:spacing w:after="0" w:line="240" w:lineRule="auto"/>
              <w:ind w:left="113"/>
              <w:rPr>
                <w:rFonts w:asciiTheme="minorHAnsi" w:hAnsiTheme="minorHAnsi" w:cs="Arial"/>
                <w:sz w:val="16"/>
              </w:rPr>
            </w:pPr>
            <w:r w:rsidRPr="00CD6E5B">
              <w:rPr>
                <w:rFonts w:asciiTheme="minorHAnsi" w:hAnsiTheme="minorHAnsi" w:cs="Arial"/>
                <w:sz w:val="16"/>
              </w:rPr>
              <w:t>Потребительские расходы</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тамақ өнімдерін сатып алу, қоғамдық тамақтануды қоса алғанда</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14 775 528</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69 919 704</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16 355 064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77 807 484</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13 547 556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53473164</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13902900</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47727780</w:t>
            </w:r>
          </w:p>
        </w:tc>
        <w:tc>
          <w:tcPr>
            <w:tcW w:w="2844"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продуктов питания, включая общественное питание</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жеке тұтыну үшін азық-түлік емес тауарларды сатып алу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5 499 744</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39 382 908</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5 767 176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43 523 136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5 179 020</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31945476</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5097456</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30847596</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Покупканепродовольственных товаров для личного потребления</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одан маталар, киім, аяқ киім</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2 476 548</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13 684 104</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2 855 460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15 935 016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2 232 120</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8961072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2270724</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10948668</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из них ткани, одежда, обувь</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қызметтерді төлеу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4 914 576</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33 588 732</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6 763 860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40 810 152</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4 004 172</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17503932</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4694424</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25518144</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оплата услуг</w:t>
            </w:r>
          </w:p>
        </w:tc>
      </w:tr>
      <w:tr w:rsidR="00912465" w:rsidRPr="00CD6E5B">
        <w:trPr>
          <w:jc w:val="center"/>
        </w:trPr>
        <w:tc>
          <w:tcPr>
            <w:tcW w:w="3080" w:type="dxa"/>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алкогольді ішімдіктерді сатып алу</w:t>
            </w:r>
          </w:p>
        </w:tc>
        <w:tc>
          <w:tcPr>
            <w:tcW w:w="114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110 892</w:t>
            </w:r>
          </w:p>
        </w:tc>
        <w:tc>
          <w:tcPr>
            <w:tcW w:w="117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1 812 888</w:t>
            </w:r>
          </w:p>
        </w:tc>
        <w:tc>
          <w:tcPr>
            <w:tcW w:w="102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105 192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2 105 556</w:t>
            </w:r>
          </w:p>
        </w:tc>
        <w:tc>
          <w:tcPr>
            <w:tcW w:w="11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104 136</w:t>
            </w:r>
          </w:p>
        </w:tc>
        <w:tc>
          <w:tcPr>
            <w:tcW w:w="108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1351980</w:t>
            </w:r>
          </w:p>
        </w:tc>
        <w:tc>
          <w:tcPr>
            <w:tcW w:w="119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106308</w:t>
            </w:r>
          </w:p>
        </w:tc>
        <w:tc>
          <w:tcPr>
            <w:tcW w:w="107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1244172</w:t>
            </w:r>
          </w:p>
        </w:tc>
        <w:tc>
          <w:tcPr>
            <w:tcW w:w="2844" w:type="dxa"/>
            <w:vAlign w:val="bottom"/>
          </w:tcPr>
          <w:p w:rsidR="00912465" w:rsidRPr="00CD6E5B" w:rsidRDefault="00330BF3">
            <w:pPr>
              <w:widowControl w:val="0"/>
              <w:spacing w:after="0" w:line="240" w:lineRule="auto"/>
              <w:ind w:left="227"/>
              <w:rPr>
                <w:rFonts w:asciiTheme="minorHAnsi" w:hAnsiTheme="minorHAnsi" w:cs="Arial"/>
                <w:sz w:val="16"/>
              </w:rPr>
            </w:pPr>
            <w:r w:rsidRPr="00CD6E5B">
              <w:rPr>
                <w:rFonts w:asciiTheme="minorHAnsi" w:hAnsiTheme="minorHAnsi" w:cs="Arial"/>
                <w:sz w:val="16"/>
              </w:rPr>
              <w:t>покупка алкогольныхнапитков</w:t>
            </w:r>
          </w:p>
        </w:tc>
      </w:tr>
      <w:tr w:rsidR="00912465" w:rsidRPr="00CD6E5B">
        <w:trPr>
          <w:jc w:val="center"/>
        </w:trPr>
        <w:tc>
          <w:tcPr>
            <w:tcW w:w="3080" w:type="dxa"/>
            <w:tcBorders>
              <w:bottom w:val="single" w:sz="4" w:space="0" w:color="000000"/>
            </w:tcBorders>
            <w:vAlign w:val="bottom"/>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темекі бұйымдарын, махорканы сатып алу</w:t>
            </w:r>
          </w:p>
        </w:tc>
        <w:tc>
          <w:tcPr>
            <w:tcW w:w="114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442 440</w:t>
            </w:r>
          </w:p>
        </w:tc>
        <w:tc>
          <w:tcPr>
            <w:tcW w:w="1173"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1 988 520</w:t>
            </w:r>
          </w:p>
        </w:tc>
        <w:tc>
          <w:tcPr>
            <w:tcW w:w="1022"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483 216</w:t>
            </w:r>
          </w:p>
        </w:tc>
        <w:tc>
          <w:tcPr>
            <w:tcW w:w="1135"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1 905 204</w:t>
            </w:r>
          </w:p>
        </w:tc>
        <w:tc>
          <w:tcPr>
            <w:tcW w:w="117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412 740</w:t>
            </w:r>
          </w:p>
        </w:tc>
        <w:tc>
          <w:tcPr>
            <w:tcW w:w="108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2415480</w:t>
            </w:r>
          </w:p>
        </w:tc>
        <w:tc>
          <w:tcPr>
            <w:tcW w:w="1196"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427164</w:t>
            </w:r>
          </w:p>
        </w:tc>
        <w:tc>
          <w:tcPr>
            <w:tcW w:w="107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1374000</w:t>
            </w:r>
          </w:p>
        </w:tc>
        <w:tc>
          <w:tcPr>
            <w:tcW w:w="2844" w:type="dxa"/>
            <w:tcBorders>
              <w:bottom w:val="single" w:sz="4" w:space="0" w:color="000000"/>
            </w:tcBorders>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покупка табачных изделий,махорки</w:t>
            </w:r>
          </w:p>
        </w:tc>
      </w:tr>
    </w:tbl>
    <w:p w:rsidR="00912465" w:rsidRPr="00CD6E5B" w:rsidRDefault="00912465">
      <w:pPr>
        <w:rPr>
          <w:rFonts w:asciiTheme="minorHAnsi" w:hAnsiTheme="minorHAnsi"/>
        </w:rPr>
        <w:sectPr w:rsidR="00912465" w:rsidRPr="00CD6E5B">
          <w:footerReference w:type="default" r:id="rId33"/>
          <w:pgSz w:w="16838" w:h="11906" w:orient="landscape"/>
          <w:pgMar w:top="851" w:right="851" w:bottom="1134" w:left="851" w:header="0" w:footer="720" w:gutter="0"/>
          <w:cols w:space="720"/>
          <w:formProt w:val="0"/>
          <w:docGrid w:linePitch="360"/>
        </w:sect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lastRenderedPageBreak/>
        <w:t>4.17 Халықтың 20 пайыздық (квинтильдік) топтары бойынша халық табыстарының үлесі</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Доля доходов населения по 20 процентным (квинтильным) группам населения</w:t>
      </w:r>
    </w:p>
    <w:p w:rsidR="00912465" w:rsidRPr="00CD6E5B" w:rsidRDefault="00330BF3">
      <w:pPr>
        <w:pStyle w:val="aff3"/>
        <w:spacing w:after="60"/>
        <w:ind w:hanging="142"/>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bl>
      <w:tblPr>
        <w:tblW w:w="10065" w:type="dxa"/>
        <w:tblInd w:w="-214" w:type="dxa"/>
        <w:tblLayout w:type="fixed"/>
        <w:tblLook w:val="0000"/>
      </w:tblPr>
      <w:tblGrid>
        <w:gridCol w:w="1136"/>
        <w:gridCol w:w="2054"/>
        <w:gridCol w:w="1477"/>
        <w:gridCol w:w="1540"/>
        <w:gridCol w:w="1523"/>
        <w:gridCol w:w="2335"/>
      </w:tblGrid>
      <w:tr w:rsidR="00912465" w:rsidRPr="00CD6E5B">
        <w:trPr>
          <w:cantSplit/>
        </w:trPr>
        <w:tc>
          <w:tcPr>
            <w:tcW w:w="1135"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892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Квинтильдік топтары бойынша халық табыстарының үлесі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Доля доход</w:t>
            </w:r>
            <w:r w:rsidRPr="00CD6E5B">
              <w:rPr>
                <w:rFonts w:asciiTheme="minorHAnsi" w:hAnsiTheme="minorHAnsi" w:cs="Arial"/>
                <w:color w:val="auto"/>
                <w:lang w:val="kk-KZ"/>
              </w:rPr>
              <w:t>ов</w:t>
            </w:r>
            <w:r w:rsidRPr="00CD6E5B">
              <w:rPr>
                <w:rFonts w:asciiTheme="minorHAnsi" w:hAnsiTheme="minorHAnsi" w:cs="Arial"/>
                <w:color w:val="auto"/>
              </w:rPr>
              <w:t xml:space="preserve"> населения по квинтильным группам</w:t>
            </w:r>
          </w:p>
        </w:tc>
      </w:tr>
      <w:tr w:rsidR="00912465" w:rsidRPr="00CD6E5B">
        <w:trPr>
          <w:cantSplit/>
        </w:trPr>
        <w:tc>
          <w:tcPr>
            <w:tcW w:w="113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sz w:val="18"/>
                <w:lang w:val="kk-KZ"/>
              </w:rPr>
            </w:pPr>
          </w:p>
        </w:tc>
        <w:tc>
          <w:tcPr>
            <w:tcW w:w="205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бірінші (ең төмен табыстарымен) 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первая (с наименьшими доходами) группа</w:t>
            </w:r>
          </w:p>
        </w:tc>
        <w:tc>
          <w:tcPr>
            <w:tcW w:w="147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екінші топ</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вторая группа</w:t>
            </w:r>
          </w:p>
        </w:tc>
        <w:tc>
          <w:tcPr>
            <w:tcW w:w="154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үшінші 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третья группа</w:t>
            </w:r>
          </w:p>
        </w:tc>
        <w:tc>
          <w:tcPr>
            <w:tcW w:w="152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төртінші 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четвертая группа</w:t>
            </w:r>
          </w:p>
        </w:tc>
        <w:tc>
          <w:tcPr>
            <w:tcW w:w="233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бесінші</w:t>
            </w:r>
            <w:r w:rsidRPr="00CD6E5B">
              <w:rPr>
                <w:rFonts w:asciiTheme="minorHAnsi" w:hAnsiTheme="minorHAnsi" w:cs="Arial"/>
                <w:color w:val="auto"/>
              </w:rPr>
              <w:t xml:space="preserve"> (</w:t>
            </w:r>
            <w:r w:rsidRPr="00CD6E5B">
              <w:rPr>
                <w:rFonts w:asciiTheme="minorHAnsi" w:hAnsiTheme="minorHAnsi" w:cs="Arial"/>
                <w:color w:val="auto"/>
                <w:lang w:val="kk-KZ"/>
              </w:rPr>
              <w:t>ең жоғары табыстарымен</w:t>
            </w:r>
            <w:r w:rsidRPr="00CD6E5B">
              <w:rPr>
                <w:rFonts w:asciiTheme="minorHAnsi" w:hAnsiTheme="minorHAnsi" w:cs="Arial"/>
                <w:color w:val="auto"/>
              </w:rPr>
              <w:t xml:space="preserve">) </w:t>
            </w:r>
            <w:r w:rsidRPr="00CD6E5B">
              <w:rPr>
                <w:rFonts w:asciiTheme="minorHAnsi" w:hAnsiTheme="minorHAnsi" w:cs="Arial"/>
                <w:color w:val="auto"/>
                <w:lang w:val="kk-KZ"/>
              </w:rPr>
              <w:t>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пятая (с наивысшими доходами) группа</w:t>
            </w:r>
          </w:p>
        </w:tc>
      </w:tr>
      <w:tr w:rsidR="00912465" w:rsidRPr="00CD6E5B">
        <w:tc>
          <w:tcPr>
            <w:tcW w:w="113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2015</w:t>
            </w:r>
          </w:p>
        </w:tc>
        <w:tc>
          <w:tcPr>
            <w:tcW w:w="2054"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9,48</w:t>
            </w:r>
          </w:p>
        </w:tc>
        <w:tc>
          <w:tcPr>
            <w:tcW w:w="1477"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13,22</w:t>
            </w:r>
          </w:p>
        </w:tc>
        <w:tc>
          <w:tcPr>
            <w:tcW w:w="1540" w:type="dxa"/>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16,96</w:t>
            </w:r>
          </w:p>
        </w:tc>
        <w:tc>
          <w:tcPr>
            <w:tcW w:w="1523" w:type="dxa"/>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22,33</w:t>
            </w:r>
          </w:p>
        </w:tc>
        <w:tc>
          <w:tcPr>
            <w:tcW w:w="2335" w:type="dxa"/>
            <w:vAlign w:val="bottom"/>
          </w:tcPr>
          <w:p w:rsidR="00912465" w:rsidRPr="00CD6E5B" w:rsidRDefault="00330BF3">
            <w:pPr>
              <w:widowControl w:val="0"/>
              <w:spacing w:after="0" w:line="240" w:lineRule="auto"/>
              <w:jc w:val="right"/>
              <w:rPr>
                <w:rFonts w:asciiTheme="minorHAnsi" w:hAnsiTheme="minorHAnsi" w:cs="Arial"/>
                <w:sz w:val="16"/>
                <w:lang w:val="kk-KZ"/>
              </w:rPr>
            </w:pPr>
            <w:r w:rsidRPr="00CD6E5B">
              <w:rPr>
                <w:rFonts w:asciiTheme="minorHAnsi" w:hAnsiTheme="minorHAnsi" w:cs="Arial"/>
                <w:sz w:val="16"/>
                <w:lang w:val="kk-KZ"/>
              </w:rPr>
              <w:t>38,01</w:t>
            </w:r>
          </w:p>
        </w:tc>
      </w:tr>
      <w:tr w:rsidR="00912465" w:rsidRPr="00CD6E5B">
        <w:tc>
          <w:tcPr>
            <w:tcW w:w="113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2054"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9,50</w:t>
            </w:r>
          </w:p>
        </w:tc>
        <w:tc>
          <w:tcPr>
            <w:tcW w:w="1477"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13,26</w:t>
            </w:r>
          </w:p>
        </w:tc>
        <w:tc>
          <w:tcPr>
            <w:tcW w:w="1540"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16,99</w:t>
            </w:r>
          </w:p>
        </w:tc>
        <w:tc>
          <w:tcPr>
            <w:tcW w:w="1523" w:type="dxa"/>
            <w:vAlign w:val="bottom"/>
          </w:tcPr>
          <w:p w:rsidR="00912465" w:rsidRPr="00CD6E5B" w:rsidRDefault="00330BF3">
            <w:pPr>
              <w:pStyle w:val="Stolbetc"/>
              <w:widowControl w:val="0"/>
              <w:snapToGrid w:val="0"/>
              <w:rPr>
                <w:rFonts w:asciiTheme="minorHAnsi" w:hAnsiTheme="minorHAnsi" w:cs="Calibri"/>
                <w:lang w:val="ru-RU"/>
              </w:rPr>
            </w:pPr>
            <w:r w:rsidRPr="00CD6E5B">
              <w:rPr>
                <w:rFonts w:asciiTheme="minorHAnsi" w:hAnsiTheme="minorHAnsi" w:cs="Calibri"/>
                <w:lang w:val="ru-RU"/>
              </w:rPr>
              <w:t>22,28</w:t>
            </w:r>
          </w:p>
        </w:tc>
        <w:tc>
          <w:tcPr>
            <w:tcW w:w="2335" w:type="dxa"/>
            <w:vAlign w:val="bottom"/>
          </w:tcPr>
          <w:p w:rsidR="00912465" w:rsidRPr="00CD6E5B" w:rsidRDefault="00330BF3">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37,97</w:t>
            </w:r>
          </w:p>
        </w:tc>
      </w:tr>
      <w:tr w:rsidR="00912465" w:rsidRPr="00CD6E5B">
        <w:tc>
          <w:tcPr>
            <w:tcW w:w="113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2054"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9,30</w:t>
            </w:r>
          </w:p>
        </w:tc>
        <w:tc>
          <w:tcPr>
            <w:tcW w:w="1477" w:type="dxa"/>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13,02</w:t>
            </w:r>
          </w:p>
        </w:tc>
        <w:tc>
          <w:tcPr>
            <w:tcW w:w="1540"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16,71</w:t>
            </w:r>
          </w:p>
        </w:tc>
        <w:tc>
          <w:tcPr>
            <w:tcW w:w="1523" w:type="dxa"/>
            <w:vAlign w:val="bottom"/>
          </w:tcPr>
          <w:p w:rsidR="00912465" w:rsidRPr="00CD6E5B" w:rsidRDefault="00330BF3">
            <w:pPr>
              <w:pStyle w:val="Stolbetc"/>
              <w:widowControl w:val="0"/>
              <w:snapToGrid w:val="0"/>
              <w:rPr>
                <w:rFonts w:asciiTheme="minorHAnsi" w:hAnsiTheme="minorHAnsi" w:cs="Calibri"/>
                <w:lang w:val="kk-KZ"/>
              </w:rPr>
            </w:pPr>
            <w:r w:rsidRPr="00CD6E5B">
              <w:rPr>
                <w:rFonts w:asciiTheme="minorHAnsi" w:hAnsiTheme="minorHAnsi" w:cs="Calibri"/>
                <w:lang w:val="kk-KZ"/>
              </w:rPr>
              <w:t>22,19</w:t>
            </w:r>
          </w:p>
        </w:tc>
        <w:tc>
          <w:tcPr>
            <w:tcW w:w="2335"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38,78</w:t>
            </w:r>
          </w:p>
        </w:tc>
      </w:tr>
      <w:tr w:rsidR="00912465" w:rsidRPr="00CD6E5B">
        <w:tc>
          <w:tcPr>
            <w:tcW w:w="113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205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9</w:t>
            </w:r>
            <w:r w:rsidRPr="00CD6E5B">
              <w:rPr>
                <w:rFonts w:asciiTheme="minorHAnsi" w:hAnsiTheme="minorHAnsi" w:cs="Calibri"/>
                <w:color w:val="auto"/>
              </w:rPr>
              <w:t>,</w:t>
            </w:r>
            <w:r w:rsidRPr="00CD6E5B">
              <w:rPr>
                <w:rFonts w:asciiTheme="minorHAnsi" w:hAnsiTheme="minorHAnsi" w:cs="Calibri"/>
                <w:color w:val="auto"/>
                <w:lang w:val="en-US"/>
              </w:rPr>
              <w:t>32</w:t>
            </w:r>
          </w:p>
        </w:tc>
        <w:tc>
          <w:tcPr>
            <w:tcW w:w="1477"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13</w:t>
            </w:r>
            <w:r w:rsidRPr="00CD6E5B">
              <w:rPr>
                <w:rFonts w:asciiTheme="minorHAnsi" w:hAnsiTheme="minorHAnsi" w:cs="Calibri"/>
                <w:color w:val="auto"/>
              </w:rPr>
              <w:t>,</w:t>
            </w:r>
            <w:r w:rsidRPr="00CD6E5B">
              <w:rPr>
                <w:rFonts w:asciiTheme="minorHAnsi" w:hAnsiTheme="minorHAnsi" w:cs="Calibri"/>
                <w:color w:val="auto"/>
                <w:lang w:val="en-US"/>
              </w:rPr>
              <w:t>02</w:t>
            </w:r>
          </w:p>
        </w:tc>
        <w:tc>
          <w:tcPr>
            <w:tcW w:w="1540"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16</w:t>
            </w:r>
            <w:r w:rsidRPr="00CD6E5B">
              <w:rPr>
                <w:rFonts w:asciiTheme="minorHAnsi" w:hAnsiTheme="minorHAnsi" w:cs="Calibri"/>
                <w:color w:val="auto"/>
              </w:rPr>
              <w:t>,</w:t>
            </w:r>
            <w:r w:rsidRPr="00CD6E5B">
              <w:rPr>
                <w:rFonts w:asciiTheme="minorHAnsi" w:hAnsiTheme="minorHAnsi" w:cs="Calibri"/>
                <w:color w:val="auto"/>
                <w:lang w:val="en-US"/>
              </w:rPr>
              <w:t>53</w:t>
            </w:r>
          </w:p>
        </w:tc>
        <w:tc>
          <w:tcPr>
            <w:tcW w:w="1523" w:type="dxa"/>
            <w:vAlign w:val="bottom"/>
          </w:tcPr>
          <w:p w:rsidR="00912465" w:rsidRPr="00CD6E5B" w:rsidRDefault="00330BF3">
            <w:pPr>
              <w:pStyle w:val="Stolbetc"/>
              <w:widowControl w:val="0"/>
              <w:snapToGrid w:val="0"/>
              <w:rPr>
                <w:rFonts w:asciiTheme="minorHAnsi" w:hAnsiTheme="minorHAnsi" w:cs="Calibri"/>
                <w:lang w:val="kk-KZ"/>
              </w:rPr>
            </w:pPr>
            <w:r w:rsidRPr="00CD6E5B">
              <w:rPr>
                <w:rFonts w:asciiTheme="minorHAnsi" w:hAnsiTheme="minorHAnsi" w:cs="Calibri"/>
                <w:lang w:val="kk-KZ"/>
              </w:rPr>
              <w:t>21,98</w:t>
            </w:r>
          </w:p>
        </w:tc>
        <w:tc>
          <w:tcPr>
            <w:tcW w:w="2335"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39,15</w:t>
            </w:r>
          </w:p>
        </w:tc>
      </w:tr>
      <w:tr w:rsidR="00912465" w:rsidRPr="00CD6E5B">
        <w:tc>
          <w:tcPr>
            <w:tcW w:w="1135" w:type="dxa"/>
            <w:tcBorders>
              <w:bottom w:val="single" w:sz="4" w:space="0" w:color="000000"/>
            </w:tcBorders>
          </w:tcPr>
          <w:p w:rsidR="00912465" w:rsidRPr="00CD6E5B" w:rsidRDefault="00330BF3">
            <w:pPr>
              <w:pStyle w:val="aff0"/>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2054"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9,36</w:t>
            </w:r>
          </w:p>
        </w:tc>
        <w:tc>
          <w:tcPr>
            <w:tcW w:w="1477"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12,93</w:t>
            </w:r>
          </w:p>
        </w:tc>
        <w:tc>
          <w:tcPr>
            <w:tcW w:w="1540"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16,51</w:t>
            </w:r>
          </w:p>
        </w:tc>
        <w:tc>
          <w:tcPr>
            <w:tcW w:w="1523" w:type="dxa"/>
            <w:tcBorders>
              <w:bottom w:val="single" w:sz="4" w:space="0" w:color="000000"/>
            </w:tcBorders>
            <w:vAlign w:val="bottom"/>
          </w:tcPr>
          <w:p w:rsidR="00912465" w:rsidRPr="00CD6E5B" w:rsidRDefault="00330BF3">
            <w:pPr>
              <w:pStyle w:val="Stolbetc"/>
              <w:widowControl w:val="0"/>
              <w:snapToGrid w:val="0"/>
              <w:rPr>
                <w:rFonts w:asciiTheme="minorHAnsi" w:hAnsiTheme="minorHAnsi"/>
                <w:lang w:val="ru-RU"/>
              </w:rPr>
            </w:pPr>
            <w:r w:rsidRPr="00CD6E5B">
              <w:rPr>
                <w:rFonts w:asciiTheme="minorHAnsi" w:hAnsiTheme="minorHAnsi"/>
                <w:lang w:val="ru-RU"/>
              </w:rPr>
              <w:t>21,95</w:t>
            </w:r>
          </w:p>
        </w:tc>
        <w:tc>
          <w:tcPr>
            <w:tcW w:w="2335"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39,25</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4.18 Өңірлер бойынша халықтың 20 пайыздық (квинтильдік) топтары бойынша халық табыстарының үлесі</w:t>
      </w:r>
    </w:p>
    <w:p w:rsidR="00912465" w:rsidRPr="00CD6E5B" w:rsidRDefault="00330BF3">
      <w:pPr>
        <w:spacing w:after="120" w:line="240" w:lineRule="auto"/>
        <w:jc w:val="center"/>
        <w:rPr>
          <w:rFonts w:asciiTheme="minorHAnsi" w:hAnsiTheme="minorHAnsi" w:cs="Arial"/>
          <w:sz w:val="18"/>
          <w:lang w:val="kk-KZ"/>
        </w:rPr>
      </w:pPr>
      <w:r w:rsidRPr="00CD6E5B">
        <w:rPr>
          <w:rFonts w:asciiTheme="minorHAnsi" w:hAnsiTheme="minorHAnsi" w:cs="Arial"/>
          <w:b/>
          <w:sz w:val="20"/>
          <w:szCs w:val="20"/>
        </w:rPr>
        <w:t>Доля доходовнаселения по 20 процентным (квинтильным) группам населения</w:t>
      </w:r>
      <w:r w:rsidRPr="00CD6E5B">
        <w:rPr>
          <w:rFonts w:asciiTheme="minorHAnsi" w:hAnsiTheme="minorHAnsi" w:cs="Arial"/>
          <w:b/>
          <w:sz w:val="20"/>
          <w:szCs w:val="20"/>
          <w:lang w:val="kk-KZ"/>
        </w:rPr>
        <w:t xml:space="preserve"> по регионам</w:t>
      </w:r>
    </w:p>
    <w:p w:rsidR="00912465" w:rsidRPr="00CD6E5B" w:rsidRDefault="00330BF3">
      <w:pPr>
        <w:pStyle w:val="aff3"/>
        <w:spacing w:after="60"/>
        <w:ind w:hanging="142"/>
        <w:jc w:val="left"/>
        <w:rPr>
          <w:rFonts w:asciiTheme="minorHAnsi" w:hAnsiTheme="minorHAnsi" w:cs="Arial"/>
          <w:color w:val="auto"/>
          <w:sz w:val="18"/>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в процентах</w:t>
      </w:r>
    </w:p>
    <w:tbl>
      <w:tblPr>
        <w:tblW w:w="10064" w:type="dxa"/>
        <w:tblInd w:w="-214" w:type="dxa"/>
        <w:tblLayout w:type="fixed"/>
        <w:tblLook w:val="0000"/>
      </w:tblPr>
      <w:tblGrid>
        <w:gridCol w:w="2695"/>
        <w:gridCol w:w="1417"/>
        <w:gridCol w:w="1276"/>
        <w:gridCol w:w="1275"/>
        <w:gridCol w:w="1132"/>
        <w:gridCol w:w="1134"/>
        <w:gridCol w:w="1135"/>
      </w:tblGrid>
      <w:tr w:rsidR="00912465" w:rsidRPr="00CD6E5B">
        <w:trPr>
          <w:cantSplit/>
          <w:tblHeader/>
        </w:trPr>
        <w:tc>
          <w:tcPr>
            <w:tcW w:w="2694"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595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r w:rsidRPr="00CD6E5B">
              <w:rPr>
                <w:rFonts w:asciiTheme="minorHAnsi" w:hAnsiTheme="minorHAnsi" w:cs="Arial"/>
                <w:color w:val="auto"/>
                <w:lang w:val="kk-KZ"/>
              </w:rPr>
              <w:t xml:space="preserve"> жылдағы квинтильдік топтар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винтильные группы в 20</w:t>
            </w:r>
            <w:r w:rsidRPr="00CD6E5B">
              <w:rPr>
                <w:rFonts w:asciiTheme="minorHAnsi" w:hAnsiTheme="minorHAnsi" w:cs="Arial"/>
                <w:color w:val="auto"/>
                <w:lang w:val="kk-KZ"/>
              </w:rPr>
              <w:t>1</w:t>
            </w:r>
            <w:r w:rsidRPr="00CD6E5B">
              <w:rPr>
                <w:rFonts w:asciiTheme="minorHAnsi" w:hAnsiTheme="minorHAnsi" w:cs="Arial"/>
                <w:color w:val="auto"/>
              </w:rPr>
              <w:t>5году</w:t>
            </w:r>
          </w:p>
        </w:tc>
      </w:tr>
      <w:tr w:rsidR="00912465" w:rsidRPr="00CD6E5B">
        <w:trPr>
          <w:cantSplit/>
          <w:tblHeader/>
        </w:trPr>
        <w:tc>
          <w:tcPr>
            <w:tcW w:w="2694"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113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9,48</w:t>
            </w:r>
          </w:p>
        </w:tc>
        <w:tc>
          <w:tcPr>
            <w:tcW w:w="127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13,22</w:t>
            </w:r>
          </w:p>
        </w:tc>
        <w:tc>
          <w:tcPr>
            <w:tcW w:w="113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16,96</w:t>
            </w:r>
          </w:p>
        </w:tc>
        <w:tc>
          <w:tcPr>
            <w:tcW w:w="1134"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22,33</w:t>
            </w:r>
          </w:p>
        </w:tc>
        <w:tc>
          <w:tcPr>
            <w:tcW w:w="113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38,01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9,69</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13,57</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17,10</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22,30</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37,34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13,59</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17,27</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22,49</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37,01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14,01</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18,00</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23,00</w:t>
            </w:r>
          </w:p>
        </w:tc>
        <w:tc>
          <w:tcPr>
            <w:tcW w:w="1135"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s="Calibri"/>
                <w:color w:val="auto"/>
              </w:rPr>
              <w:t>3</w:t>
            </w:r>
            <w:r w:rsidRPr="00CD6E5B">
              <w:rPr>
                <w:rFonts w:asciiTheme="minorHAnsi" w:hAnsiTheme="minorHAnsi" w:cs="Calibri"/>
                <w:color w:val="auto"/>
                <w:lang w:val="kk-KZ"/>
              </w:rPr>
              <w:t>5</w:t>
            </w:r>
            <w:r w:rsidRPr="00CD6E5B">
              <w:rPr>
                <w:rFonts w:asciiTheme="minorHAnsi" w:hAnsiTheme="minorHAnsi" w:cs="Calibri"/>
                <w:color w:val="auto"/>
              </w:rPr>
              <w:t>,</w:t>
            </w:r>
            <w:r w:rsidRPr="00CD6E5B">
              <w:rPr>
                <w:rFonts w:asciiTheme="minorHAnsi" w:hAnsiTheme="minorHAnsi" w:cs="Calibri"/>
                <w:color w:val="auto"/>
                <w:lang w:val="kk-KZ"/>
              </w:rPr>
              <w:t>25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11,56</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14,85</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17,91</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21,88</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33,80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9,56</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13,65</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18,00</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23,00</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36,00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11,77</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14,59</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17,00</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22,00</w:t>
            </w:r>
          </w:p>
        </w:tc>
        <w:tc>
          <w:tcPr>
            <w:tcW w:w="1135"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s="Calibri"/>
                <w:color w:val="auto"/>
              </w:rPr>
              <w:t>34,</w:t>
            </w:r>
            <w:r w:rsidRPr="00CD6E5B">
              <w:rPr>
                <w:rFonts w:asciiTheme="minorHAnsi" w:hAnsiTheme="minorHAnsi" w:cs="Calibri"/>
                <w:color w:val="auto"/>
                <w:lang w:val="kk-KZ"/>
              </w:rPr>
              <w:t>64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8,73</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13,03</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17,00</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23,00</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39,00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10,09</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14,07</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17,00</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22,00</w:t>
            </w:r>
          </w:p>
        </w:tc>
        <w:tc>
          <w:tcPr>
            <w:tcW w:w="1135" w:type="dxa"/>
            <w:vAlign w:val="bottom"/>
          </w:tcPr>
          <w:p w:rsidR="00912465" w:rsidRPr="00CD6E5B" w:rsidRDefault="00330BF3">
            <w:pPr>
              <w:pStyle w:val="aff1"/>
              <w:widowControl w:val="0"/>
              <w:rPr>
                <w:rFonts w:asciiTheme="minorHAnsi" w:hAnsiTheme="minorHAnsi" w:cs="Arial"/>
                <w:color w:val="auto"/>
                <w:sz w:val="18"/>
                <w:lang w:val="kk-KZ"/>
              </w:rPr>
            </w:pPr>
            <w:r w:rsidRPr="00CD6E5B">
              <w:rPr>
                <w:rFonts w:asciiTheme="minorHAnsi" w:hAnsiTheme="minorHAnsi" w:cs="Calibri"/>
                <w:color w:val="auto"/>
              </w:rPr>
              <w:t>36,</w:t>
            </w:r>
            <w:r w:rsidRPr="00CD6E5B">
              <w:rPr>
                <w:rFonts w:asciiTheme="minorHAnsi" w:hAnsiTheme="minorHAnsi" w:cs="Calibri"/>
                <w:color w:val="auto"/>
                <w:lang w:val="kk-KZ"/>
              </w:rPr>
              <w:t>84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11,67</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15,08</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18,12</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21,97</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33,16</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11,86</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15,16</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17,99</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21,73</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33,26</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10,56</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14,82</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18,29</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22,94</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33,39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9,27</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13,72</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17,57</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22,65</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36,79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12,50</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16,07</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18,67</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22,02</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30,74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9,20</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13,10</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17,03</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22,48</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38,19</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11,25</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14,71</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17,99</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22,05</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34,00</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9,45</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13,52</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17,44</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22,52</w:t>
            </w:r>
          </w:p>
        </w:tc>
        <w:tc>
          <w:tcPr>
            <w:tcW w:w="113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37,07</w:t>
            </w:r>
          </w:p>
        </w:tc>
      </w:tr>
      <w:tr w:rsidR="00912465" w:rsidRPr="00CD6E5B">
        <w:trPr>
          <w:cantSplit/>
        </w:trPr>
        <w:tc>
          <w:tcPr>
            <w:tcW w:w="269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12,19</w:t>
            </w:r>
          </w:p>
        </w:tc>
        <w:tc>
          <w:tcPr>
            <w:tcW w:w="127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15,71</w:t>
            </w:r>
          </w:p>
        </w:tc>
        <w:tc>
          <w:tcPr>
            <w:tcW w:w="1132"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18,92</w:t>
            </w:r>
          </w:p>
        </w:tc>
        <w:tc>
          <w:tcPr>
            <w:tcW w:w="1134"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22,65</w:t>
            </w:r>
          </w:p>
        </w:tc>
        <w:tc>
          <w:tcPr>
            <w:tcW w:w="1135"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30,53</w:t>
            </w:r>
          </w:p>
        </w:tc>
      </w:tr>
    </w:tbl>
    <w:p w:rsidR="00912465" w:rsidRPr="00CD6E5B" w:rsidRDefault="00330BF3">
      <w:pPr>
        <w:pStyle w:val="afd"/>
        <w:spacing w:before="60" w:after="60"/>
        <w:ind w:hanging="142"/>
        <w:jc w:val="both"/>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064" w:type="dxa"/>
        <w:tblInd w:w="-214" w:type="dxa"/>
        <w:tblLayout w:type="fixed"/>
        <w:tblLook w:val="0000"/>
      </w:tblPr>
      <w:tblGrid>
        <w:gridCol w:w="2695"/>
        <w:gridCol w:w="1417"/>
        <w:gridCol w:w="1276"/>
        <w:gridCol w:w="1275"/>
        <w:gridCol w:w="1132"/>
        <w:gridCol w:w="1134"/>
        <w:gridCol w:w="1135"/>
      </w:tblGrid>
      <w:tr w:rsidR="00912465" w:rsidRPr="00CD6E5B">
        <w:trPr>
          <w:cantSplit/>
          <w:tblHeader/>
        </w:trPr>
        <w:tc>
          <w:tcPr>
            <w:tcW w:w="2694"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595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 жылдағы квинтильдік топтар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винтильные группы в 20</w:t>
            </w:r>
            <w:r w:rsidRPr="00CD6E5B">
              <w:rPr>
                <w:rFonts w:asciiTheme="minorHAnsi" w:hAnsiTheme="minorHAnsi" w:cs="Arial"/>
                <w:color w:val="auto"/>
                <w:lang w:val="kk-KZ"/>
              </w:rPr>
              <w:t>1</w:t>
            </w:r>
            <w:r w:rsidRPr="00CD6E5B">
              <w:rPr>
                <w:rFonts w:asciiTheme="minorHAnsi" w:hAnsiTheme="minorHAnsi" w:cs="Arial"/>
                <w:color w:val="auto"/>
              </w:rPr>
              <w:t>6году</w:t>
            </w:r>
          </w:p>
        </w:tc>
      </w:tr>
      <w:tr w:rsidR="00912465" w:rsidRPr="00CD6E5B">
        <w:trPr>
          <w:cantSplit/>
          <w:tblHeader/>
        </w:trPr>
        <w:tc>
          <w:tcPr>
            <w:tcW w:w="2694"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113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9,50</w:t>
            </w:r>
          </w:p>
        </w:tc>
        <w:tc>
          <w:tcPr>
            <w:tcW w:w="1275"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13,26</w:t>
            </w:r>
          </w:p>
        </w:tc>
        <w:tc>
          <w:tcPr>
            <w:tcW w:w="1132"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16,99</w:t>
            </w:r>
          </w:p>
        </w:tc>
        <w:tc>
          <w:tcPr>
            <w:tcW w:w="1134" w:type="dxa"/>
            <w:tcBorders>
              <w:top w:val="single" w:sz="4" w:space="0" w:color="000000"/>
            </w:tcBorders>
            <w:vAlign w:val="bottom"/>
          </w:tcPr>
          <w:p w:rsidR="00912465" w:rsidRPr="00CD6E5B" w:rsidRDefault="00330BF3">
            <w:pPr>
              <w:pStyle w:val="Stolbetc"/>
              <w:widowControl w:val="0"/>
              <w:snapToGrid w:val="0"/>
              <w:rPr>
                <w:rFonts w:asciiTheme="minorHAnsi" w:hAnsiTheme="minorHAnsi" w:cs="Calibri"/>
                <w:lang w:val="ru-RU"/>
              </w:rPr>
            </w:pPr>
            <w:r w:rsidRPr="00CD6E5B">
              <w:rPr>
                <w:rFonts w:asciiTheme="minorHAnsi" w:hAnsiTheme="minorHAnsi" w:cs="Calibri"/>
                <w:lang w:val="ru-RU"/>
              </w:rPr>
              <w:t>22,28</w:t>
            </w:r>
          </w:p>
        </w:tc>
        <w:tc>
          <w:tcPr>
            <w:tcW w:w="1135"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lang w:val="kk-KZ"/>
              </w:rPr>
            </w:pPr>
            <w:r w:rsidRPr="00CD6E5B">
              <w:rPr>
                <w:rFonts w:asciiTheme="minorHAnsi" w:hAnsiTheme="minorHAnsi"/>
                <w:sz w:val="16"/>
                <w:lang w:val="kk-KZ"/>
              </w:rPr>
              <w:t>37,97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lang w:val="en-US"/>
              </w:rPr>
              <w:t>9</w:t>
            </w:r>
            <w:r w:rsidRPr="00CD6E5B">
              <w:rPr>
                <w:rFonts w:asciiTheme="minorHAnsi" w:hAnsiTheme="minorHAnsi" w:cs="Calibri"/>
                <w:color w:val="auto"/>
              </w:rPr>
              <w:t>,</w:t>
            </w:r>
            <w:r w:rsidRPr="00CD6E5B">
              <w:rPr>
                <w:rFonts w:asciiTheme="minorHAnsi" w:hAnsiTheme="minorHAnsi" w:cs="Calibri"/>
                <w:color w:val="auto"/>
                <w:lang w:val="en-US"/>
              </w:rPr>
              <w:t>66</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13,54</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17,19</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22,54</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37,07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10,44</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14,13</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17,68</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22,60</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35,15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9,88</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14,01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17,61</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22,23</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36,27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11,16</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14,42</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17,85</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22,37</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34,20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9,90</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13,79</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17,37</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22,65</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36,29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11,73</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14,71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17,43</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21,46</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34,67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8,89</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12,83</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16,90</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22,52</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38,86</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9,98</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14,01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17,55</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22,43</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36,03</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11,94</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15,27</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18,17</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22,16</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32,46</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12,30</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15,66</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18,66</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22,14</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31,24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10,44</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14,52</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18,14</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22,85</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34,05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9,03</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13,26</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17,41</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22,91</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37,39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12,19</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15,81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18,71</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22,34</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30,95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9,39</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13,11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17,13</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22,80</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37,57</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11,14</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14,90</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18,27</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22,34</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33,35</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9,17</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13,01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17,05</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22,44</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38,33</w:t>
            </w:r>
          </w:p>
        </w:tc>
      </w:tr>
      <w:tr w:rsidR="00912465" w:rsidRPr="00CD6E5B">
        <w:trPr>
          <w:cantSplit/>
        </w:trPr>
        <w:tc>
          <w:tcPr>
            <w:tcW w:w="269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12,29</w:t>
            </w:r>
          </w:p>
        </w:tc>
        <w:tc>
          <w:tcPr>
            <w:tcW w:w="127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16,29</w:t>
            </w:r>
          </w:p>
        </w:tc>
        <w:tc>
          <w:tcPr>
            <w:tcW w:w="1132"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18,6</w:t>
            </w:r>
            <w:r w:rsidRPr="00CD6E5B">
              <w:rPr>
                <w:rFonts w:asciiTheme="minorHAnsi" w:hAnsiTheme="minorHAnsi" w:cs="Calibri"/>
                <w:color w:val="auto"/>
                <w:lang w:val="en-US"/>
              </w:rPr>
              <w:t>3</w:t>
            </w:r>
          </w:p>
        </w:tc>
        <w:tc>
          <w:tcPr>
            <w:tcW w:w="1134"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21,95</w:t>
            </w:r>
          </w:p>
        </w:tc>
        <w:tc>
          <w:tcPr>
            <w:tcW w:w="113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Arial"/>
                <w:color w:val="auto"/>
                <w:sz w:val="18"/>
                <w:lang w:val="kk-KZ"/>
              </w:rPr>
            </w:pPr>
            <w:r w:rsidRPr="00CD6E5B">
              <w:rPr>
                <w:rFonts w:asciiTheme="minorHAnsi" w:hAnsiTheme="minorHAnsi" w:cs="Calibri"/>
                <w:color w:val="auto"/>
              </w:rPr>
              <w:t>30,8</w:t>
            </w:r>
            <w:r w:rsidRPr="00CD6E5B">
              <w:rPr>
                <w:rFonts w:asciiTheme="minorHAnsi" w:hAnsiTheme="minorHAnsi" w:cs="Calibri"/>
                <w:color w:val="auto"/>
                <w:lang w:val="en-US"/>
              </w:rPr>
              <w:t>4</w:t>
            </w:r>
          </w:p>
        </w:tc>
      </w:tr>
    </w:tbl>
    <w:p w:rsidR="00912465" w:rsidRPr="00CD6E5B" w:rsidRDefault="00330BF3">
      <w:pPr>
        <w:pStyle w:val="afd"/>
        <w:spacing w:before="60" w:after="60"/>
        <w:jc w:val="both"/>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064" w:type="dxa"/>
        <w:tblInd w:w="-214" w:type="dxa"/>
        <w:tblLayout w:type="fixed"/>
        <w:tblLook w:val="0000"/>
      </w:tblPr>
      <w:tblGrid>
        <w:gridCol w:w="2695"/>
        <w:gridCol w:w="1417"/>
        <w:gridCol w:w="1276"/>
        <w:gridCol w:w="1275"/>
        <w:gridCol w:w="1132"/>
        <w:gridCol w:w="1134"/>
        <w:gridCol w:w="1135"/>
      </w:tblGrid>
      <w:tr w:rsidR="00912465" w:rsidRPr="00CD6E5B" w:rsidTr="00C12403">
        <w:trPr>
          <w:cantSplit/>
        </w:trPr>
        <w:tc>
          <w:tcPr>
            <w:tcW w:w="2694"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595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7</w:t>
            </w:r>
            <w:r w:rsidRPr="00CD6E5B">
              <w:rPr>
                <w:rFonts w:asciiTheme="minorHAnsi" w:hAnsiTheme="minorHAnsi" w:cs="Arial"/>
                <w:color w:val="auto"/>
                <w:lang w:val="kk-KZ"/>
              </w:rPr>
              <w:t xml:space="preserve"> жылдағы квинтильдік топтар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винтильные группы в 20</w:t>
            </w:r>
            <w:r w:rsidRPr="00CD6E5B">
              <w:rPr>
                <w:rFonts w:asciiTheme="minorHAnsi" w:hAnsiTheme="minorHAnsi" w:cs="Arial"/>
                <w:color w:val="auto"/>
                <w:lang w:val="kk-KZ"/>
              </w:rPr>
              <w:t>1</w:t>
            </w:r>
            <w:r w:rsidRPr="00CD6E5B">
              <w:rPr>
                <w:rFonts w:asciiTheme="minorHAnsi" w:hAnsiTheme="minorHAnsi" w:cs="Arial"/>
                <w:color w:val="auto"/>
              </w:rPr>
              <w:t>7году</w:t>
            </w:r>
          </w:p>
        </w:tc>
      </w:tr>
      <w:tr w:rsidR="00912465" w:rsidRPr="00CD6E5B" w:rsidTr="00C12403">
        <w:trPr>
          <w:cantSplit/>
        </w:trPr>
        <w:tc>
          <w:tcPr>
            <w:tcW w:w="2694"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113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9,30</w:t>
            </w:r>
          </w:p>
        </w:tc>
        <w:tc>
          <w:tcPr>
            <w:tcW w:w="1275"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13,02</w:t>
            </w:r>
          </w:p>
        </w:tc>
        <w:tc>
          <w:tcPr>
            <w:tcW w:w="1132"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16,71</w:t>
            </w:r>
          </w:p>
        </w:tc>
        <w:tc>
          <w:tcPr>
            <w:tcW w:w="1134" w:type="dxa"/>
            <w:tcBorders>
              <w:top w:val="single" w:sz="4" w:space="0" w:color="000000"/>
            </w:tcBorders>
            <w:vAlign w:val="bottom"/>
          </w:tcPr>
          <w:p w:rsidR="00912465" w:rsidRPr="00CD6E5B" w:rsidRDefault="00330BF3">
            <w:pPr>
              <w:pStyle w:val="Stolbetc"/>
              <w:widowControl w:val="0"/>
              <w:snapToGrid w:val="0"/>
              <w:rPr>
                <w:rFonts w:asciiTheme="minorHAnsi" w:hAnsiTheme="minorHAnsi" w:cs="Calibri"/>
                <w:lang w:val="kk-KZ"/>
              </w:rPr>
            </w:pPr>
            <w:r w:rsidRPr="00CD6E5B">
              <w:rPr>
                <w:rFonts w:asciiTheme="minorHAnsi" w:hAnsiTheme="minorHAnsi" w:cs="Calibri"/>
                <w:lang w:val="kk-KZ"/>
              </w:rPr>
              <w:t>22,19</w:t>
            </w:r>
          </w:p>
        </w:tc>
        <w:tc>
          <w:tcPr>
            <w:tcW w:w="1135"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38,78</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9,40</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13,34</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17,44</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22,71</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37,11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10,53</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14,03</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17,58</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22,40</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35,46</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9,48</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13,36</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17,13</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22,42</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37,61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11,19</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14,66</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17,86</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22,18</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34,11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Батыс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9,56</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13,11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17,11</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22,41</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37,81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11,33</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14,63</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17,40</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21,67</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34,97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8,71</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12,88</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16,93</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22,45</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39,03</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10,23</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14,01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17,48</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22,30</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35,98</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11,35</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14,29</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17,30</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21,71</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35,35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13,49</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16,22</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18,47</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21,60</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30,22</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10,10</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13,86</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17,52</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22,79</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35,73</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8,66</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13,21</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17,50</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23,03</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37,60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12,20</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15,50</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18,34</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21,86</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32,10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8,51</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12,48</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16,77</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22,63</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39,61</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11,16</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14,62</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17,97</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22,37</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33,88</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9,03</w:t>
            </w:r>
          </w:p>
        </w:tc>
        <w:tc>
          <w:tcPr>
            <w:tcW w:w="127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12,95</w:t>
            </w:r>
          </w:p>
        </w:tc>
        <w:tc>
          <w:tcPr>
            <w:tcW w:w="1132"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17,05</w:t>
            </w:r>
          </w:p>
        </w:tc>
        <w:tc>
          <w:tcPr>
            <w:tcW w:w="1134"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22,59</w:t>
            </w:r>
          </w:p>
        </w:tc>
        <w:tc>
          <w:tcPr>
            <w:tcW w:w="1135" w:type="dxa"/>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38,38</w:t>
            </w:r>
          </w:p>
        </w:tc>
      </w:tr>
      <w:tr w:rsidR="00912465" w:rsidRPr="00CD6E5B">
        <w:trPr>
          <w:cantSplit/>
        </w:trPr>
        <w:tc>
          <w:tcPr>
            <w:tcW w:w="269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12,12</w:t>
            </w:r>
          </w:p>
        </w:tc>
        <w:tc>
          <w:tcPr>
            <w:tcW w:w="127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16,03</w:t>
            </w:r>
          </w:p>
        </w:tc>
        <w:tc>
          <w:tcPr>
            <w:tcW w:w="1132"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18,97</w:t>
            </w:r>
          </w:p>
        </w:tc>
        <w:tc>
          <w:tcPr>
            <w:tcW w:w="1134"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22,35</w:t>
            </w:r>
          </w:p>
        </w:tc>
        <w:tc>
          <w:tcPr>
            <w:tcW w:w="1135" w:type="dxa"/>
            <w:tcBorders>
              <w:bottom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30,53</w:t>
            </w:r>
          </w:p>
        </w:tc>
      </w:tr>
    </w:tbl>
    <w:p w:rsidR="00912465" w:rsidRPr="00CD6E5B" w:rsidRDefault="00330BF3">
      <w:pPr>
        <w:pStyle w:val="afd"/>
        <w:spacing w:before="60" w:after="60"/>
        <w:ind w:hanging="142"/>
        <w:jc w:val="both"/>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064" w:type="dxa"/>
        <w:tblInd w:w="-214" w:type="dxa"/>
        <w:tblLayout w:type="fixed"/>
        <w:tblLook w:val="0000"/>
      </w:tblPr>
      <w:tblGrid>
        <w:gridCol w:w="2695"/>
        <w:gridCol w:w="1417"/>
        <w:gridCol w:w="1276"/>
        <w:gridCol w:w="1275"/>
        <w:gridCol w:w="1132"/>
        <w:gridCol w:w="1134"/>
        <w:gridCol w:w="1135"/>
      </w:tblGrid>
      <w:tr w:rsidR="00912465" w:rsidRPr="00CD6E5B">
        <w:trPr>
          <w:cantSplit/>
          <w:tblHeader/>
        </w:trPr>
        <w:tc>
          <w:tcPr>
            <w:tcW w:w="2694"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595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8</w:t>
            </w:r>
            <w:r w:rsidRPr="00CD6E5B">
              <w:rPr>
                <w:rFonts w:asciiTheme="minorHAnsi" w:hAnsiTheme="minorHAnsi" w:cs="Arial"/>
                <w:color w:val="auto"/>
                <w:lang w:val="kk-KZ"/>
              </w:rPr>
              <w:t xml:space="preserve"> жылдағы квинтильдік топтар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винтильные группы в 20</w:t>
            </w:r>
            <w:r w:rsidRPr="00CD6E5B">
              <w:rPr>
                <w:rFonts w:asciiTheme="minorHAnsi" w:hAnsiTheme="minorHAnsi" w:cs="Arial"/>
                <w:color w:val="auto"/>
                <w:lang w:val="kk-KZ"/>
              </w:rPr>
              <w:t>1</w:t>
            </w:r>
            <w:r w:rsidRPr="00CD6E5B">
              <w:rPr>
                <w:rFonts w:asciiTheme="minorHAnsi" w:hAnsiTheme="minorHAnsi" w:cs="Arial"/>
                <w:color w:val="auto"/>
              </w:rPr>
              <w:t>8году</w:t>
            </w:r>
          </w:p>
        </w:tc>
      </w:tr>
      <w:tr w:rsidR="00912465" w:rsidRPr="00CD6E5B">
        <w:trPr>
          <w:cantSplit/>
          <w:tblHeader/>
        </w:trPr>
        <w:tc>
          <w:tcPr>
            <w:tcW w:w="2694"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113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9,32</w:t>
            </w:r>
          </w:p>
        </w:tc>
        <w:tc>
          <w:tcPr>
            <w:tcW w:w="127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13,02</w:t>
            </w:r>
          </w:p>
        </w:tc>
        <w:tc>
          <w:tcPr>
            <w:tcW w:w="113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16,53</w:t>
            </w:r>
          </w:p>
        </w:tc>
        <w:tc>
          <w:tcPr>
            <w:tcW w:w="1134" w:type="dxa"/>
            <w:tcBorders>
              <w:top w:val="single" w:sz="4" w:space="0" w:color="000000"/>
            </w:tcBorders>
            <w:vAlign w:val="bottom"/>
          </w:tcPr>
          <w:p w:rsidR="00912465" w:rsidRPr="00CD6E5B" w:rsidRDefault="00330BF3">
            <w:pPr>
              <w:pStyle w:val="Stolbetc"/>
              <w:widowControl w:val="0"/>
              <w:rPr>
                <w:rFonts w:asciiTheme="minorHAnsi" w:hAnsiTheme="minorHAnsi" w:cs="Calibri"/>
                <w:lang w:val="ru-RU"/>
              </w:rPr>
            </w:pPr>
            <w:r w:rsidRPr="00CD6E5B">
              <w:rPr>
                <w:rFonts w:asciiTheme="minorHAnsi" w:hAnsiTheme="minorHAnsi" w:cs="Calibri"/>
                <w:lang w:val="ru-RU"/>
              </w:rPr>
              <w:t>21,98</w:t>
            </w:r>
          </w:p>
        </w:tc>
        <w:tc>
          <w:tcPr>
            <w:tcW w:w="113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39,15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9,07</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12,98</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16,96</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22,72</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38,27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10,43</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13,94</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17,62</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22,47</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35,54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9,74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13,18</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16,56</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21,95</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38,57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11,54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14,88</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17,92</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22,46</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33,20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9,99</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13,24</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16,97</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22,40</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37,40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11,66</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14,45</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17,29</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21,76</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34,84</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8,77</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12,76</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16,63</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22,53</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39,31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10,18</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14,07</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17,49</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22,34</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35,92</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10,97</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14,00</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17,04</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21,59</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36,40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12,81</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15,96</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18,28</w:t>
            </w:r>
          </w:p>
        </w:tc>
        <w:tc>
          <w:tcPr>
            <w:tcW w:w="1134"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21,76</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31,19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9,28</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13,34</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17,26</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22,72</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37,40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8,57</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12,93</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17,17</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22,84</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38,49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12,10</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16,12</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18,39</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21,96</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31,43</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8,24</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12,54</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16,96</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22,89</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39,37</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11,08</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14,27</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17,61</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22,04</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35,00</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8,62</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12,80</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17,00</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22,52</w:t>
            </w:r>
          </w:p>
        </w:tc>
        <w:tc>
          <w:tcPr>
            <w:tcW w:w="1135" w:type="dxa"/>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39,06</w:t>
            </w:r>
          </w:p>
        </w:tc>
      </w:tr>
      <w:tr w:rsidR="00912465" w:rsidRPr="00CD6E5B">
        <w:trPr>
          <w:cantSplit/>
        </w:trPr>
        <w:tc>
          <w:tcPr>
            <w:tcW w:w="269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7" w:type="dxa"/>
            <w:tcBorders>
              <w:bottom w:val="single" w:sz="4" w:space="0" w:color="000000"/>
            </w:tcBorders>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100,0</w:t>
            </w:r>
          </w:p>
        </w:tc>
        <w:tc>
          <w:tcPr>
            <w:tcW w:w="127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11,50</w:t>
            </w:r>
          </w:p>
        </w:tc>
        <w:tc>
          <w:tcPr>
            <w:tcW w:w="127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16,00</w:t>
            </w:r>
          </w:p>
        </w:tc>
        <w:tc>
          <w:tcPr>
            <w:tcW w:w="113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19,19</w:t>
            </w:r>
          </w:p>
        </w:tc>
        <w:tc>
          <w:tcPr>
            <w:tcW w:w="113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22,38</w:t>
            </w:r>
          </w:p>
        </w:tc>
        <w:tc>
          <w:tcPr>
            <w:tcW w:w="113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rPr>
            </w:pPr>
            <w:r w:rsidRPr="00CD6E5B">
              <w:rPr>
                <w:rFonts w:asciiTheme="minorHAnsi" w:hAnsiTheme="minorHAnsi" w:cs="Arial"/>
                <w:sz w:val="16"/>
              </w:rPr>
              <w:t>30,93</w:t>
            </w:r>
          </w:p>
        </w:tc>
      </w:tr>
    </w:tbl>
    <w:p w:rsidR="00912465" w:rsidRPr="00CD6E5B" w:rsidRDefault="00330BF3">
      <w:pPr>
        <w:pStyle w:val="afd"/>
        <w:spacing w:before="60" w:after="60"/>
        <w:ind w:hanging="142"/>
        <w:jc w:val="both"/>
        <w:rPr>
          <w:rFonts w:asciiTheme="minorHAnsi" w:hAnsiTheme="minorHAnsi" w:cs="Arial"/>
          <w:color w:val="auto"/>
          <w:sz w:val="18"/>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10064" w:type="dxa"/>
        <w:tblInd w:w="-214" w:type="dxa"/>
        <w:tblLayout w:type="fixed"/>
        <w:tblLook w:val="0000"/>
      </w:tblPr>
      <w:tblGrid>
        <w:gridCol w:w="2695"/>
        <w:gridCol w:w="1417"/>
        <w:gridCol w:w="1276"/>
        <w:gridCol w:w="1275"/>
        <w:gridCol w:w="1132"/>
        <w:gridCol w:w="1134"/>
        <w:gridCol w:w="1135"/>
      </w:tblGrid>
      <w:tr w:rsidR="00912465" w:rsidRPr="00CD6E5B">
        <w:trPr>
          <w:cantSplit/>
          <w:tblHeader/>
        </w:trPr>
        <w:tc>
          <w:tcPr>
            <w:tcW w:w="2694"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Барлығы/В</w:t>
            </w:r>
            <w:r w:rsidRPr="00CD6E5B">
              <w:rPr>
                <w:rFonts w:asciiTheme="minorHAnsi" w:hAnsiTheme="minorHAnsi" w:cs="Arial"/>
                <w:color w:val="auto"/>
              </w:rPr>
              <w:t>сего</w:t>
            </w:r>
          </w:p>
        </w:tc>
        <w:tc>
          <w:tcPr>
            <w:tcW w:w="595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9</w:t>
            </w:r>
            <w:r w:rsidRPr="00CD6E5B">
              <w:rPr>
                <w:rFonts w:asciiTheme="minorHAnsi" w:hAnsiTheme="minorHAnsi" w:cs="Arial"/>
                <w:color w:val="auto"/>
                <w:lang w:val="kk-KZ"/>
              </w:rPr>
              <w:t xml:space="preserve"> жылдағы квинтильдік топтар</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w:t>
            </w:r>
            <w:r w:rsidRPr="00CD6E5B">
              <w:rPr>
                <w:rFonts w:asciiTheme="minorHAnsi" w:hAnsiTheme="minorHAnsi" w:cs="Arial"/>
                <w:color w:val="auto"/>
              </w:rPr>
              <w:t>винтильные группы в 20</w:t>
            </w:r>
            <w:r w:rsidRPr="00CD6E5B">
              <w:rPr>
                <w:rFonts w:asciiTheme="minorHAnsi" w:hAnsiTheme="minorHAnsi" w:cs="Arial"/>
                <w:color w:val="auto"/>
                <w:lang w:val="kk-KZ"/>
              </w:rPr>
              <w:t>1</w:t>
            </w:r>
            <w:r w:rsidRPr="00CD6E5B">
              <w:rPr>
                <w:rFonts w:asciiTheme="minorHAnsi" w:hAnsiTheme="minorHAnsi" w:cs="Arial"/>
                <w:color w:val="auto"/>
              </w:rPr>
              <w:t>9году</w:t>
            </w:r>
          </w:p>
        </w:tc>
      </w:tr>
      <w:tr w:rsidR="00912465" w:rsidRPr="00CD6E5B">
        <w:trPr>
          <w:cantSplit/>
          <w:tblHeader/>
        </w:trPr>
        <w:tc>
          <w:tcPr>
            <w:tcW w:w="2694"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113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113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7" w:type="dxa"/>
            <w:tcBorders>
              <w:top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9,36</w:t>
            </w:r>
          </w:p>
        </w:tc>
        <w:tc>
          <w:tcPr>
            <w:tcW w:w="1275"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rPr>
            </w:pPr>
            <w:r w:rsidRPr="00CD6E5B">
              <w:rPr>
                <w:rFonts w:asciiTheme="minorHAnsi" w:hAnsiTheme="minorHAnsi" w:cs="Calibri"/>
                <w:color w:val="auto"/>
              </w:rPr>
              <w:t>12,93</w:t>
            </w:r>
          </w:p>
        </w:tc>
        <w:tc>
          <w:tcPr>
            <w:tcW w:w="1132" w:type="dxa"/>
            <w:tcBorders>
              <w:top w:val="single" w:sz="4" w:space="0" w:color="000000"/>
            </w:tcBorders>
            <w:vAlign w:val="bottom"/>
          </w:tcPr>
          <w:p w:rsidR="00912465" w:rsidRPr="00CD6E5B" w:rsidRDefault="00330BF3">
            <w:pPr>
              <w:pStyle w:val="aff1"/>
              <w:widowControl w:val="0"/>
              <w:snapToGrid w:val="0"/>
              <w:rPr>
                <w:rFonts w:asciiTheme="minorHAnsi" w:hAnsiTheme="minorHAnsi" w:cs="Calibri"/>
                <w:color w:val="auto"/>
                <w:lang w:val="kk-KZ"/>
              </w:rPr>
            </w:pPr>
            <w:r w:rsidRPr="00CD6E5B">
              <w:rPr>
                <w:rFonts w:asciiTheme="minorHAnsi" w:hAnsiTheme="minorHAnsi" w:cs="Calibri"/>
                <w:color w:val="auto"/>
                <w:lang w:val="kk-KZ"/>
              </w:rPr>
              <w:t>16,51</w:t>
            </w:r>
          </w:p>
        </w:tc>
        <w:tc>
          <w:tcPr>
            <w:tcW w:w="1134" w:type="dxa"/>
            <w:tcBorders>
              <w:top w:val="single" w:sz="4" w:space="0" w:color="000000"/>
            </w:tcBorders>
            <w:vAlign w:val="bottom"/>
          </w:tcPr>
          <w:p w:rsidR="00912465" w:rsidRPr="00CD6E5B" w:rsidRDefault="00330BF3">
            <w:pPr>
              <w:pStyle w:val="Stolbetc"/>
              <w:widowControl w:val="0"/>
              <w:snapToGrid w:val="0"/>
              <w:rPr>
                <w:rFonts w:asciiTheme="minorHAnsi" w:hAnsiTheme="minorHAnsi"/>
                <w:lang w:val="ru-RU"/>
              </w:rPr>
            </w:pPr>
            <w:r w:rsidRPr="00CD6E5B">
              <w:rPr>
                <w:rFonts w:asciiTheme="minorHAnsi" w:hAnsiTheme="minorHAnsi"/>
                <w:lang w:val="ru-RU"/>
              </w:rPr>
              <w:t>21,95</w:t>
            </w:r>
          </w:p>
        </w:tc>
        <w:tc>
          <w:tcPr>
            <w:tcW w:w="1135"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39,25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9,21</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13,25</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17,10</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22,43</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38,01</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10,36</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13,75</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17,33</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22,23</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36,33</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9,62</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13,08</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16,72</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22,06</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38,52</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11,74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15,09</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17,84</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21,75</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33,58</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10,44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13,84</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17,20</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22,12</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36,40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11,38</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14,48</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17,06</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21,40</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35,68</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8,64</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12,93</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16,95</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22,33</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39,15</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10,59</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14,24</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17,58</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21,90</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35,69</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11,03</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14,41</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17,49</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21,64</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35,43</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12,60</w:t>
            </w:r>
          </w:p>
        </w:tc>
        <w:tc>
          <w:tcPr>
            <w:tcW w:w="1275"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15,79</w:t>
            </w:r>
          </w:p>
        </w:tc>
        <w:tc>
          <w:tcPr>
            <w:tcW w:w="1132" w:type="dxa"/>
            <w:vAlign w:val="bottom"/>
          </w:tcPr>
          <w:p w:rsidR="00912465" w:rsidRPr="00CD6E5B" w:rsidRDefault="00330BF3">
            <w:pPr>
              <w:pStyle w:val="aff1"/>
              <w:widowControl w:val="0"/>
              <w:rPr>
                <w:rFonts w:asciiTheme="minorHAnsi" w:hAnsiTheme="minorHAnsi" w:cs="Calibri"/>
                <w:color w:val="auto"/>
              </w:rPr>
            </w:pPr>
            <w:r w:rsidRPr="00CD6E5B">
              <w:rPr>
                <w:rFonts w:asciiTheme="minorHAnsi" w:hAnsiTheme="minorHAnsi" w:cs="Calibri"/>
                <w:color w:val="auto"/>
              </w:rPr>
              <w:t>18,33</w:t>
            </w:r>
          </w:p>
        </w:tc>
        <w:tc>
          <w:tcPr>
            <w:tcW w:w="1134"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21,92</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31,36</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9,42</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13,73</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17,52</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22,33</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37,00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8,45</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12,90</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17,16</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22,49</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39,00</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12,45</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15,83</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18,43</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21,92</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31,37</w:t>
            </w:r>
          </w:p>
        </w:tc>
      </w:tr>
      <w:tr w:rsidR="00912465" w:rsidRPr="00CD6E5B">
        <w:trPr>
          <w:cantSplit/>
        </w:trPr>
        <w:tc>
          <w:tcPr>
            <w:tcW w:w="269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8,03</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12,02</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16,63</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23,23</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40,09</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11,12</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14,09</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17,42</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22,11</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35,26</w:t>
            </w:r>
          </w:p>
        </w:tc>
      </w:tr>
      <w:tr w:rsidR="00912465" w:rsidRPr="00CD6E5B">
        <w:trPr>
          <w:cantSplit/>
        </w:trPr>
        <w:tc>
          <w:tcPr>
            <w:tcW w:w="269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7" w:type="dxa"/>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8,75</w:t>
            </w:r>
          </w:p>
        </w:tc>
        <w:tc>
          <w:tcPr>
            <w:tcW w:w="127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13,16</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17,09</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22,68</w:t>
            </w:r>
          </w:p>
        </w:tc>
        <w:tc>
          <w:tcPr>
            <w:tcW w:w="113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38,32</w:t>
            </w:r>
          </w:p>
        </w:tc>
      </w:tr>
      <w:tr w:rsidR="00912465" w:rsidRPr="00CD6E5B">
        <w:trPr>
          <w:cantSplit/>
        </w:trPr>
        <w:tc>
          <w:tcPr>
            <w:tcW w:w="269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7" w:type="dxa"/>
            <w:tcBorders>
              <w:bottom w:val="single" w:sz="4" w:space="0" w:color="000000"/>
            </w:tcBorders>
            <w:vAlign w:val="bottom"/>
          </w:tcPr>
          <w:p w:rsidR="00912465" w:rsidRPr="00CD6E5B" w:rsidRDefault="00330BF3">
            <w:pPr>
              <w:pStyle w:val="aff1"/>
              <w:widowControl w:val="0"/>
              <w:rPr>
                <w:rFonts w:asciiTheme="minorHAnsi" w:hAnsiTheme="minorHAnsi" w:cs="Arial"/>
                <w:color w:val="auto"/>
              </w:rPr>
            </w:pPr>
            <w:r w:rsidRPr="00CD6E5B">
              <w:rPr>
                <w:rFonts w:asciiTheme="minorHAnsi" w:hAnsiTheme="minorHAnsi" w:cs="Arial"/>
                <w:color w:val="auto"/>
              </w:rPr>
              <w:t>100,0</w:t>
            </w:r>
          </w:p>
        </w:tc>
        <w:tc>
          <w:tcPr>
            <w:tcW w:w="127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12,00</w:t>
            </w:r>
          </w:p>
        </w:tc>
        <w:tc>
          <w:tcPr>
            <w:tcW w:w="127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15,32</w:t>
            </w:r>
          </w:p>
        </w:tc>
        <w:tc>
          <w:tcPr>
            <w:tcW w:w="113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18,48</w:t>
            </w:r>
          </w:p>
        </w:tc>
        <w:tc>
          <w:tcPr>
            <w:tcW w:w="1134"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22,83</w:t>
            </w:r>
          </w:p>
        </w:tc>
        <w:tc>
          <w:tcPr>
            <w:tcW w:w="113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31,37</w:t>
            </w:r>
          </w:p>
        </w:tc>
      </w:tr>
    </w:tbl>
    <w:p w:rsidR="00912465" w:rsidRPr="00CD6E5B" w:rsidRDefault="00912465">
      <w:pPr>
        <w:pStyle w:val="afd"/>
        <w:spacing w:before="0"/>
        <w:rPr>
          <w:rFonts w:asciiTheme="minorHAnsi" w:hAnsiTheme="minorHAnsi" w:cs="Arial"/>
          <w:color w:val="auto"/>
          <w:sz w:val="18"/>
          <w:lang w:val="kk-KZ"/>
        </w:rPr>
        <w:sectPr w:rsidR="00912465" w:rsidRPr="00CD6E5B">
          <w:footerReference w:type="default" r:id="rId34"/>
          <w:pgSz w:w="11906" w:h="16838"/>
          <w:pgMar w:top="851" w:right="851" w:bottom="851" w:left="1134" w:header="0" w:footer="720" w:gutter="0"/>
          <w:cols w:space="720"/>
          <w:formProt w:val="0"/>
          <w:docGrid w:linePitch="360"/>
        </w:sect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lastRenderedPageBreak/>
        <w:t>4.19 Халықтың 20 пайыздық (квинтильдік) (шеткі) топтары бойынша үй шаруашылығының 1 мүшесіне шаққандағы ақшалай табыстары</w:t>
      </w:r>
    </w:p>
    <w:p w:rsidR="00912465" w:rsidRPr="00CD6E5B" w:rsidRDefault="00330BF3">
      <w:pPr>
        <w:spacing w:after="120" w:line="240" w:lineRule="auto"/>
        <w:jc w:val="center"/>
        <w:rPr>
          <w:rFonts w:asciiTheme="minorHAnsi" w:hAnsiTheme="minorHAnsi" w:cs="Arial"/>
          <w:sz w:val="18"/>
          <w:lang w:val="kk-KZ"/>
        </w:rPr>
      </w:pPr>
      <w:r w:rsidRPr="00CD6E5B">
        <w:rPr>
          <w:rFonts w:asciiTheme="minorHAnsi" w:hAnsiTheme="minorHAnsi" w:cs="Arial"/>
          <w:b/>
          <w:sz w:val="20"/>
          <w:szCs w:val="20"/>
        </w:rPr>
        <w:t xml:space="preserve">Денежные доходы населения по (крайним) 20-процентным (квинтильным) группам, на 1 члена </w:t>
      </w:r>
      <w:r w:rsidRPr="00CD6E5B">
        <w:rPr>
          <w:rFonts w:asciiTheme="minorHAnsi" w:hAnsiTheme="minorHAnsi" w:cs="Arial"/>
          <w:b/>
          <w:bCs/>
          <w:sz w:val="20"/>
          <w:szCs w:val="20"/>
          <w:lang w:val="kk-KZ" w:eastAsia="zh-CN"/>
        </w:rPr>
        <w:t>домашние хозяйства</w:t>
      </w:r>
    </w:p>
    <w:p w:rsidR="00912465" w:rsidRPr="00CD6E5B" w:rsidRDefault="00330BF3">
      <w:pPr>
        <w:pStyle w:val="aff3"/>
        <w:spacing w:after="60"/>
        <w:ind w:left="-142"/>
        <w:jc w:val="left"/>
        <w:rPr>
          <w:rFonts w:asciiTheme="minorHAnsi" w:hAnsiTheme="minorHAnsi" w:cs="Arial"/>
          <w:color w:val="auto"/>
          <w:sz w:val="18"/>
          <w:lang w:val="kk-KZ"/>
        </w:rPr>
      </w:pPr>
      <w:r w:rsidRPr="00CD6E5B">
        <w:rPr>
          <w:rFonts w:asciiTheme="minorHAnsi" w:hAnsiTheme="minorHAnsi" w:cs="Arial"/>
          <w:color w:val="auto"/>
          <w:lang w:val="kk-KZ"/>
        </w:rPr>
        <w:t>жылына, теңгемен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з</w:t>
      </w:r>
      <w:r w:rsidRPr="00CD6E5B">
        <w:rPr>
          <w:rFonts w:asciiTheme="minorHAnsi" w:hAnsiTheme="minorHAnsi" w:cs="Arial"/>
          <w:color w:val="auto"/>
        </w:rPr>
        <w:t>а год, в тенге</w:t>
      </w:r>
    </w:p>
    <w:tbl>
      <w:tblPr>
        <w:tblW w:w="14884" w:type="dxa"/>
        <w:jc w:val="center"/>
        <w:tblLayout w:type="fixed"/>
        <w:tblCellMar>
          <w:left w:w="30" w:type="dxa"/>
          <w:right w:w="30" w:type="dxa"/>
        </w:tblCellMar>
        <w:tblLook w:val="0000"/>
      </w:tblPr>
      <w:tblGrid>
        <w:gridCol w:w="2851"/>
        <w:gridCol w:w="1278"/>
        <w:gridCol w:w="1134"/>
        <w:gridCol w:w="1155"/>
        <w:gridCol w:w="1112"/>
        <w:gridCol w:w="1134"/>
        <w:gridCol w:w="1134"/>
        <w:gridCol w:w="1279"/>
        <w:gridCol w:w="1132"/>
        <w:gridCol w:w="2675"/>
      </w:tblGrid>
      <w:tr w:rsidR="00912465" w:rsidRPr="00CD6E5B">
        <w:trPr>
          <w:cantSplit/>
          <w:trHeight w:val="106"/>
          <w:tblHeader/>
          <w:jc w:val="center"/>
        </w:trPr>
        <w:tc>
          <w:tcPr>
            <w:tcW w:w="2850"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rPr>
                <w:rFonts w:asciiTheme="minorHAnsi" w:hAnsiTheme="minorHAnsi" w:cs="Arial"/>
                <w:color w:val="auto"/>
                <w:sz w:val="14"/>
              </w:rPr>
            </w:pPr>
          </w:p>
        </w:tc>
        <w:tc>
          <w:tcPr>
            <w:tcW w:w="2411"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Барлық үй шаруашылықтары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 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w:t>
            </w:r>
          </w:p>
        </w:tc>
        <w:tc>
          <w:tcPr>
            <w:tcW w:w="4535" w:type="dxa"/>
            <w:gridSpan w:val="4"/>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w:t>
            </w:r>
          </w:p>
        </w:tc>
        <w:tc>
          <w:tcPr>
            <w:tcW w:w="2411" w:type="dxa"/>
            <w:gridSpan w:val="2"/>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16 жасқа дейінгі балалары бар үй шаруашылықтары</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имеющие детей в возрасте до 16 лет</w:t>
            </w:r>
          </w:p>
        </w:tc>
        <w:tc>
          <w:tcPr>
            <w:tcW w:w="2675"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rHeight w:val="109"/>
          <w:tblHeader/>
          <w:jc w:val="center"/>
        </w:trPr>
        <w:tc>
          <w:tcPr>
            <w:tcW w:w="2850"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411" w:type="dxa"/>
            <w:gridSpan w:val="2"/>
            <w:vMerge/>
            <w:tcBorders>
              <w:top w:val="single" w:sz="4" w:space="0" w:color="000000"/>
              <w:left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267"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қалалық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городские</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ауылдық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сельские</w:t>
            </w:r>
          </w:p>
        </w:tc>
        <w:tc>
          <w:tcPr>
            <w:tcW w:w="2411" w:type="dxa"/>
            <w:gridSpan w:val="2"/>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2675"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cantSplit/>
          <w:trHeight w:val="593"/>
          <w:tblHeader/>
          <w:jc w:val="center"/>
        </w:trPr>
        <w:tc>
          <w:tcPr>
            <w:tcW w:w="2850"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наименее обеспеченного населения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наиболее обеспеченного населения</w:t>
            </w:r>
          </w:p>
        </w:tc>
        <w:tc>
          <w:tcPr>
            <w:tcW w:w="115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наименее обеспеченного населения</w:t>
            </w:r>
          </w:p>
        </w:tc>
        <w:tc>
          <w:tcPr>
            <w:tcW w:w="111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наиболее обеспеченного населения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наименее обеспеченного населения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наиболее обеспеченного населения</w:t>
            </w:r>
          </w:p>
        </w:tc>
        <w:tc>
          <w:tcPr>
            <w:tcW w:w="127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аз қамтылған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наименее обеспеченного населения</w:t>
            </w:r>
          </w:p>
        </w:tc>
        <w:tc>
          <w:tcPr>
            <w:tcW w:w="113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халықтың неғұрлым ауқатты 20%-ы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20% наиболее обеспеченного населения</w:t>
            </w:r>
          </w:p>
        </w:tc>
        <w:tc>
          <w:tcPr>
            <w:tcW w:w="2675"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jc w:val="center"/>
        </w:trPr>
        <w:tc>
          <w:tcPr>
            <w:tcW w:w="14882" w:type="dxa"/>
            <w:gridSpan w:val="10"/>
            <w:tcBorders>
              <w:top w:val="single" w:sz="4" w:space="0" w:color="000000"/>
            </w:tcBorders>
            <w:vAlign w:val="center"/>
          </w:tcPr>
          <w:p w:rsidR="00912465" w:rsidRPr="00CD6E5B" w:rsidRDefault="00330BF3">
            <w:pPr>
              <w:widowControl w:val="0"/>
              <w:spacing w:before="60" w:after="0" w:line="240" w:lineRule="auto"/>
              <w:jc w:val="center"/>
              <w:rPr>
                <w:rFonts w:asciiTheme="minorHAnsi" w:hAnsiTheme="minorHAnsi" w:cs="Arial"/>
                <w:b/>
                <w:sz w:val="16"/>
              </w:rPr>
            </w:pPr>
            <w:r w:rsidRPr="00CD6E5B">
              <w:rPr>
                <w:rFonts w:asciiTheme="minorHAnsi" w:hAnsiTheme="minorHAnsi" w:cs="Arial"/>
                <w:b/>
                <w:sz w:val="16"/>
                <w:lang w:val="kk-KZ"/>
              </w:rPr>
              <w:t>201</w:t>
            </w:r>
            <w:r w:rsidRPr="00CD6E5B">
              <w:rPr>
                <w:rFonts w:asciiTheme="minorHAnsi" w:hAnsiTheme="minorHAnsi" w:cs="Arial"/>
                <w:b/>
                <w:sz w:val="16"/>
                <w:lang w:val="en-US"/>
              </w:rPr>
              <w:t>5</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ақшалай табыстары</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w:t>
            </w:r>
            <w:r w:rsidRPr="00CD6E5B">
              <w:rPr>
                <w:rFonts w:asciiTheme="minorHAnsi" w:hAnsiTheme="minorHAnsi" w:cs="Arial"/>
                <w:color w:val="auto"/>
                <w:lang w:val="kk-KZ"/>
              </w:rPr>
              <w:t>үй шаруашылығының 1 мүшесіне</w:t>
            </w:r>
            <w:r w:rsidRPr="00CD6E5B">
              <w:rPr>
                <w:rFonts w:asciiTheme="minorHAnsi" w:hAnsiTheme="minorHAnsi" w:cs="Arial"/>
                <w:color w:val="auto"/>
              </w:rPr>
              <w:t>)</w:t>
            </w:r>
          </w:p>
        </w:tc>
        <w:tc>
          <w:tcPr>
            <w:tcW w:w="12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260 523</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822 452</w:t>
            </w:r>
          </w:p>
        </w:tc>
        <w:tc>
          <w:tcPr>
            <w:tcW w:w="115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318 207</w:t>
            </w:r>
          </w:p>
        </w:tc>
        <w:tc>
          <w:tcPr>
            <w:tcW w:w="111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926 233</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225 999</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599 655</w:t>
            </w:r>
          </w:p>
        </w:tc>
        <w:tc>
          <w:tcPr>
            <w:tcW w:w="127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241 063</w:t>
            </w:r>
          </w:p>
        </w:tc>
        <w:tc>
          <w:tcPr>
            <w:tcW w:w="113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630 997</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Денежные доходы населения</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1277"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55" w:type="dxa"/>
            <w:vAlign w:val="bottom"/>
          </w:tcPr>
          <w:p w:rsidR="00912465" w:rsidRPr="00CD6E5B" w:rsidRDefault="00912465">
            <w:pPr>
              <w:pStyle w:val="aff1"/>
              <w:widowControl w:val="0"/>
              <w:snapToGrid w:val="0"/>
              <w:rPr>
                <w:rFonts w:asciiTheme="minorHAnsi" w:hAnsiTheme="minorHAnsi"/>
                <w:color w:val="auto"/>
              </w:rPr>
            </w:pPr>
          </w:p>
        </w:tc>
        <w:tc>
          <w:tcPr>
            <w:tcW w:w="1112"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279" w:type="dxa"/>
            <w:vAlign w:val="bottom"/>
          </w:tcPr>
          <w:p w:rsidR="00912465" w:rsidRPr="00CD6E5B" w:rsidRDefault="00912465">
            <w:pPr>
              <w:pStyle w:val="aff1"/>
              <w:widowControl w:val="0"/>
              <w:snapToGrid w:val="0"/>
              <w:rPr>
                <w:rFonts w:asciiTheme="minorHAnsi" w:hAnsiTheme="minorHAnsi"/>
                <w:color w:val="auto"/>
              </w:rPr>
            </w:pPr>
          </w:p>
        </w:tc>
        <w:tc>
          <w:tcPr>
            <w:tcW w:w="1132" w:type="dxa"/>
            <w:vAlign w:val="bottom"/>
          </w:tcPr>
          <w:p w:rsidR="00912465" w:rsidRPr="00CD6E5B" w:rsidRDefault="00912465">
            <w:pPr>
              <w:pStyle w:val="aff1"/>
              <w:widowControl w:val="0"/>
              <w:snapToGrid w:val="0"/>
              <w:rPr>
                <w:rFonts w:asciiTheme="minorHAnsi" w:hAnsiTheme="minorHAnsi"/>
                <w:color w:val="auto"/>
              </w:rPr>
            </w:pP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еңбек қызметінен түскен табыстар</w:t>
            </w:r>
          </w:p>
        </w:tc>
        <w:tc>
          <w:tcPr>
            <w:tcW w:w="12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209 339</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637 041</w:t>
            </w:r>
          </w:p>
        </w:tc>
        <w:tc>
          <w:tcPr>
            <w:tcW w:w="115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267 276</w:t>
            </w:r>
          </w:p>
        </w:tc>
        <w:tc>
          <w:tcPr>
            <w:tcW w:w="111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726 218</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176 741</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450 623</w:t>
            </w:r>
          </w:p>
        </w:tc>
        <w:tc>
          <w:tcPr>
            <w:tcW w:w="127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195 001</w:t>
            </w:r>
          </w:p>
        </w:tc>
        <w:tc>
          <w:tcPr>
            <w:tcW w:w="113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556 193</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доходы от трудовой деятельности</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одан ауыл шаруашылығы өнімдерін сатудан түскен табыстар</w:t>
            </w:r>
          </w:p>
        </w:tc>
        <w:tc>
          <w:tcPr>
            <w:tcW w:w="12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6 970</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13 123</w:t>
            </w:r>
          </w:p>
        </w:tc>
        <w:tc>
          <w:tcPr>
            <w:tcW w:w="115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117</w:t>
            </w:r>
          </w:p>
        </w:tc>
        <w:tc>
          <w:tcPr>
            <w:tcW w:w="111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817</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9 447</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44 675</w:t>
            </w:r>
          </w:p>
        </w:tc>
        <w:tc>
          <w:tcPr>
            <w:tcW w:w="127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6 324</w:t>
            </w:r>
          </w:p>
        </w:tc>
        <w:tc>
          <w:tcPr>
            <w:tcW w:w="113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11 185</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из них доходы от продажи сельхозпродукции</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әлеуметтік трансферттер</w:t>
            </w:r>
          </w:p>
        </w:tc>
        <w:tc>
          <w:tcPr>
            <w:tcW w:w="12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43 492</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143 757</w:t>
            </w:r>
          </w:p>
        </w:tc>
        <w:tc>
          <w:tcPr>
            <w:tcW w:w="115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41 884</w:t>
            </w:r>
          </w:p>
        </w:tc>
        <w:tc>
          <w:tcPr>
            <w:tcW w:w="111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151 428</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41 884</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120 555</w:t>
            </w:r>
          </w:p>
        </w:tc>
        <w:tc>
          <w:tcPr>
            <w:tcW w:w="127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38 591</w:t>
            </w:r>
          </w:p>
        </w:tc>
        <w:tc>
          <w:tcPr>
            <w:tcW w:w="113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43 489</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социальные трансферты</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өзге де ақшалай түсімдер</w:t>
            </w:r>
          </w:p>
        </w:tc>
        <w:tc>
          <w:tcPr>
            <w:tcW w:w="127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7 692</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41 654</w:t>
            </w:r>
          </w:p>
        </w:tc>
        <w:tc>
          <w:tcPr>
            <w:tcW w:w="115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9 047</w:t>
            </w:r>
          </w:p>
        </w:tc>
        <w:tc>
          <w:tcPr>
            <w:tcW w:w="111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48 587</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7 374</w:t>
            </w:r>
          </w:p>
        </w:tc>
        <w:tc>
          <w:tcPr>
            <w:tcW w:w="1134"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28 477</w:t>
            </w:r>
          </w:p>
        </w:tc>
        <w:tc>
          <w:tcPr>
            <w:tcW w:w="1279"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7 471</w:t>
            </w:r>
          </w:p>
        </w:tc>
        <w:tc>
          <w:tcPr>
            <w:tcW w:w="113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31 315</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прочие денежные поступления</w:t>
            </w:r>
          </w:p>
        </w:tc>
      </w:tr>
      <w:tr w:rsidR="00912465" w:rsidRPr="00CD6E5B">
        <w:trPr>
          <w:jc w:val="center"/>
        </w:trPr>
        <w:tc>
          <w:tcPr>
            <w:tcW w:w="14882" w:type="dxa"/>
            <w:gridSpan w:val="10"/>
          </w:tcPr>
          <w:p w:rsidR="00912465" w:rsidRPr="00CD6E5B" w:rsidRDefault="00330BF3">
            <w:pPr>
              <w:widowControl w:val="0"/>
              <w:spacing w:before="60" w:after="0" w:line="240" w:lineRule="auto"/>
              <w:jc w:val="center"/>
              <w:rPr>
                <w:rFonts w:asciiTheme="minorHAnsi" w:hAnsiTheme="minorHAnsi" w:cs="Arial"/>
                <w:b/>
                <w:sz w:val="16"/>
                <w:lang w:val="kk-KZ"/>
              </w:rPr>
            </w:pPr>
            <w:r w:rsidRPr="00CD6E5B">
              <w:rPr>
                <w:rFonts w:asciiTheme="minorHAnsi" w:hAnsiTheme="minorHAnsi" w:cs="Arial"/>
                <w:b/>
                <w:sz w:val="16"/>
                <w:lang w:val="kk-KZ"/>
              </w:rPr>
              <w:t>2016</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ақшалай табыстары</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w:t>
            </w:r>
            <w:r w:rsidRPr="00CD6E5B">
              <w:rPr>
                <w:rFonts w:asciiTheme="minorHAnsi" w:hAnsiTheme="minorHAnsi" w:cs="Arial"/>
                <w:color w:val="auto"/>
                <w:lang w:val="kk-KZ"/>
              </w:rPr>
              <w:t>үй шаруашылығының 1 мүшесіне</w:t>
            </w:r>
            <w:r w:rsidRPr="00CD6E5B">
              <w:rPr>
                <w:rFonts w:asciiTheme="minorHAnsi" w:hAnsiTheme="minorHAnsi" w:cs="Arial"/>
                <w:color w:val="auto"/>
              </w:rPr>
              <w:t>)</w:t>
            </w:r>
          </w:p>
        </w:tc>
        <w:tc>
          <w:tcPr>
            <w:tcW w:w="12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281 478</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897 674</w:t>
            </w:r>
          </w:p>
        </w:tc>
        <w:tc>
          <w:tcPr>
            <w:tcW w:w="115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343 383</w:t>
            </w:r>
          </w:p>
        </w:tc>
        <w:tc>
          <w:tcPr>
            <w:tcW w:w="111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1 003 512</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244 419</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676 356</w:t>
            </w:r>
          </w:p>
        </w:tc>
        <w:tc>
          <w:tcPr>
            <w:tcW w:w="127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258 528</w:t>
            </w:r>
          </w:p>
        </w:tc>
        <w:tc>
          <w:tcPr>
            <w:tcW w:w="113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696 179</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Денежные доходы населения</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1277"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55" w:type="dxa"/>
            <w:vAlign w:val="bottom"/>
          </w:tcPr>
          <w:p w:rsidR="00912465" w:rsidRPr="00CD6E5B" w:rsidRDefault="00912465">
            <w:pPr>
              <w:pStyle w:val="aff1"/>
              <w:widowControl w:val="0"/>
              <w:snapToGrid w:val="0"/>
              <w:rPr>
                <w:rFonts w:asciiTheme="minorHAnsi" w:hAnsiTheme="minorHAnsi"/>
                <w:color w:val="auto"/>
              </w:rPr>
            </w:pPr>
          </w:p>
        </w:tc>
        <w:tc>
          <w:tcPr>
            <w:tcW w:w="1112"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279" w:type="dxa"/>
            <w:vAlign w:val="bottom"/>
          </w:tcPr>
          <w:p w:rsidR="00912465" w:rsidRPr="00CD6E5B" w:rsidRDefault="00912465">
            <w:pPr>
              <w:pStyle w:val="aff1"/>
              <w:widowControl w:val="0"/>
              <w:snapToGrid w:val="0"/>
              <w:rPr>
                <w:rFonts w:asciiTheme="minorHAnsi" w:hAnsiTheme="minorHAnsi"/>
                <w:color w:val="auto"/>
              </w:rPr>
            </w:pPr>
          </w:p>
        </w:tc>
        <w:tc>
          <w:tcPr>
            <w:tcW w:w="1132" w:type="dxa"/>
            <w:vAlign w:val="bottom"/>
          </w:tcPr>
          <w:p w:rsidR="00912465" w:rsidRPr="00CD6E5B" w:rsidRDefault="00912465">
            <w:pPr>
              <w:pStyle w:val="aff1"/>
              <w:widowControl w:val="0"/>
              <w:snapToGrid w:val="0"/>
              <w:rPr>
                <w:rFonts w:asciiTheme="minorHAnsi" w:hAnsiTheme="minorHAnsi"/>
                <w:color w:val="auto"/>
              </w:rPr>
            </w:pP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еңбек қызметінен түскен табыстар</w:t>
            </w:r>
          </w:p>
        </w:tc>
        <w:tc>
          <w:tcPr>
            <w:tcW w:w="12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222 749</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673 039</w:t>
            </w:r>
          </w:p>
        </w:tc>
        <w:tc>
          <w:tcPr>
            <w:tcW w:w="115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281 54</w:t>
            </w:r>
            <w:r w:rsidRPr="00CD6E5B">
              <w:rPr>
                <w:rFonts w:asciiTheme="minorHAnsi" w:hAnsiTheme="minorHAnsi"/>
                <w:sz w:val="16"/>
                <w:lang w:val="en-US"/>
              </w:rPr>
              <w:t>1</w:t>
            </w:r>
          </w:p>
        </w:tc>
        <w:tc>
          <w:tcPr>
            <w:tcW w:w="111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756 274</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186 550</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493 219</w:t>
            </w:r>
          </w:p>
        </w:tc>
        <w:tc>
          <w:tcPr>
            <w:tcW w:w="127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205 33</w:t>
            </w:r>
            <w:r w:rsidRPr="00CD6E5B">
              <w:rPr>
                <w:rFonts w:asciiTheme="minorHAnsi" w:hAnsiTheme="minorHAnsi"/>
                <w:sz w:val="16"/>
                <w:lang w:val="en-US"/>
              </w:rPr>
              <w:t>1</w:t>
            </w:r>
          </w:p>
        </w:tc>
        <w:tc>
          <w:tcPr>
            <w:tcW w:w="113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601 243</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доходы от трудовой деятельности</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одан ауыл шаруашылығы өнімдерін сатудан түскен табыстар</w:t>
            </w:r>
          </w:p>
        </w:tc>
        <w:tc>
          <w:tcPr>
            <w:tcW w:w="12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8 344</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16 849</w:t>
            </w:r>
          </w:p>
        </w:tc>
        <w:tc>
          <w:tcPr>
            <w:tcW w:w="115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553</w:t>
            </w:r>
          </w:p>
        </w:tc>
        <w:tc>
          <w:tcPr>
            <w:tcW w:w="111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1 214</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12 410</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52 025</w:t>
            </w:r>
          </w:p>
        </w:tc>
        <w:tc>
          <w:tcPr>
            <w:tcW w:w="127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8 484</w:t>
            </w:r>
          </w:p>
        </w:tc>
        <w:tc>
          <w:tcPr>
            <w:tcW w:w="113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14 596</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из них доходы от продажи сельхозпродукции</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әлеуметтік трансферттер</w:t>
            </w:r>
          </w:p>
        </w:tc>
        <w:tc>
          <w:tcPr>
            <w:tcW w:w="12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50 772</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171 905</w:t>
            </w:r>
          </w:p>
        </w:tc>
        <w:tc>
          <w:tcPr>
            <w:tcW w:w="115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51 558</w:t>
            </w:r>
          </w:p>
        </w:tc>
        <w:tc>
          <w:tcPr>
            <w:tcW w:w="111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188 254</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51 271</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143 820</w:t>
            </w:r>
          </w:p>
        </w:tc>
        <w:tc>
          <w:tcPr>
            <w:tcW w:w="127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45 164</w:t>
            </w:r>
          </w:p>
        </w:tc>
        <w:tc>
          <w:tcPr>
            <w:tcW w:w="113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55 510</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социальные трансферты</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өзге де ақшалай түсімдер</w:t>
            </w:r>
          </w:p>
        </w:tc>
        <w:tc>
          <w:tcPr>
            <w:tcW w:w="1277"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7 957</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52 730</w:t>
            </w:r>
          </w:p>
        </w:tc>
        <w:tc>
          <w:tcPr>
            <w:tcW w:w="1155"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10 284</w:t>
            </w:r>
          </w:p>
        </w:tc>
        <w:tc>
          <w:tcPr>
            <w:tcW w:w="111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58 984</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6 598</w:t>
            </w:r>
          </w:p>
        </w:tc>
        <w:tc>
          <w:tcPr>
            <w:tcW w:w="1134"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39 317</w:t>
            </w:r>
          </w:p>
        </w:tc>
        <w:tc>
          <w:tcPr>
            <w:tcW w:w="1279"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8 033</w:t>
            </w:r>
          </w:p>
        </w:tc>
        <w:tc>
          <w:tcPr>
            <w:tcW w:w="1132" w:type="dxa"/>
            <w:vAlign w:val="bottom"/>
          </w:tcPr>
          <w:p w:rsidR="00912465" w:rsidRPr="00CD6E5B" w:rsidRDefault="00330BF3">
            <w:pPr>
              <w:widowControl w:val="0"/>
              <w:spacing w:after="0" w:line="240" w:lineRule="auto"/>
              <w:jc w:val="right"/>
              <w:rPr>
                <w:rFonts w:asciiTheme="minorHAnsi" w:hAnsiTheme="minorHAnsi"/>
                <w:sz w:val="16"/>
              </w:rPr>
            </w:pPr>
            <w:r w:rsidRPr="00CD6E5B">
              <w:rPr>
                <w:rFonts w:asciiTheme="minorHAnsi" w:hAnsiTheme="minorHAnsi"/>
                <w:sz w:val="16"/>
              </w:rPr>
              <w:t>39 426</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прочие денежные поступления</w:t>
            </w:r>
          </w:p>
        </w:tc>
      </w:tr>
      <w:tr w:rsidR="00912465" w:rsidRPr="00CD6E5B">
        <w:trPr>
          <w:jc w:val="center"/>
        </w:trPr>
        <w:tc>
          <w:tcPr>
            <w:tcW w:w="14882" w:type="dxa"/>
            <w:gridSpan w:val="10"/>
          </w:tcPr>
          <w:p w:rsidR="00912465" w:rsidRPr="00CD6E5B" w:rsidRDefault="00330BF3">
            <w:pPr>
              <w:widowControl w:val="0"/>
              <w:spacing w:before="60" w:after="0" w:line="240" w:lineRule="auto"/>
              <w:jc w:val="center"/>
              <w:rPr>
                <w:rFonts w:asciiTheme="minorHAnsi" w:hAnsiTheme="minorHAnsi" w:cs="Arial"/>
                <w:b/>
                <w:sz w:val="16"/>
                <w:lang w:val="kk-KZ"/>
              </w:rPr>
            </w:pPr>
            <w:r w:rsidRPr="00CD6E5B">
              <w:rPr>
                <w:rFonts w:asciiTheme="minorHAnsi" w:hAnsiTheme="minorHAnsi" w:cs="Arial"/>
                <w:b/>
                <w:sz w:val="16"/>
                <w:lang w:val="kk-KZ"/>
              </w:rPr>
              <w:t>2017</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ақшалай табыстары</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w:t>
            </w:r>
            <w:r w:rsidRPr="00CD6E5B">
              <w:rPr>
                <w:rFonts w:asciiTheme="minorHAnsi" w:hAnsiTheme="minorHAnsi" w:cs="Arial"/>
                <w:color w:val="auto"/>
                <w:lang w:val="kk-KZ"/>
              </w:rPr>
              <w:t>үй шаруашылығының 1 мүшесіне</w:t>
            </w:r>
            <w:r w:rsidRPr="00CD6E5B">
              <w:rPr>
                <w:rFonts w:asciiTheme="minorHAnsi" w:hAnsiTheme="minorHAnsi" w:cs="Arial"/>
                <w:color w:val="auto"/>
              </w:rPr>
              <w:t>)</w:t>
            </w:r>
          </w:p>
        </w:tc>
        <w:tc>
          <w:tcPr>
            <w:tcW w:w="12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302 691</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968 092</w:t>
            </w:r>
          </w:p>
        </w:tc>
        <w:tc>
          <w:tcPr>
            <w:tcW w:w="115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360 237</w:t>
            </w:r>
          </w:p>
        </w:tc>
        <w:tc>
          <w:tcPr>
            <w:tcW w:w="111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1 085 259</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263 073</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717 543</w:t>
            </w:r>
          </w:p>
        </w:tc>
        <w:tc>
          <w:tcPr>
            <w:tcW w:w="127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277 460</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740 376</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Денежные доходы населения</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1277"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55" w:type="dxa"/>
            <w:vAlign w:val="bottom"/>
          </w:tcPr>
          <w:p w:rsidR="00912465" w:rsidRPr="00CD6E5B" w:rsidRDefault="00912465">
            <w:pPr>
              <w:pStyle w:val="aff1"/>
              <w:widowControl w:val="0"/>
              <w:snapToGrid w:val="0"/>
              <w:rPr>
                <w:rFonts w:asciiTheme="minorHAnsi" w:hAnsiTheme="minorHAnsi"/>
                <w:color w:val="auto"/>
              </w:rPr>
            </w:pPr>
          </w:p>
        </w:tc>
        <w:tc>
          <w:tcPr>
            <w:tcW w:w="1112"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279" w:type="dxa"/>
            <w:vAlign w:val="bottom"/>
          </w:tcPr>
          <w:p w:rsidR="00912465" w:rsidRPr="00CD6E5B" w:rsidRDefault="00912465">
            <w:pPr>
              <w:pStyle w:val="aff1"/>
              <w:widowControl w:val="0"/>
              <w:snapToGrid w:val="0"/>
              <w:rPr>
                <w:rFonts w:asciiTheme="minorHAnsi" w:hAnsiTheme="minorHAnsi"/>
                <w:color w:val="auto"/>
              </w:rPr>
            </w:pPr>
          </w:p>
        </w:tc>
        <w:tc>
          <w:tcPr>
            <w:tcW w:w="1132" w:type="dxa"/>
            <w:vAlign w:val="bottom"/>
          </w:tcPr>
          <w:p w:rsidR="00912465" w:rsidRPr="00CD6E5B" w:rsidRDefault="00912465">
            <w:pPr>
              <w:pStyle w:val="aff1"/>
              <w:widowControl w:val="0"/>
              <w:snapToGrid w:val="0"/>
              <w:rPr>
                <w:rFonts w:asciiTheme="minorHAnsi" w:hAnsiTheme="minorHAnsi"/>
                <w:color w:val="auto"/>
              </w:rPr>
            </w:pP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еңбек қызметінен түскен табыстар</w:t>
            </w:r>
          </w:p>
        </w:tc>
        <w:tc>
          <w:tcPr>
            <w:tcW w:w="12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235 257</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698 234</w:t>
            </w:r>
          </w:p>
        </w:tc>
        <w:tc>
          <w:tcPr>
            <w:tcW w:w="115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288 787</w:t>
            </w:r>
          </w:p>
        </w:tc>
        <w:tc>
          <w:tcPr>
            <w:tcW w:w="111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787 360</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198 634</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510 160</w:t>
            </w:r>
          </w:p>
        </w:tc>
        <w:tc>
          <w:tcPr>
            <w:tcW w:w="127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215 881</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635 364</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доходы от трудовой деятельности</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одан ауыл шаруашылығы өнімдерін сатудан түскен табыстар</w:t>
            </w:r>
          </w:p>
        </w:tc>
        <w:tc>
          <w:tcPr>
            <w:tcW w:w="1277"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7 446</w:t>
            </w:r>
          </w:p>
        </w:tc>
        <w:tc>
          <w:tcPr>
            <w:tcW w:w="1134"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16 863</w:t>
            </w:r>
          </w:p>
        </w:tc>
        <w:tc>
          <w:tcPr>
            <w:tcW w:w="1155"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213</w:t>
            </w:r>
          </w:p>
        </w:tc>
        <w:tc>
          <w:tcPr>
            <w:tcW w:w="1112"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1 829</w:t>
            </w:r>
          </w:p>
        </w:tc>
        <w:tc>
          <w:tcPr>
            <w:tcW w:w="1134"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10 404</w:t>
            </w:r>
          </w:p>
        </w:tc>
        <w:tc>
          <w:tcPr>
            <w:tcW w:w="1134"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57 002</w:t>
            </w:r>
          </w:p>
        </w:tc>
        <w:tc>
          <w:tcPr>
            <w:tcW w:w="1279"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6 807</w:t>
            </w:r>
          </w:p>
        </w:tc>
        <w:tc>
          <w:tcPr>
            <w:tcW w:w="1132" w:type="dxa"/>
            <w:vAlign w:val="bottom"/>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14 399</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из них доходы от продажи сельхозпродукции</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әлеуметтік трансферттер</w:t>
            </w:r>
          </w:p>
        </w:tc>
        <w:tc>
          <w:tcPr>
            <w:tcW w:w="12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57 722</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214 290</w:t>
            </w:r>
          </w:p>
        </w:tc>
        <w:tc>
          <w:tcPr>
            <w:tcW w:w="115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59 702</w:t>
            </w:r>
          </w:p>
        </w:tc>
        <w:tc>
          <w:tcPr>
            <w:tcW w:w="111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232 767</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54 733</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169 998</w:t>
            </w:r>
          </w:p>
        </w:tc>
        <w:tc>
          <w:tcPr>
            <w:tcW w:w="127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51 521</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62 810</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социальные трансферты</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өзге де ақшалай түсімдер</w:t>
            </w:r>
          </w:p>
        </w:tc>
        <w:tc>
          <w:tcPr>
            <w:tcW w:w="1277"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9 712</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55 568</w:t>
            </w:r>
          </w:p>
        </w:tc>
        <w:tc>
          <w:tcPr>
            <w:tcW w:w="1155"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11 748</w:t>
            </w:r>
          </w:p>
        </w:tc>
        <w:tc>
          <w:tcPr>
            <w:tcW w:w="111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65 132</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9 706</w:t>
            </w:r>
          </w:p>
        </w:tc>
        <w:tc>
          <w:tcPr>
            <w:tcW w:w="1134"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37 385</w:t>
            </w:r>
          </w:p>
        </w:tc>
        <w:tc>
          <w:tcPr>
            <w:tcW w:w="1279"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10 058</w:t>
            </w:r>
          </w:p>
        </w:tc>
        <w:tc>
          <w:tcPr>
            <w:tcW w:w="1132" w:type="dxa"/>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42 202</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прочие денежные поступления</w:t>
            </w:r>
          </w:p>
        </w:tc>
      </w:tr>
      <w:tr w:rsidR="00912465" w:rsidRPr="00CD6E5B">
        <w:trPr>
          <w:jc w:val="center"/>
        </w:trPr>
        <w:tc>
          <w:tcPr>
            <w:tcW w:w="14882" w:type="dxa"/>
            <w:gridSpan w:val="10"/>
            <w:vAlign w:val="center"/>
          </w:tcPr>
          <w:p w:rsidR="00912465" w:rsidRPr="00CD6E5B" w:rsidRDefault="00330BF3">
            <w:pPr>
              <w:widowControl w:val="0"/>
              <w:spacing w:before="60" w:after="0" w:line="240" w:lineRule="auto"/>
              <w:jc w:val="center"/>
              <w:rPr>
                <w:rFonts w:asciiTheme="minorHAnsi" w:hAnsiTheme="minorHAnsi" w:cs="Arial"/>
                <w:b/>
                <w:sz w:val="16"/>
                <w:lang w:val="kk-KZ"/>
              </w:rPr>
            </w:pPr>
            <w:r w:rsidRPr="00CD6E5B">
              <w:rPr>
                <w:rFonts w:asciiTheme="minorHAnsi" w:hAnsiTheme="minorHAnsi" w:cs="Arial"/>
                <w:b/>
                <w:sz w:val="16"/>
                <w:lang w:val="kk-KZ"/>
              </w:rPr>
              <w:t>2018</w:t>
            </w:r>
          </w:p>
        </w:tc>
      </w:tr>
      <w:tr w:rsidR="00912465" w:rsidRPr="00CD6E5B">
        <w:trPr>
          <w:trHeight w:val="66"/>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ақшалай табыстары</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lastRenderedPageBreak/>
              <w:t>(</w:t>
            </w:r>
            <w:r w:rsidRPr="00CD6E5B">
              <w:rPr>
                <w:rFonts w:asciiTheme="minorHAnsi" w:hAnsiTheme="minorHAnsi" w:cs="Arial"/>
                <w:color w:val="auto"/>
                <w:lang w:val="kk-KZ"/>
              </w:rPr>
              <w:t>үй шаруашылығының 1 мүшесіне</w:t>
            </w:r>
            <w:r w:rsidRPr="00CD6E5B">
              <w:rPr>
                <w:rFonts w:asciiTheme="minorHAnsi" w:hAnsiTheme="minorHAnsi" w:cs="Arial"/>
                <w:color w:val="auto"/>
              </w:rPr>
              <w:t>)</w:t>
            </w:r>
          </w:p>
        </w:tc>
        <w:tc>
          <w:tcPr>
            <w:tcW w:w="12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lastRenderedPageBreak/>
              <w:t>339 104</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1 053 248</w:t>
            </w:r>
          </w:p>
        </w:tc>
        <w:tc>
          <w:tcPr>
            <w:tcW w:w="115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413 855</w:t>
            </w:r>
          </w:p>
        </w:tc>
        <w:tc>
          <w:tcPr>
            <w:tcW w:w="111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1 173 256</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293 723</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799 085</w:t>
            </w:r>
          </w:p>
        </w:tc>
        <w:tc>
          <w:tcPr>
            <w:tcW w:w="127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311 250</w:t>
            </w:r>
          </w:p>
        </w:tc>
        <w:tc>
          <w:tcPr>
            <w:tcW w:w="1132"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cs="Arial"/>
                <w:sz w:val="16"/>
                <w:szCs w:val="16"/>
              </w:rPr>
              <w:t>797 270</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Денежные доходы населения</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lastRenderedPageBreak/>
              <w:t>(на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lastRenderedPageBreak/>
              <w:t>оның ішінде</w:t>
            </w:r>
            <w:r w:rsidRPr="00CD6E5B">
              <w:rPr>
                <w:rFonts w:asciiTheme="minorHAnsi" w:hAnsiTheme="minorHAnsi" w:cs="Arial"/>
                <w:color w:val="auto"/>
              </w:rPr>
              <w:t>:</w:t>
            </w:r>
          </w:p>
        </w:tc>
        <w:tc>
          <w:tcPr>
            <w:tcW w:w="1277"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34"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55"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12"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34" w:type="dxa"/>
            <w:vAlign w:val="bottom"/>
          </w:tcPr>
          <w:p w:rsidR="00912465" w:rsidRPr="00CD6E5B" w:rsidRDefault="00912465">
            <w:pPr>
              <w:pStyle w:val="aff3"/>
              <w:widowControl w:val="0"/>
              <w:snapToGrid w:val="0"/>
              <w:spacing w:before="0" w:after="0"/>
              <w:rPr>
                <w:rFonts w:asciiTheme="minorHAnsi" w:hAnsiTheme="minorHAnsi" w:cs="Calibri"/>
                <w:color w:val="auto"/>
              </w:rPr>
            </w:pPr>
          </w:p>
        </w:tc>
        <w:tc>
          <w:tcPr>
            <w:tcW w:w="1134"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279"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1132" w:type="dxa"/>
            <w:vAlign w:val="bottom"/>
          </w:tcPr>
          <w:p w:rsidR="00912465" w:rsidRPr="00CD6E5B" w:rsidRDefault="00912465">
            <w:pPr>
              <w:widowControl w:val="0"/>
              <w:snapToGrid w:val="0"/>
              <w:spacing w:after="0" w:line="240" w:lineRule="auto"/>
              <w:jc w:val="right"/>
              <w:rPr>
                <w:rFonts w:asciiTheme="minorHAnsi" w:hAnsiTheme="minorHAnsi" w:cs="Arial"/>
                <w:sz w:val="16"/>
                <w:szCs w:val="16"/>
              </w:rPr>
            </w:pP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еңбек қызметінен түскен табыстар</w:t>
            </w:r>
          </w:p>
        </w:tc>
        <w:tc>
          <w:tcPr>
            <w:tcW w:w="12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260 016</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728 177</w:t>
            </w:r>
          </w:p>
        </w:tc>
        <w:tc>
          <w:tcPr>
            <w:tcW w:w="115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323 310</w:t>
            </w:r>
          </w:p>
        </w:tc>
        <w:tc>
          <w:tcPr>
            <w:tcW w:w="111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810 242</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221 246</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549 141</w:t>
            </w:r>
          </w:p>
        </w:tc>
        <w:tc>
          <w:tcPr>
            <w:tcW w:w="127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238 920</w:t>
            </w:r>
          </w:p>
        </w:tc>
        <w:tc>
          <w:tcPr>
            <w:tcW w:w="1132"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cs="Arial"/>
                <w:sz w:val="16"/>
                <w:szCs w:val="16"/>
              </w:rPr>
              <w:t>672 023</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доходы от трудовой деятельности</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одан ауыл шаруашылығы өнімдерін сатудан түскен табыстар</w:t>
            </w:r>
          </w:p>
        </w:tc>
        <w:tc>
          <w:tcPr>
            <w:tcW w:w="12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9 961</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20 385</w:t>
            </w:r>
          </w:p>
        </w:tc>
        <w:tc>
          <w:tcPr>
            <w:tcW w:w="115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420</w:t>
            </w:r>
          </w:p>
        </w:tc>
        <w:tc>
          <w:tcPr>
            <w:tcW w:w="111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867</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14 325</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66 246</w:t>
            </w:r>
          </w:p>
        </w:tc>
        <w:tc>
          <w:tcPr>
            <w:tcW w:w="127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9 810</w:t>
            </w:r>
          </w:p>
        </w:tc>
        <w:tc>
          <w:tcPr>
            <w:tcW w:w="1132"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cs="Arial"/>
                <w:sz w:val="16"/>
                <w:szCs w:val="16"/>
              </w:rPr>
              <w:t>17 915</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из них доходы от продажи сельхозпродукции</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әлеуметтік трансферттер</w:t>
            </w:r>
          </w:p>
        </w:tc>
        <w:tc>
          <w:tcPr>
            <w:tcW w:w="12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67 514</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265 375</w:t>
            </w:r>
          </w:p>
        </w:tc>
        <w:tc>
          <w:tcPr>
            <w:tcW w:w="115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76 808</w:t>
            </w:r>
          </w:p>
        </w:tc>
        <w:tc>
          <w:tcPr>
            <w:tcW w:w="111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290 418</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61 724</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212 334</w:t>
            </w:r>
          </w:p>
        </w:tc>
        <w:tc>
          <w:tcPr>
            <w:tcW w:w="127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60 856</w:t>
            </w:r>
          </w:p>
        </w:tc>
        <w:tc>
          <w:tcPr>
            <w:tcW w:w="1132"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cs="Arial"/>
                <w:sz w:val="16"/>
                <w:szCs w:val="16"/>
              </w:rPr>
              <w:t>77 725</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социальные трансферты</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өзге де ақшалай түсімдер</w:t>
            </w:r>
          </w:p>
        </w:tc>
        <w:tc>
          <w:tcPr>
            <w:tcW w:w="1277"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11 574</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59 696</w:t>
            </w:r>
          </w:p>
        </w:tc>
        <w:tc>
          <w:tcPr>
            <w:tcW w:w="1155"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13 737</w:t>
            </w:r>
          </w:p>
        </w:tc>
        <w:tc>
          <w:tcPr>
            <w:tcW w:w="1112"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72 596</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10 753</w:t>
            </w:r>
          </w:p>
        </w:tc>
        <w:tc>
          <w:tcPr>
            <w:tcW w:w="1134"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37 610</w:t>
            </w:r>
          </w:p>
        </w:tc>
        <w:tc>
          <w:tcPr>
            <w:tcW w:w="1279" w:type="dxa"/>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cs="Arial"/>
                <w:sz w:val="16"/>
                <w:szCs w:val="16"/>
              </w:rPr>
              <w:t>11 474</w:t>
            </w:r>
          </w:p>
        </w:tc>
        <w:tc>
          <w:tcPr>
            <w:tcW w:w="1132" w:type="dxa"/>
          </w:tcPr>
          <w:p w:rsidR="00912465" w:rsidRPr="00CD6E5B" w:rsidRDefault="00330BF3">
            <w:pPr>
              <w:widowControl w:val="0"/>
              <w:spacing w:after="0" w:line="240" w:lineRule="auto"/>
              <w:jc w:val="right"/>
              <w:rPr>
                <w:rFonts w:asciiTheme="minorHAnsi" w:hAnsiTheme="minorHAnsi" w:cs="Arial"/>
                <w:sz w:val="18"/>
                <w:lang w:val="kk-KZ"/>
              </w:rPr>
            </w:pPr>
            <w:r w:rsidRPr="00CD6E5B">
              <w:rPr>
                <w:rFonts w:asciiTheme="minorHAnsi" w:hAnsiTheme="minorHAnsi" w:cs="Arial"/>
                <w:sz w:val="16"/>
                <w:szCs w:val="16"/>
              </w:rPr>
              <w:t>47 522</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прочие денежные поступления</w:t>
            </w:r>
          </w:p>
        </w:tc>
      </w:tr>
      <w:tr w:rsidR="00912465" w:rsidRPr="00CD6E5B">
        <w:trPr>
          <w:jc w:val="center"/>
        </w:trPr>
        <w:tc>
          <w:tcPr>
            <w:tcW w:w="14882" w:type="dxa"/>
            <w:gridSpan w:val="10"/>
            <w:vAlign w:val="center"/>
          </w:tcPr>
          <w:p w:rsidR="00912465" w:rsidRPr="00CD6E5B" w:rsidRDefault="00330BF3">
            <w:pPr>
              <w:widowControl w:val="0"/>
              <w:spacing w:before="60" w:after="0" w:line="240" w:lineRule="auto"/>
              <w:jc w:val="center"/>
              <w:rPr>
                <w:rFonts w:asciiTheme="minorHAnsi" w:hAnsiTheme="minorHAnsi" w:cs="Arial"/>
                <w:b/>
                <w:sz w:val="16"/>
                <w:lang w:val="kk-KZ"/>
              </w:rPr>
            </w:pPr>
            <w:r w:rsidRPr="00CD6E5B">
              <w:rPr>
                <w:rFonts w:asciiTheme="minorHAnsi" w:hAnsiTheme="minorHAnsi" w:cs="Arial"/>
                <w:b/>
                <w:sz w:val="16"/>
                <w:lang w:val="kk-KZ"/>
              </w:rPr>
              <w:t>2019</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Халықтың ақшалай табыстары</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w:t>
            </w:r>
            <w:r w:rsidRPr="00CD6E5B">
              <w:rPr>
                <w:rFonts w:asciiTheme="minorHAnsi" w:hAnsiTheme="minorHAnsi" w:cs="Arial"/>
                <w:color w:val="auto"/>
                <w:lang w:val="kk-KZ"/>
              </w:rPr>
              <w:t>үй шаруашылығының 1 мүшесіне</w:t>
            </w:r>
            <w:r w:rsidRPr="00CD6E5B">
              <w:rPr>
                <w:rFonts w:asciiTheme="minorHAnsi" w:hAnsiTheme="minorHAnsi" w:cs="Arial"/>
                <w:color w:val="auto"/>
              </w:rPr>
              <w:t>)</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376 026</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1 153 172</w:t>
            </w:r>
          </w:p>
        </w:tc>
        <w:tc>
          <w:tcPr>
            <w:tcW w:w="115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438 742</w:t>
            </w:r>
          </w:p>
        </w:tc>
        <w:tc>
          <w:tcPr>
            <w:tcW w:w="111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1 260 497</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333 699</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885 437</w:t>
            </w:r>
          </w:p>
        </w:tc>
        <w:tc>
          <w:tcPr>
            <w:tcW w:w="127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348 284</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846 078</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Денежные доходы населения</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1277"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55" w:type="dxa"/>
            <w:vAlign w:val="bottom"/>
          </w:tcPr>
          <w:p w:rsidR="00912465" w:rsidRPr="00CD6E5B" w:rsidRDefault="00912465">
            <w:pPr>
              <w:pStyle w:val="aff1"/>
              <w:widowControl w:val="0"/>
              <w:snapToGrid w:val="0"/>
              <w:rPr>
                <w:rFonts w:asciiTheme="minorHAnsi" w:hAnsiTheme="minorHAnsi"/>
                <w:color w:val="auto"/>
              </w:rPr>
            </w:pPr>
          </w:p>
        </w:tc>
        <w:tc>
          <w:tcPr>
            <w:tcW w:w="1112"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134" w:type="dxa"/>
            <w:vAlign w:val="bottom"/>
          </w:tcPr>
          <w:p w:rsidR="00912465" w:rsidRPr="00CD6E5B" w:rsidRDefault="00912465">
            <w:pPr>
              <w:pStyle w:val="aff1"/>
              <w:widowControl w:val="0"/>
              <w:snapToGrid w:val="0"/>
              <w:rPr>
                <w:rFonts w:asciiTheme="minorHAnsi" w:hAnsiTheme="minorHAnsi"/>
                <w:color w:val="auto"/>
              </w:rPr>
            </w:pPr>
          </w:p>
        </w:tc>
        <w:tc>
          <w:tcPr>
            <w:tcW w:w="1279" w:type="dxa"/>
            <w:vAlign w:val="bottom"/>
          </w:tcPr>
          <w:p w:rsidR="00912465" w:rsidRPr="00CD6E5B" w:rsidRDefault="00912465">
            <w:pPr>
              <w:pStyle w:val="aff1"/>
              <w:widowControl w:val="0"/>
              <w:snapToGrid w:val="0"/>
              <w:rPr>
                <w:rFonts w:asciiTheme="minorHAnsi" w:hAnsiTheme="minorHAnsi"/>
                <w:color w:val="auto"/>
              </w:rPr>
            </w:pPr>
          </w:p>
        </w:tc>
        <w:tc>
          <w:tcPr>
            <w:tcW w:w="1132" w:type="dxa"/>
            <w:vAlign w:val="bottom"/>
          </w:tcPr>
          <w:p w:rsidR="00912465" w:rsidRPr="00CD6E5B" w:rsidRDefault="00912465">
            <w:pPr>
              <w:pStyle w:val="aff1"/>
              <w:widowControl w:val="0"/>
              <w:snapToGrid w:val="0"/>
              <w:rPr>
                <w:rFonts w:asciiTheme="minorHAnsi" w:hAnsiTheme="minorHAnsi"/>
                <w:color w:val="auto"/>
              </w:rPr>
            </w:pP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в том числе:</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еңбек қызметінен түскен табыстар</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279 039</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772 750</w:t>
            </w:r>
          </w:p>
        </w:tc>
        <w:tc>
          <w:tcPr>
            <w:tcW w:w="115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339 606</w:t>
            </w:r>
          </w:p>
        </w:tc>
        <w:tc>
          <w:tcPr>
            <w:tcW w:w="111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837 212</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238 430</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603 522</w:t>
            </w:r>
          </w:p>
        </w:tc>
        <w:tc>
          <w:tcPr>
            <w:tcW w:w="127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258 078</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709 042</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доходы от трудовой деятельности</w:t>
            </w:r>
          </w:p>
        </w:tc>
      </w:tr>
      <w:tr w:rsidR="00912465" w:rsidRPr="00CD6E5B">
        <w:trPr>
          <w:jc w:val="center"/>
        </w:trPr>
        <w:tc>
          <w:tcPr>
            <w:tcW w:w="2850"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одан ауыл шаруашылығы өнімдерін сатудан түскен табыстар</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9 188</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23 445</w:t>
            </w:r>
          </w:p>
        </w:tc>
        <w:tc>
          <w:tcPr>
            <w:tcW w:w="115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436</w:t>
            </w:r>
          </w:p>
        </w:tc>
        <w:tc>
          <w:tcPr>
            <w:tcW w:w="111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1 009</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15 088</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69 888</w:t>
            </w:r>
          </w:p>
        </w:tc>
        <w:tc>
          <w:tcPr>
            <w:tcW w:w="127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9 886</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17 823</w:t>
            </w:r>
          </w:p>
        </w:tc>
        <w:tc>
          <w:tcPr>
            <w:tcW w:w="267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из них доходы от продажи сельхозпродукции</w:t>
            </w:r>
          </w:p>
        </w:tc>
      </w:tr>
      <w:tr w:rsidR="00912465" w:rsidRPr="00CD6E5B">
        <w:trPr>
          <w:jc w:val="center"/>
        </w:trPr>
        <w:tc>
          <w:tcPr>
            <w:tcW w:w="2850"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әлеуметтік трансферттер</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84 329</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321 438</w:t>
            </w:r>
          </w:p>
        </w:tc>
        <w:tc>
          <w:tcPr>
            <w:tcW w:w="115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84 061</w:t>
            </w:r>
          </w:p>
        </w:tc>
        <w:tc>
          <w:tcPr>
            <w:tcW w:w="111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355 324</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83 362</w:t>
            </w:r>
          </w:p>
        </w:tc>
        <w:tc>
          <w:tcPr>
            <w:tcW w:w="113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243 128</w:t>
            </w:r>
          </w:p>
        </w:tc>
        <w:tc>
          <w:tcPr>
            <w:tcW w:w="1279"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77 306</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91 859</w:t>
            </w:r>
          </w:p>
        </w:tc>
        <w:tc>
          <w:tcPr>
            <w:tcW w:w="2675"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социальные трансферты</w:t>
            </w:r>
          </w:p>
        </w:tc>
      </w:tr>
      <w:tr w:rsidR="00912465" w:rsidRPr="00CD6E5B">
        <w:trPr>
          <w:jc w:val="center"/>
        </w:trPr>
        <w:tc>
          <w:tcPr>
            <w:tcW w:w="2850"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өзге де ақшалай түсімдер</w:t>
            </w:r>
          </w:p>
        </w:tc>
        <w:tc>
          <w:tcPr>
            <w:tcW w:w="127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12 658</w:t>
            </w:r>
          </w:p>
        </w:tc>
        <w:tc>
          <w:tcPr>
            <w:tcW w:w="113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58 984</w:t>
            </w:r>
          </w:p>
        </w:tc>
        <w:tc>
          <w:tcPr>
            <w:tcW w:w="1155"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15 075</w:t>
            </w:r>
          </w:p>
        </w:tc>
        <w:tc>
          <w:tcPr>
            <w:tcW w:w="1112"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67 961</w:t>
            </w:r>
          </w:p>
        </w:tc>
        <w:tc>
          <w:tcPr>
            <w:tcW w:w="113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11 907</w:t>
            </w:r>
          </w:p>
        </w:tc>
        <w:tc>
          <w:tcPr>
            <w:tcW w:w="1134"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38 787</w:t>
            </w:r>
          </w:p>
        </w:tc>
        <w:tc>
          <w:tcPr>
            <w:tcW w:w="1279"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12 900</w:t>
            </w:r>
          </w:p>
        </w:tc>
        <w:tc>
          <w:tcPr>
            <w:tcW w:w="1132"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45 177</w:t>
            </w:r>
          </w:p>
        </w:tc>
        <w:tc>
          <w:tcPr>
            <w:tcW w:w="2675"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прочие денежные поступления</w:t>
            </w:r>
          </w:p>
        </w:tc>
      </w:tr>
    </w:tbl>
    <w:p w:rsidR="00912465" w:rsidRPr="00CD6E5B" w:rsidRDefault="00330BF3">
      <w:pPr>
        <w:pStyle w:val="aff2"/>
        <w:spacing w:before="240"/>
        <w:ind w:left="0"/>
        <w:jc w:val="center"/>
        <w:rPr>
          <w:rFonts w:asciiTheme="minorHAnsi" w:hAnsiTheme="minorHAnsi" w:cs="Arial"/>
          <w:b/>
          <w:i w:val="0"/>
          <w:color w:val="auto"/>
          <w:sz w:val="20"/>
          <w:lang w:val="kk-KZ"/>
        </w:rPr>
      </w:pPr>
      <w:r w:rsidRPr="00CD6E5B">
        <w:rPr>
          <w:rFonts w:asciiTheme="minorHAnsi" w:hAnsiTheme="minorHAnsi" w:cs="Arial"/>
          <w:b/>
          <w:i w:val="0"/>
          <w:color w:val="auto"/>
          <w:sz w:val="20"/>
          <w:lang w:val="kk-KZ"/>
        </w:rPr>
        <w:t>Халықтың квинтильдік топтары бойынша тұтынуға пайдаланатын табыстарын бөлу</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Распределение доходов, используемых на потребление, по квинтильным группам населения</w:t>
      </w:r>
    </w:p>
    <w:p w:rsidR="00912465" w:rsidRPr="00CD6E5B" w:rsidRDefault="00330BF3">
      <w:pPr>
        <w:pStyle w:val="aff3"/>
        <w:spacing w:before="0" w:after="0"/>
        <w:jc w:val="center"/>
        <w:rPr>
          <w:rFonts w:asciiTheme="minorHAnsi" w:hAnsiTheme="minorHAnsi" w:cs="Arial"/>
          <w:color w:val="auto"/>
          <w:sz w:val="18"/>
          <w:lang w:val="kk-KZ"/>
        </w:rPr>
      </w:pPr>
      <w:r w:rsidRPr="00CD6E5B">
        <w:rPr>
          <w:rFonts w:asciiTheme="minorHAnsi" w:hAnsiTheme="minorHAnsi" w:cs="Arial"/>
          <w:color w:val="auto"/>
          <w:lang w:val="kk-KZ"/>
        </w:rPr>
        <w:t>пайызбен</w:t>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color w:val="auto"/>
          <w:lang w:val="kk-KZ"/>
        </w:rPr>
        <w:t>в процентах</w:t>
      </w: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noProof/>
          <w:color w:val="auto"/>
          <w:lang w:eastAsia="ru-RU"/>
        </w:rPr>
        <w:drawing>
          <wp:anchor distT="0" distB="0" distL="0" distR="0" simplePos="0" relativeHeight="251655680" behindDoc="0" locked="0" layoutInCell="0" allowOverlap="1">
            <wp:simplePos x="0" y="0"/>
            <wp:positionH relativeFrom="column">
              <wp:posOffset>2466975</wp:posOffset>
            </wp:positionH>
            <wp:positionV relativeFrom="paragraph">
              <wp:posOffset>88265</wp:posOffset>
            </wp:positionV>
            <wp:extent cx="3806825" cy="2150745"/>
            <wp:effectExtent l="0" t="0" r="0" b="0"/>
            <wp:wrapNone/>
            <wp:docPr id="8" name="Фигура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Фигура4"/>
                    <pic:cNvPicPr>
                      <a:picLocks noChangeAspect="1" noChangeArrowheads="1"/>
                    </pic:cNvPicPr>
                  </pic:nvPicPr>
                  <pic:blipFill>
                    <a:blip r:embed="rId35"/>
                    <a:stretch>
                      <a:fillRect/>
                    </a:stretch>
                  </pic:blipFill>
                  <pic:spPr bwMode="auto">
                    <a:xfrm>
                      <a:off x="0" y="0"/>
                      <a:ext cx="3806825" cy="2150745"/>
                    </a:xfrm>
                    <a:prstGeom prst="rect">
                      <a:avLst/>
                    </a:prstGeom>
                  </pic:spPr>
                </pic:pic>
              </a:graphicData>
            </a:graphic>
          </wp:anchor>
        </w:drawing>
      </w: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912465">
      <w:pPr>
        <w:pStyle w:val="afd"/>
        <w:spacing w:before="0"/>
        <w:rPr>
          <w:rFonts w:asciiTheme="minorHAnsi" w:hAnsiTheme="minorHAnsi" w:cs="Arial"/>
          <w:color w:val="auto"/>
          <w:lang w:val="kk-KZ"/>
        </w:r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lastRenderedPageBreak/>
        <w:t>4.20 2019 жылдағы халықтың топтары бойынша үй шаруашылықтарының сипаттамасы</w:t>
      </w:r>
    </w:p>
    <w:p w:rsidR="00912465" w:rsidRPr="00CD6E5B" w:rsidRDefault="00330BF3">
      <w:pPr>
        <w:spacing w:after="120" w:line="240" w:lineRule="auto"/>
        <w:jc w:val="center"/>
        <w:rPr>
          <w:rFonts w:asciiTheme="minorHAnsi" w:hAnsiTheme="minorHAnsi" w:cs="Arial"/>
          <w:sz w:val="18"/>
          <w:lang w:val="kk-KZ"/>
        </w:rPr>
      </w:pPr>
      <w:r w:rsidRPr="00CD6E5B">
        <w:rPr>
          <w:rFonts w:asciiTheme="minorHAnsi" w:hAnsiTheme="minorHAnsi" w:cs="Arial"/>
          <w:b/>
          <w:sz w:val="20"/>
          <w:szCs w:val="20"/>
        </w:rPr>
        <w:t>4.20 Характеристика дом</w:t>
      </w:r>
      <w:r w:rsidRPr="00CD6E5B">
        <w:rPr>
          <w:rFonts w:asciiTheme="minorHAnsi" w:hAnsiTheme="minorHAnsi" w:cs="Arial"/>
          <w:b/>
          <w:sz w:val="20"/>
          <w:szCs w:val="20"/>
          <w:lang w:val="kk-KZ"/>
        </w:rPr>
        <w:t>ашних хозяйств</w:t>
      </w:r>
      <w:r w:rsidRPr="00CD6E5B">
        <w:rPr>
          <w:rFonts w:asciiTheme="minorHAnsi" w:hAnsiTheme="minorHAnsi" w:cs="Arial"/>
          <w:b/>
          <w:sz w:val="20"/>
          <w:szCs w:val="20"/>
        </w:rPr>
        <w:t xml:space="preserve"> по группам населения в 2019 году</w:t>
      </w:r>
    </w:p>
    <w:tbl>
      <w:tblPr>
        <w:tblW w:w="14113" w:type="dxa"/>
        <w:jc w:val="center"/>
        <w:tblLayout w:type="fixed"/>
        <w:tblCellMar>
          <w:left w:w="30" w:type="dxa"/>
          <w:right w:w="30" w:type="dxa"/>
        </w:tblCellMar>
        <w:tblLook w:val="0000"/>
      </w:tblPr>
      <w:tblGrid>
        <w:gridCol w:w="2836"/>
        <w:gridCol w:w="1134"/>
        <w:gridCol w:w="1190"/>
        <w:gridCol w:w="1277"/>
        <w:gridCol w:w="1132"/>
        <w:gridCol w:w="852"/>
        <w:gridCol w:w="992"/>
        <w:gridCol w:w="994"/>
        <w:gridCol w:w="1133"/>
        <w:gridCol w:w="2573"/>
      </w:tblGrid>
      <w:tr w:rsidR="00912465" w:rsidRPr="00CD6E5B">
        <w:trPr>
          <w:cantSplit/>
          <w:trHeight w:val="250"/>
          <w:tblHeader/>
          <w:jc w:val="center"/>
        </w:trPr>
        <w:tc>
          <w:tcPr>
            <w:tcW w:w="2835" w:type="dxa"/>
            <w:vMerge w:val="restart"/>
            <w:tcBorders>
              <w:top w:val="single" w:sz="4" w:space="0" w:color="000000"/>
              <w:bottom w:val="single" w:sz="4" w:space="0" w:color="000000"/>
              <w:right w:val="single" w:sz="4" w:space="0" w:color="000000"/>
            </w:tcBorders>
            <w:vAlign w:val="bottom"/>
          </w:tcPr>
          <w:p w:rsidR="00912465" w:rsidRPr="00CD6E5B" w:rsidRDefault="00912465">
            <w:pPr>
              <w:pStyle w:val="aff"/>
              <w:widowControl w:val="0"/>
              <w:jc w:val="left"/>
              <w:rPr>
                <w:rFonts w:asciiTheme="minorHAnsi" w:hAnsiTheme="minorHAnsi" w:cs="Arial"/>
                <w:color w:val="auto"/>
                <w:sz w:val="14"/>
                <w:lang w:val="kk-KZ"/>
              </w:rPr>
            </w:pPr>
          </w:p>
        </w:tc>
        <w:tc>
          <w:tcPr>
            <w:tcW w:w="1133" w:type="dxa"/>
            <w:vMerge w:val="restart"/>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шаруашылықтарының барлығы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w:t>
            </w:r>
          </w:p>
        </w:tc>
        <w:tc>
          <w:tcPr>
            <w:tcW w:w="2467"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Тұтынуға пайдаланылған табыстары бар халық</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Н</w:t>
            </w:r>
            <w:r w:rsidRPr="00CD6E5B">
              <w:rPr>
                <w:rFonts w:asciiTheme="minorHAnsi" w:hAnsiTheme="minorHAnsi" w:cs="Arial"/>
                <w:color w:val="auto"/>
              </w:rPr>
              <w:t>аселение, имеющее доходы, использованные на потребление</w:t>
            </w:r>
          </w:p>
        </w:tc>
        <w:tc>
          <w:tcPr>
            <w:tcW w:w="510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Квинтильдік топтар бойынша халық</w:t>
            </w:r>
            <w:r w:rsidRPr="00CD6E5B">
              <w:rPr>
                <w:rFonts w:asciiTheme="minorHAnsi" w:hAnsiTheme="minorHAnsi" w:cs="Arial"/>
                <w:color w:val="auto"/>
              </w:rPr>
              <w:t>:/</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Н</w:t>
            </w:r>
            <w:r w:rsidRPr="00CD6E5B">
              <w:rPr>
                <w:rFonts w:asciiTheme="minorHAnsi" w:hAnsiTheme="minorHAnsi" w:cs="Arial"/>
                <w:color w:val="auto"/>
              </w:rPr>
              <w:t>аселение по квинтильным группам</w:t>
            </w:r>
          </w:p>
        </w:tc>
        <w:tc>
          <w:tcPr>
            <w:tcW w:w="2573"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rHeight w:val="250"/>
          <w:tblHeader/>
          <w:jc w:val="center"/>
        </w:trPr>
        <w:tc>
          <w:tcPr>
            <w:tcW w:w="2835" w:type="dxa"/>
            <w:vMerge/>
            <w:tcBorders>
              <w:top w:val="single" w:sz="4" w:space="0" w:color="000000"/>
              <w:bottom w:val="single" w:sz="4" w:space="0" w:color="000000"/>
              <w:right w:val="single" w:sz="4" w:space="0" w:color="000000"/>
            </w:tcBorders>
            <w:vAlign w:val="bottom"/>
          </w:tcPr>
          <w:p w:rsidR="00912465" w:rsidRPr="00CD6E5B" w:rsidRDefault="00912465">
            <w:pPr>
              <w:widowControl w:val="0"/>
              <w:rPr>
                <w:rFonts w:asciiTheme="minorHAnsi" w:hAnsiTheme="minorHAnsi" w:cs="Arial"/>
                <w:sz w:val="18"/>
                <w:lang w:val="kk-KZ"/>
              </w:rPr>
            </w:pPr>
          </w:p>
        </w:tc>
        <w:tc>
          <w:tcPr>
            <w:tcW w:w="1133"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sz w:val="18"/>
                <w:lang w:val="kk-KZ"/>
              </w:rPr>
            </w:pPr>
          </w:p>
        </w:tc>
        <w:tc>
          <w:tcPr>
            <w:tcW w:w="1190" w:type="dxa"/>
            <w:tcBorders>
              <w:top w:val="single" w:sz="4" w:space="0" w:color="000000"/>
              <w:left w:val="single" w:sz="4" w:space="0" w:color="000000"/>
              <w:bottom w:val="outset" w:sz="6"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деңгейінен төмен (кедейлер)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ниже величины прожиточного минимума (бедные)</w:t>
            </w:r>
          </w:p>
        </w:tc>
        <w:tc>
          <w:tcPr>
            <w:tcW w:w="1277" w:type="dxa"/>
            <w:tcBorders>
              <w:top w:val="single" w:sz="4" w:space="0" w:color="000000"/>
              <w:left w:val="single" w:sz="4" w:space="0" w:color="000000"/>
              <w:bottom w:val="outset" w:sz="6"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ең төменгі күнкөріс деңгейінен жоғары (кедей еместер)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выше величины прожиточного минимума (небедные)</w:t>
            </w:r>
          </w:p>
        </w:tc>
        <w:tc>
          <w:tcPr>
            <w:tcW w:w="1132" w:type="dxa"/>
            <w:tcBorders>
              <w:top w:val="single" w:sz="4" w:space="0" w:color="000000"/>
              <w:left w:val="single" w:sz="4" w:space="0" w:color="000000"/>
              <w:bottom w:val="outset" w:sz="6"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1 топ</w:t>
            </w:r>
            <w:r w:rsidRPr="00CD6E5B">
              <w:rPr>
                <w:rFonts w:asciiTheme="minorHAnsi" w:hAnsiTheme="minorHAnsi" w:cs="Arial"/>
                <w:color w:val="auto"/>
              </w:rPr>
              <w:t xml:space="preserve"> (</w:t>
            </w:r>
            <w:r w:rsidRPr="00CD6E5B">
              <w:rPr>
                <w:rFonts w:asciiTheme="minorHAnsi" w:hAnsiTheme="minorHAnsi" w:cs="Arial"/>
                <w:color w:val="auto"/>
                <w:lang w:val="kk-KZ"/>
              </w:rPr>
              <w:t>ең төмен табыстарымен</w:t>
            </w:r>
            <w:r w:rsidRPr="00CD6E5B">
              <w:rPr>
                <w:rFonts w:asciiTheme="minorHAnsi" w:hAnsiTheme="minorHAnsi" w:cs="Arial"/>
                <w:color w:val="auto"/>
              </w:rPr>
              <w:t>)</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 группа (с наименьшими доходами)</w:t>
            </w:r>
          </w:p>
        </w:tc>
        <w:tc>
          <w:tcPr>
            <w:tcW w:w="852" w:type="dxa"/>
            <w:tcBorders>
              <w:top w:val="single" w:sz="4" w:space="0" w:color="000000"/>
              <w:left w:val="single" w:sz="4" w:space="0" w:color="000000"/>
              <w:bottom w:val="outset" w:sz="6"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 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2 группа</w:t>
            </w:r>
          </w:p>
        </w:tc>
        <w:tc>
          <w:tcPr>
            <w:tcW w:w="992" w:type="dxa"/>
            <w:tcBorders>
              <w:top w:val="single" w:sz="4" w:space="0" w:color="000000"/>
              <w:left w:val="single" w:sz="4" w:space="0" w:color="000000"/>
              <w:bottom w:val="outset" w:sz="6"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3 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3 группа</w:t>
            </w:r>
          </w:p>
        </w:tc>
        <w:tc>
          <w:tcPr>
            <w:tcW w:w="994" w:type="dxa"/>
            <w:tcBorders>
              <w:top w:val="single" w:sz="4" w:space="0" w:color="000000"/>
              <w:left w:val="single" w:sz="4" w:space="0" w:color="000000"/>
              <w:bottom w:val="outset" w:sz="6"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4топ</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4 группа</w:t>
            </w:r>
          </w:p>
        </w:tc>
        <w:tc>
          <w:tcPr>
            <w:tcW w:w="1133" w:type="dxa"/>
            <w:tcBorders>
              <w:top w:val="single" w:sz="4" w:space="0" w:color="000000"/>
              <w:left w:val="single" w:sz="4" w:space="0" w:color="000000"/>
              <w:bottom w:val="outset" w:sz="6"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5 топ</w:t>
            </w:r>
            <w:r w:rsidRPr="00CD6E5B">
              <w:rPr>
                <w:rFonts w:asciiTheme="minorHAnsi" w:hAnsiTheme="minorHAnsi" w:cs="Arial"/>
                <w:color w:val="auto"/>
              </w:rPr>
              <w:t>(</w:t>
            </w:r>
            <w:r w:rsidRPr="00CD6E5B">
              <w:rPr>
                <w:rFonts w:asciiTheme="minorHAnsi" w:hAnsiTheme="minorHAnsi" w:cs="Arial"/>
                <w:color w:val="auto"/>
                <w:lang w:val="kk-KZ"/>
              </w:rPr>
              <w:t>ең жоғары табыстарымен</w:t>
            </w:r>
            <w:r w:rsidRPr="00CD6E5B">
              <w:rPr>
                <w:rFonts w:asciiTheme="minorHAnsi" w:hAnsiTheme="minorHAnsi" w:cs="Arial"/>
                <w:color w:val="auto"/>
              </w:rPr>
              <w:t>)</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5 группа (с наибольшими доходами)</w:t>
            </w:r>
          </w:p>
        </w:tc>
        <w:tc>
          <w:tcPr>
            <w:tcW w:w="2573"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sz w:val="18"/>
                <w:lang w:val="kk-KZ"/>
              </w:rPr>
            </w:pPr>
          </w:p>
        </w:tc>
      </w:tr>
      <w:tr w:rsidR="00912465" w:rsidRPr="00CD6E5B">
        <w:trPr>
          <w:cantSplit/>
          <w:jc w:val="center"/>
        </w:trPr>
        <w:tc>
          <w:tcPr>
            <w:tcW w:w="2835" w:type="dxa"/>
            <w:tcBorders>
              <w:top w:val="outset" w:sz="6" w:space="0" w:color="000000"/>
            </w:tcBorders>
            <w:vAlign w:val="bottom"/>
          </w:tcPr>
          <w:p w:rsidR="00912465" w:rsidRPr="00CD6E5B" w:rsidRDefault="00330BF3">
            <w:pPr>
              <w:pStyle w:val="aff0"/>
              <w:widowControl w:val="0"/>
              <w:ind w:right="-67"/>
              <w:rPr>
                <w:rFonts w:asciiTheme="minorHAnsi" w:hAnsiTheme="minorHAnsi" w:cs="Arial"/>
                <w:color w:val="auto"/>
                <w:lang w:val="kk-KZ"/>
              </w:rPr>
            </w:pPr>
            <w:r w:rsidRPr="00CD6E5B">
              <w:rPr>
                <w:rFonts w:asciiTheme="minorHAnsi" w:hAnsiTheme="minorHAnsi" w:cs="Arial"/>
                <w:color w:val="auto"/>
                <w:lang w:val="kk-KZ"/>
              </w:rPr>
              <w:t>Халықтың үлесі, пайызбен</w:t>
            </w:r>
          </w:p>
        </w:tc>
        <w:tc>
          <w:tcPr>
            <w:tcW w:w="1133"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90" w:type="dxa"/>
            <w:tcBorders>
              <w:top w:val="outset" w:sz="6" w:space="0" w:color="000000"/>
            </w:tcBorders>
            <w:vAlign w:val="bottom"/>
          </w:tcPr>
          <w:p w:rsidR="00912465" w:rsidRPr="00CD6E5B" w:rsidRDefault="00330BF3">
            <w:pPr>
              <w:pStyle w:val="aff1"/>
              <w:widowControl w:val="0"/>
              <w:snapToGrid w:val="0"/>
              <w:rPr>
                <w:rFonts w:asciiTheme="minorHAnsi" w:hAnsiTheme="minorHAnsi" w:cs="Arial"/>
                <w:color w:val="auto"/>
                <w:sz w:val="18"/>
                <w:lang w:val="kk-KZ"/>
              </w:rPr>
            </w:pPr>
            <w:r w:rsidRPr="00CD6E5B">
              <w:rPr>
                <w:rFonts w:asciiTheme="minorHAnsi" w:hAnsiTheme="minorHAnsi"/>
                <w:color w:val="auto"/>
                <w:lang w:val="en-US" w:eastAsia="ru-RU"/>
              </w:rPr>
              <w:t>4</w:t>
            </w:r>
            <w:r w:rsidRPr="00CD6E5B">
              <w:rPr>
                <w:rFonts w:asciiTheme="minorHAnsi" w:hAnsiTheme="minorHAnsi"/>
                <w:color w:val="auto"/>
                <w:lang w:eastAsia="ru-RU"/>
              </w:rPr>
              <w:t>,3</w:t>
            </w:r>
          </w:p>
        </w:tc>
        <w:tc>
          <w:tcPr>
            <w:tcW w:w="1277"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lang w:eastAsia="ru-RU"/>
              </w:rPr>
            </w:pPr>
            <w:r w:rsidRPr="00CD6E5B">
              <w:rPr>
                <w:rFonts w:asciiTheme="minorHAnsi" w:hAnsiTheme="minorHAnsi"/>
                <w:color w:val="auto"/>
                <w:lang w:eastAsia="ru-RU"/>
              </w:rPr>
              <w:t>95,7</w:t>
            </w:r>
          </w:p>
        </w:tc>
        <w:tc>
          <w:tcPr>
            <w:tcW w:w="1132"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20,0</w:t>
            </w:r>
          </w:p>
        </w:tc>
        <w:tc>
          <w:tcPr>
            <w:tcW w:w="852"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20,0</w:t>
            </w:r>
          </w:p>
        </w:tc>
        <w:tc>
          <w:tcPr>
            <w:tcW w:w="992"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20,0</w:t>
            </w:r>
          </w:p>
        </w:tc>
        <w:tc>
          <w:tcPr>
            <w:tcW w:w="994"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20,0</w:t>
            </w:r>
          </w:p>
        </w:tc>
        <w:tc>
          <w:tcPr>
            <w:tcW w:w="1133" w:type="dxa"/>
            <w:tcBorders>
              <w:top w:val="outset" w:sz="6" w:space="0" w:color="000000"/>
            </w:tcBorders>
            <w:vAlign w:val="bottom"/>
          </w:tcPr>
          <w:p w:rsidR="00912465" w:rsidRPr="00CD6E5B" w:rsidRDefault="00330BF3">
            <w:pPr>
              <w:pStyle w:val="aff1"/>
              <w:widowControl w:val="0"/>
              <w:snapToGrid w:val="0"/>
              <w:rPr>
                <w:rFonts w:asciiTheme="minorHAnsi" w:hAnsiTheme="minorHAnsi"/>
                <w:color w:val="auto"/>
              </w:rPr>
            </w:pPr>
            <w:r w:rsidRPr="00CD6E5B">
              <w:rPr>
                <w:rFonts w:asciiTheme="minorHAnsi" w:hAnsiTheme="minorHAnsi"/>
                <w:color w:val="auto"/>
              </w:rPr>
              <w:t>20,0</w:t>
            </w:r>
          </w:p>
        </w:tc>
        <w:tc>
          <w:tcPr>
            <w:tcW w:w="2573" w:type="dxa"/>
            <w:tcBorders>
              <w:top w:val="outset" w:sz="6" w:space="0" w:color="000000"/>
            </w:tcBorders>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Доля населения, в процентах</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rPr>
            </w:pPr>
            <w:r w:rsidRPr="00CD6E5B">
              <w:rPr>
                <w:rFonts w:asciiTheme="minorHAnsi" w:hAnsiTheme="minorHAnsi" w:cs="Arial"/>
                <w:color w:val="auto"/>
                <w:lang w:val="kk-KZ"/>
              </w:rPr>
              <w:t>Халықты бөлу</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p>
        </w:tc>
        <w:tc>
          <w:tcPr>
            <w:tcW w:w="1133"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1190"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1277"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1132"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852"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992"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994"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1133" w:type="dxa"/>
            <w:vAlign w:val="bottom"/>
          </w:tcPr>
          <w:p w:rsidR="00912465" w:rsidRPr="00CD6E5B" w:rsidRDefault="00912465">
            <w:pPr>
              <w:pStyle w:val="aff1"/>
              <w:widowControl w:val="0"/>
              <w:snapToGrid w:val="0"/>
              <w:rPr>
                <w:rFonts w:asciiTheme="minorHAnsi" w:hAnsiTheme="minorHAnsi"/>
                <w:color w:val="auto"/>
                <w:lang w:val="kk-KZ" w:eastAsia="ru-RU"/>
              </w:rPr>
            </w:pP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Распределение населения, в процентах</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rPr>
            </w:pPr>
            <w:r w:rsidRPr="00CD6E5B">
              <w:rPr>
                <w:rFonts w:asciiTheme="minorHAnsi" w:hAnsiTheme="minorHAnsi" w:cs="Arial"/>
                <w:color w:val="auto"/>
                <w:lang w:val="kk-KZ"/>
              </w:rPr>
              <w:t>жасына байланысты барлығы</w:t>
            </w:r>
            <w:r w:rsidRPr="00CD6E5B">
              <w:rPr>
                <w:rFonts w:asciiTheme="minorHAnsi" w:hAnsiTheme="minorHAnsi" w:cs="Arial"/>
                <w:color w:val="auto"/>
              </w:rPr>
              <w:t>:</w:t>
            </w:r>
          </w:p>
        </w:tc>
        <w:tc>
          <w:tcPr>
            <w:tcW w:w="1133"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90"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277"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3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85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99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994"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33"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lang w:val="kk-KZ"/>
              </w:rPr>
              <w:t>всего</w:t>
            </w:r>
            <w:r w:rsidRPr="00CD6E5B">
              <w:rPr>
                <w:rFonts w:asciiTheme="minorHAnsi" w:hAnsiTheme="minorHAnsi" w:cs="Arial"/>
                <w:color w:val="auto"/>
              </w:rPr>
              <w:t xml:space="preserve"> повозрасту:</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0 – 14 </w:t>
            </w:r>
            <w:r w:rsidRPr="00CD6E5B">
              <w:rPr>
                <w:rFonts w:asciiTheme="minorHAnsi" w:hAnsiTheme="minorHAnsi" w:cs="Arial"/>
                <w:color w:val="auto"/>
                <w:lang w:val="kk-KZ"/>
              </w:rPr>
              <w:t>жас</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27,3</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42,9</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r w:rsidRPr="00CD6E5B">
              <w:rPr>
                <w:rFonts w:asciiTheme="minorHAnsi" w:hAnsiTheme="minorHAnsi" w:cs="Arial"/>
                <w:sz w:val="16"/>
                <w:szCs w:val="16"/>
                <w:lang w:val="en-US"/>
              </w:rPr>
              <w:t>7</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39,9</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r w:rsidRPr="00CD6E5B">
              <w:rPr>
                <w:rFonts w:asciiTheme="minorHAnsi" w:hAnsiTheme="minorHAnsi" w:cs="Arial"/>
                <w:sz w:val="16"/>
                <w:szCs w:val="16"/>
                <w:lang w:val="en-US"/>
              </w:rPr>
              <w:t>3</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r w:rsidRPr="00CD6E5B">
              <w:rPr>
                <w:rFonts w:asciiTheme="minorHAnsi" w:hAnsiTheme="minorHAnsi" w:cs="Arial"/>
                <w:sz w:val="16"/>
                <w:szCs w:val="16"/>
                <w:lang w:val="en-US"/>
              </w:rPr>
              <w:t>2</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21,4</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0 – 14 лет</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15 – 64 </w:t>
            </w:r>
            <w:r w:rsidRPr="00CD6E5B">
              <w:rPr>
                <w:rFonts w:asciiTheme="minorHAnsi" w:hAnsiTheme="minorHAnsi" w:cs="Arial"/>
                <w:color w:val="auto"/>
                <w:lang w:val="kk-KZ"/>
              </w:rPr>
              <w:t>жас</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64,3</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53,3</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64,7</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56,0</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60,6</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65,3</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68,4</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71,0</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15 – 64 лет</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65 </w:t>
            </w:r>
            <w:r w:rsidRPr="00CD6E5B">
              <w:rPr>
                <w:rFonts w:asciiTheme="minorHAnsi" w:hAnsiTheme="minorHAnsi" w:cs="Arial"/>
                <w:color w:val="auto"/>
                <w:lang w:val="kk-KZ"/>
              </w:rPr>
              <w:t>және одан жоғары</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r w:rsidRPr="00CD6E5B">
              <w:rPr>
                <w:rFonts w:asciiTheme="minorHAnsi" w:hAnsiTheme="minorHAnsi" w:cs="Arial"/>
                <w:sz w:val="16"/>
                <w:szCs w:val="16"/>
                <w:lang w:val="en-US"/>
              </w:rPr>
              <w:t>1</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65 лет и старше</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lang w:val="kk-KZ"/>
              </w:rPr>
            </w:pPr>
            <w:r w:rsidRPr="00CD6E5B">
              <w:rPr>
                <w:rFonts w:asciiTheme="minorHAnsi" w:hAnsiTheme="minorHAnsi" w:cs="Arial"/>
                <w:color w:val="auto"/>
                <w:lang w:val="kk-KZ"/>
              </w:rPr>
              <w:t>Ерлер барлығы</w:t>
            </w:r>
          </w:p>
        </w:tc>
        <w:tc>
          <w:tcPr>
            <w:tcW w:w="1133"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90"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277"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3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85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99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994"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33"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Мужчины</w:t>
            </w:r>
            <w:r w:rsidRPr="00CD6E5B">
              <w:rPr>
                <w:rFonts w:asciiTheme="minorHAnsi" w:hAnsiTheme="minorHAnsi" w:cs="Arial"/>
                <w:color w:val="auto"/>
                <w:lang w:val="kk-KZ"/>
              </w:rPr>
              <w:t xml:space="preserve"> всего</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0 – 14 </w:t>
            </w:r>
            <w:r w:rsidRPr="00CD6E5B">
              <w:rPr>
                <w:rFonts w:asciiTheme="minorHAnsi" w:hAnsiTheme="minorHAnsi" w:cs="Arial"/>
                <w:color w:val="auto"/>
                <w:lang w:val="kk-KZ"/>
              </w:rPr>
              <w:t>жас</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r w:rsidRPr="00CD6E5B">
              <w:rPr>
                <w:rFonts w:asciiTheme="minorHAnsi" w:hAnsiTheme="minorHAnsi" w:cs="Arial"/>
                <w:sz w:val="16"/>
                <w:szCs w:val="16"/>
                <w:lang w:val="en-US"/>
              </w:rPr>
              <w:t>4</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r w:rsidRPr="00CD6E5B">
              <w:rPr>
                <w:rFonts w:asciiTheme="minorHAnsi" w:hAnsiTheme="minorHAnsi" w:cs="Arial"/>
                <w:sz w:val="16"/>
                <w:szCs w:val="16"/>
                <w:lang w:val="en-US"/>
              </w:rPr>
              <w:t>5</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w:t>
            </w:r>
            <w:r w:rsidRPr="00CD6E5B">
              <w:rPr>
                <w:rFonts w:asciiTheme="minorHAnsi" w:hAnsiTheme="minorHAnsi" w:cs="Arial"/>
                <w:sz w:val="16"/>
                <w:szCs w:val="16"/>
                <w:lang w:val="en-US"/>
              </w:rPr>
              <w:t>6</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r w:rsidRPr="00CD6E5B">
              <w:rPr>
                <w:rFonts w:asciiTheme="minorHAnsi" w:hAnsiTheme="minorHAnsi" w:cs="Arial"/>
                <w:sz w:val="16"/>
                <w:szCs w:val="16"/>
                <w:lang w:val="en-US"/>
              </w:rPr>
              <w:t>3</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r w:rsidRPr="00CD6E5B">
              <w:rPr>
                <w:rFonts w:asciiTheme="minorHAnsi" w:hAnsiTheme="minorHAnsi" w:cs="Arial"/>
                <w:sz w:val="16"/>
                <w:szCs w:val="16"/>
                <w:lang w:val="en-US"/>
              </w:rPr>
              <w:t>8</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30,9</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w:t>
            </w:r>
            <w:r w:rsidRPr="00CD6E5B">
              <w:rPr>
                <w:rFonts w:asciiTheme="minorHAnsi" w:hAnsiTheme="minorHAnsi" w:cs="Arial"/>
                <w:sz w:val="16"/>
                <w:szCs w:val="16"/>
                <w:lang w:val="en-US"/>
              </w:rPr>
              <w:t>3</w:t>
            </w:r>
            <w:r w:rsidRPr="00CD6E5B">
              <w:rPr>
                <w:rFonts w:asciiTheme="minorHAnsi" w:hAnsiTheme="minorHAnsi" w:cs="Arial"/>
                <w:sz w:val="16"/>
                <w:szCs w:val="16"/>
              </w:rPr>
              <w:t>,</w:t>
            </w:r>
            <w:r w:rsidRPr="00CD6E5B">
              <w:rPr>
                <w:rFonts w:asciiTheme="minorHAnsi" w:hAnsiTheme="minorHAnsi" w:cs="Arial"/>
                <w:sz w:val="16"/>
                <w:szCs w:val="16"/>
                <w:lang w:val="en-US"/>
              </w:rPr>
              <w:t>9</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16,5</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0 – 14 лет</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15 – 64 </w:t>
            </w:r>
            <w:r w:rsidRPr="00CD6E5B">
              <w:rPr>
                <w:rFonts w:asciiTheme="minorHAnsi" w:hAnsiTheme="minorHAnsi" w:cs="Arial"/>
                <w:color w:val="auto"/>
                <w:lang w:val="kk-KZ"/>
              </w:rPr>
              <w:t>жас</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63,7</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52,4</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64,4</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55,6</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60,3</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64,3</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68,6</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72,4</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15 – 64 лет</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65 </w:t>
            </w:r>
            <w:r w:rsidRPr="00CD6E5B">
              <w:rPr>
                <w:rFonts w:asciiTheme="minorHAnsi" w:hAnsiTheme="minorHAnsi" w:cs="Arial"/>
                <w:color w:val="auto"/>
                <w:lang w:val="kk-KZ"/>
              </w:rPr>
              <w:t>және одан жоғары</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65 лет и старше</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lang w:val="kk-KZ"/>
              </w:rPr>
            </w:pPr>
            <w:r w:rsidRPr="00CD6E5B">
              <w:rPr>
                <w:rFonts w:asciiTheme="minorHAnsi" w:hAnsiTheme="minorHAnsi" w:cs="Arial"/>
                <w:color w:val="auto"/>
                <w:lang w:val="kk-KZ"/>
              </w:rPr>
              <w:t>Әйелдер барлығы</w:t>
            </w:r>
          </w:p>
        </w:tc>
        <w:tc>
          <w:tcPr>
            <w:tcW w:w="1133"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90"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277"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3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85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992"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994"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1133" w:type="dxa"/>
            <w:vAlign w:val="bottom"/>
          </w:tcPr>
          <w:p w:rsidR="00912465" w:rsidRPr="00CD6E5B" w:rsidRDefault="00330BF3">
            <w:pPr>
              <w:pStyle w:val="aff1"/>
              <w:widowControl w:val="0"/>
              <w:snapToGrid w:val="0"/>
              <w:rPr>
                <w:rFonts w:asciiTheme="minorHAnsi" w:hAnsiTheme="minorHAnsi"/>
                <w:color w:val="auto"/>
                <w:lang w:val="kk-KZ" w:eastAsia="ru-RU"/>
              </w:rPr>
            </w:pPr>
            <w:r w:rsidRPr="00CD6E5B">
              <w:rPr>
                <w:rFonts w:asciiTheme="minorHAnsi" w:hAnsiTheme="minorHAnsi"/>
                <w:color w:val="auto"/>
                <w:lang w:val="kk-KZ" w:eastAsia="ru-RU"/>
              </w:rPr>
              <w:t>100,0</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Женщины</w:t>
            </w:r>
            <w:r w:rsidRPr="00CD6E5B">
              <w:rPr>
                <w:rFonts w:asciiTheme="minorHAnsi" w:hAnsiTheme="minorHAnsi" w:cs="Arial"/>
                <w:color w:val="auto"/>
                <w:lang w:val="kk-KZ"/>
              </w:rPr>
              <w:t xml:space="preserve"> всего</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0 – 14 </w:t>
            </w:r>
            <w:r w:rsidRPr="00CD6E5B">
              <w:rPr>
                <w:rFonts w:asciiTheme="minorHAnsi" w:hAnsiTheme="minorHAnsi" w:cs="Arial"/>
                <w:color w:val="auto"/>
                <w:lang w:val="kk-KZ"/>
              </w:rPr>
              <w:t>жас</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w:t>
            </w:r>
            <w:r w:rsidRPr="00CD6E5B">
              <w:rPr>
                <w:rFonts w:asciiTheme="minorHAnsi" w:hAnsiTheme="minorHAnsi" w:cs="Arial"/>
                <w:sz w:val="16"/>
                <w:szCs w:val="16"/>
                <w:lang w:val="en-US"/>
              </w:rPr>
              <w:t>9</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r w:rsidRPr="00CD6E5B">
              <w:rPr>
                <w:rFonts w:asciiTheme="minorHAnsi" w:hAnsiTheme="minorHAnsi" w:cs="Arial"/>
                <w:sz w:val="16"/>
                <w:szCs w:val="16"/>
                <w:lang w:val="en-US"/>
              </w:rPr>
              <w:t>5</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w:t>
            </w:r>
            <w:r w:rsidRPr="00CD6E5B">
              <w:rPr>
                <w:rFonts w:asciiTheme="minorHAnsi" w:hAnsiTheme="minorHAnsi" w:cs="Arial"/>
                <w:sz w:val="16"/>
                <w:szCs w:val="16"/>
                <w:lang w:val="en-US"/>
              </w:rPr>
              <w:t>3</w:t>
            </w:r>
            <w:r w:rsidRPr="00CD6E5B">
              <w:rPr>
                <w:rFonts w:asciiTheme="minorHAnsi" w:hAnsiTheme="minorHAnsi" w:cs="Arial"/>
                <w:sz w:val="16"/>
                <w:szCs w:val="16"/>
              </w:rPr>
              <w:t>,</w:t>
            </w:r>
            <w:r w:rsidRPr="00CD6E5B">
              <w:rPr>
                <w:rFonts w:asciiTheme="minorHAnsi" w:hAnsiTheme="minorHAnsi" w:cs="Arial"/>
                <w:sz w:val="16"/>
                <w:szCs w:val="16"/>
                <w:lang w:val="en-US"/>
              </w:rPr>
              <w:t>9</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r w:rsidRPr="00CD6E5B">
              <w:rPr>
                <w:rFonts w:asciiTheme="minorHAnsi" w:hAnsiTheme="minorHAnsi" w:cs="Arial"/>
                <w:sz w:val="16"/>
                <w:szCs w:val="16"/>
                <w:lang w:val="en-US"/>
              </w:rPr>
              <w:t>5</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r w:rsidRPr="00CD6E5B">
              <w:rPr>
                <w:rFonts w:asciiTheme="minorHAnsi" w:hAnsiTheme="minorHAnsi" w:cs="Arial"/>
                <w:sz w:val="16"/>
                <w:szCs w:val="16"/>
                <w:lang w:val="en-US"/>
              </w:rPr>
              <w:t>4</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26,0</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19,3</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r w:rsidRPr="00CD6E5B">
              <w:rPr>
                <w:rFonts w:asciiTheme="minorHAnsi" w:hAnsiTheme="minorHAnsi" w:cs="Arial"/>
                <w:sz w:val="16"/>
                <w:szCs w:val="16"/>
                <w:lang w:val="en-US"/>
              </w:rPr>
              <w:t>7</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0 – 14 лет</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15 – 64 </w:t>
            </w:r>
            <w:r w:rsidRPr="00CD6E5B">
              <w:rPr>
                <w:rFonts w:asciiTheme="minorHAnsi" w:hAnsiTheme="minorHAnsi" w:cs="Arial"/>
                <w:color w:val="auto"/>
                <w:lang w:val="kk-KZ"/>
              </w:rPr>
              <w:t>жас</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64,6</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54,1</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65,3</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56,5</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61,3</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66,1</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68,2</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70,1</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15 – 64 лет</w:t>
            </w:r>
          </w:p>
        </w:tc>
      </w:tr>
      <w:tr w:rsidR="00912465" w:rsidRPr="00CD6E5B">
        <w:trPr>
          <w:cantSplit/>
          <w:jc w:val="center"/>
        </w:trPr>
        <w:tc>
          <w:tcPr>
            <w:tcW w:w="2835"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65 </w:t>
            </w:r>
            <w:r w:rsidRPr="00CD6E5B">
              <w:rPr>
                <w:rFonts w:asciiTheme="minorHAnsi" w:hAnsiTheme="minorHAnsi" w:cs="Arial"/>
                <w:color w:val="auto"/>
                <w:lang w:val="kk-KZ"/>
              </w:rPr>
              <w:t>және одан жоғары</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10,5</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10,8</w:t>
            </w:r>
          </w:p>
        </w:tc>
        <w:tc>
          <w:tcPr>
            <w:tcW w:w="113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12,5</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19,2</w:t>
            </w:r>
          </w:p>
        </w:tc>
        <w:tc>
          <w:tcPr>
            <w:tcW w:w="257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65 лет и старше</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rPr>
            </w:pPr>
            <w:r w:rsidRPr="00CD6E5B">
              <w:rPr>
                <w:rFonts w:asciiTheme="minorHAnsi" w:hAnsiTheme="minorHAnsi" w:cs="Arial"/>
                <w:color w:val="auto"/>
                <w:lang w:val="kk-KZ"/>
              </w:rPr>
              <w:t>Халықтың орташа жасы</w:t>
            </w:r>
            <w:r w:rsidRPr="00CD6E5B">
              <w:rPr>
                <w:rFonts w:asciiTheme="minorHAnsi" w:hAnsiTheme="minorHAnsi" w:cs="Arial"/>
                <w:color w:val="auto"/>
              </w:rPr>
              <w:t xml:space="preserve">, </w:t>
            </w:r>
            <w:r w:rsidRPr="00CD6E5B">
              <w:rPr>
                <w:rFonts w:asciiTheme="minorHAnsi" w:hAnsiTheme="minorHAnsi" w:cs="Arial"/>
                <w:color w:val="auto"/>
                <w:lang w:val="kk-KZ"/>
              </w:rPr>
              <w:t>жыл</w:t>
            </w:r>
          </w:p>
        </w:tc>
        <w:tc>
          <w:tcPr>
            <w:tcW w:w="1133"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33,3</w:t>
            </w:r>
          </w:p>
        </w:tc>
        <w:tc>
          <w:tcPr>
            <w:tcW w:w="1190"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24,7</w:t>
            </w:r>
          </w:p>
        </w:tc>
        <w:tc>
          <w:tcPr>
            <w:tcW w:w="1277"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33,7</w:t>
            </w:r>
          </w:p>
        </w:tc>
        <w:tc>
          <w:tcPr>
            <w:tcW w:w="1132"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26,0</w:t>
            </w:r>
          </w:p>
        </w:tc>
        <w:tc>
          <w:tcPr>
            <w:tcW w:w="852"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28,6</w:t>
            </w:r>
          </w:p>
        </w:tc>
        <w:tc>
          <w:tcPr>
            <w:tcW w:w="992"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31,6</w:t>
            </w:r>
          </w:p>
        </w:tc>
        <w:tc>
          <w:tcPr>
            <w:tcW w:w="994"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36,6</w:t>
            </w:r>
          </w:p>
        </w:tc>
        <w:tc>
          <w:tcPr>
            <w:tcW w:w="1133"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43,6</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Средний возраст населения, лет</w:t>
            </w:r>
          </w:p>
        </w:tc>
      </w:tr>
      <w:tr w:rsidR="00912465" w:rsidRPr="00CD6E5B">
        <w:trPr>
          <w:cantSplit/>
          <w:trHeight w:val="241"/>
          <w:jc w:val="center"/>
        </w:trPr>
        <w:tc>
          <w:tcPr>
            <w:tcW w:w="2835" w:type="dxa"/>
            <w:vAlign w:val="bottom"/>
          </w:tcPr>
          <w:p w:rsidR="00912465" w:rsidRPr="00CD6E5B" w:rsidRDefault="00330BF3">
            <w:pPr>
              <w:pStyle w:val="aff0"/>
              <w:widowControl w:val="0"/>
              <w:ind w:right="-67"/>
              <w:rPr>
                <w:rFonts w:asciiTheme="minorHAnsi" w:hAnsiTheme="minorHAnsi" w:cs="Arial"/>
                <w:color w:val="auto"/>
                <w:lang w:val="kk-KZ"/>
              </w:rPr>
            </w:pPr>
            <w:r w:rsidRPr="00CD6E5B">
              <w:rPr>
                <w:rFonts w:asciiTheme="minorHAnsi" w:hAnsiTheme="minorHAnsi" w:cs="Arial"/>
                <w:color w:val="auto"/>
                <w:lang w:val="kk-KZ"/>
              </w:rPr>
              <w:t>Үй шаруашылықтарының саны</w:t>
            </w:r>
          </w:p>
        </w:tc>
        <w:tc>
          <w:tcPr>
            <w:tcW w:w="1133" w:type="dxa"/>
          </w:tcPr>
          <w:p w:rsidR="00912465" w:rsidRPr="00CD6E5B" w:rsidRDefault="00330BF3" w:rsidP="008F2720">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w:t>
            </w:r>
            <w:r w:rsidR="008F2720" w:rsidRPr="00CD6E5B">
              <w:rPr>
                <w:rFonts w:asciiTheme="minorHAnsi" w:hAnsiTheme="minorHAnsi" w:cs="Arial"/>
                <w:sz w:val="16"/>
                <w:szCs w:val="16"/>
                <w:lang w:val="kk-KZ"/>
              </w:rPr>
              <w:t> </w:t>
            </w:r>
            <w:r w:rsidRPr="00CD6E5B">
              <w:rPr>
                <w:rFonts w:asciiTheme="minorHAnsi" w:hAnsiTheme="minorHAnsi" w:cs="Arial"/>
                <w:sz w:val="16"/>
                <w:szCs w:val="16"/>
              </w:rPr>
              <w:t>454</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372</w:t>
            </w:r>
          </w:p>
        </w:tc>
        <w:tc>
          <w:tcPr>
            <w:tcW w:w="119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140</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288</w:t>
            </w:r>
          </w:p>
        </w:tc>
        <w:tc>
          <w:tcPr>
            <w:tcW w:w="127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w:t>
            </w:r>
            <w:r w:rsidR="008F2720" w:rsidRPr="00CD6E5B">
              <w:rPr>
                <w:rFonts w:asciiTheme="minorHAnsi" w:hAnsiTheme="minorHAnsi" w:cs="Arial"/>
                <w:sz w:val="16"/>
                <w:szCs w:val="16"/>
                <w:lang w:val="kk-KZ"/>
              </w:rPr>
              <w:t> </w:t>
            </w:r>
            <w:r w:rsidRPr="00CD6E5B">
              <w:rPr>
                <w:rFonts w:asciiTheme="minorHAnsi" w:hAnsiTheme="minorHAnsi" w:cs="Arial"/>
                <w:sz w:val="16"/>
                <w:szCs w:val="16"/>
              </w:rPr>
              <w:t>314</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084</w:t>
            </w:r>
          </w:p>
        </w:tc>
        <w:tc>
          <w:tcPr>
            <w:tcW w:w="1132" w:type="dxa"/>
          </w:tcPr>
          <w:p w:rsidR="00912465" w:rsidRPr="00CD6E5B" w:rsidRDefault="00330BF3" w:rsidP="008F2720">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696</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484</w:t>
            </w:r>
          </w:p>
        </w:tc>
        <w:tc>
          <w:tcPr>
            <w:tcW w:w="85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823</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555</w:t>
            </w:r>
          </w:p>
        </w:tc>
        <w:tc>
          <w:tcPr>
            <w:tcW w:w="99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991</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578</w:t>
            </w:r>
          </w:p>
        </w:tc>
        <w:tc>
          <w:tcPr>
            <w:tcW w:w="994"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219</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496</w:t>
            </w:r>
          </w:p>
        </w:tc>
        <w:tc>
          <w:tcPr>
            <w:tcW w:w="1133"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w:t>
            </w:r>
            <w:r w:rsidR="008F2720" w:rsidRPr="00CD6E5B">
              <w:rPr>
                <w:rFonts w:asciiTheme="minorHAnsi" w:hAnsiTheme="minorHAnsi" w:cs="Arial"/>
                <w:sz w:val="16"/>
                <w:szCs w:val="16"/>
                <w:lang w:val="kk-KZ"/>
              </w:rPr>
              <w:t> </w:t>
            </w:r>
            <w:r w:rsidRPr="00CD6E5B">
              <w:rPr>
                <w:rFonts w:asciiTheme="minorHAnsi" w:hAnsiTheme="minorHAnsi" w:cs="Arial"/>
                <w:sz w:val="16"/>
                <w:szCs w:val="16"/>
              </w:rPr>
              <w:t>723</w:t>
            </w:r>
            <w:r w:rsidR="008F2720" w:rsidRPr="00CD6E5B">
              <w:rPr>
                <w:rFonts w:asciiTheme="minorHAnsi" w:hAnsiTheme="minorHAnsi" w:cs="Arial"/>
                <w:sz w:val="16"/>
                <w:szCs w:val="16"/>
                <w:lang w:val="kk-KZ"/>
              </w:rPr>
              <w:t xml:space="preserve"> </w:t>
            </w:r>
            <w:r w:rsidRPr="00CD6E5B">
              <w:rPr>
                <w:rFonts w:asciiTheme="minorHAnsi" w:hAnsiTheme="minorHAnsi" w:cs="Arial"/>
                <w:sz w:val="16"/>
                <w:szCs w:val="16"/>
              </w:rPr>
              <w:t>259</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Количество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rPr>
            </w:pPr>
            <w:r w:rsidRPr="00CD6E5B">
              <w:rPr>
                <w:rFonts w:asciiTheme="minorHAnsi" w:hAnsiTheme="minorHAnsi" w:cs="Arial"/>
                <w:color w:val="auto"/>
                <w:lang w:val="kk-KZ"/>
              </w:rPr>
              <w:t>Ерлер басқаратын үй шаруашылықтары</w:t>
            </w:r>
            <w:r w:rsidRPr="00CD6E5B">
              <w:rPr>
                <w:rFonts w:asciiTheme="minorHAnsi" w:hAnsiTheme="minorHAnsi" w:cs="Arial"/>
                <w:color w:val="auto"/>
              </w:rPr>
              <w:t>, пайызбен</w:t>
            </w:r>
          </w:p>
        </w:tc>
        <w:tc>
          <w:tcPr>
            <w:tcW w:w="1133"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49,1</w:t>
            </w:r>
          </w:p>
        </w:tc>
        <w:tc>
          <w:tcPr>
            <w:tcW w:w="1190"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66,1</w:t>
            </w:r>
          </w:p>
        </w:tc>
        <w:tc>
          <w:tcPr>
            <w:tcW w:w="1277"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48,7</w:t>
            </w:r>
          </w:p>
        </w:tc>
        <w:tc>
          <w:tcPr>
            <w:tcW w:w="1132"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64,1</w:t>
            </w:r>
          </w:p>
        </w:tc>
        <w:tc>
          <w:tcPr>
            <w:tcW w:w="852"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57,7</w:t>
            </w:r>
          </w:p>
        </w:tc>
        <w:tc>
          <w:tcPr>
            <w:tcW w:w="992"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54,1</w:t>
            </w:r>
          </w:p>
        </w:tc>
        <w:tc>
          <w:tcPr>
            <w:tcW w:w="994"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48,2</w:t>
            </w:r>
          </w:p>
        </w:tc>
        <w:tc>
          <w:tcPr>
            <w:tcW w:w="1133"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36,8</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возглавляемые мужчинами, в процентах</w:t>
            </w:r>
          </w:p>
        </w:tc>
      </w:tr>
      <w:tr w:rsidR="00912465" w:rsidRPr="00CD6E5B">
        <w:trPr>
          <w:cantSplit/>
          <w:jc w:val="center"/>
        </w:trPr>
        <w:tc>
          <w:tcPr>
            <w:tcW w:w="2835" w:type="dxa"/>
            <w:vAlign w:val="bottom"/>
          </w:tcPr>
          <w:p w:rsidR="00912465" w:rsidRPr="00CD6E5B" w:rsidRDefault="00330BF3">
            <w:pPr>
              <w:pStyle w:val="aff0"/>
              <w:widowControl w:val="0"/>
              <w:ind w:right="-67"/>
              <w:rPr>
                <w:rFonts w:asciiTheme="minorHAnsi" w:hAnsiTheme="minorHAnsi" w:cs="Arial"/>
                <w:color w:val="auto"/>
              </w:rPr>
            </w:pPr>
            <w:r w:rsidRPr="00CD6E5B">
              <w:rPr>
                <w:rFonts w:asciiTheme="minorHAnsi" w:hAnsiTheme="minorHAnsi" w:cs="Arial"/>
                <w:color w:val="auto"/>
                <w:lang w:val="kk-KZ"/>
              </w:rPr>
              <w:t>Әйелдер басқаратын үй шаруашылықтары</w:t>
            </w:r>
            <w:r w:rsidRPr="00CD6E5B">
              <w:rPr>
                <w:rFonts w:asciiTheme="minorHAnsi" w:hAnsiTheme="minorHAnsi" w:cs="Arial"/>
                <w:color w:val="auto"/>
              </w:rPr>
              <w:t>, пайызбен</w:t>
            </w:r>
          </w:p>
        </w:tc>
        <w:tc>
          <w:tcPr>
            <w:tcW w:w="1133"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50,9</w:t>
            </w:r>
          </w:p>
        </w:tc>
        <w:tc>
          <w:tcPr>
            <w:tcW w:w="1190"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33,9</w:t>
            </w:r>
          </w:p>
        </w:tc>
        <w:tc>
          <w:tcPr>
            <w:tcW w:w="1277" w:type="dxa"/>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51,3</w:t>
            </w:r>
          </w:p>
        </w:tc>
        <w:tc>
          <w:tcPr>
            <w:tcW w:w="1132"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35,9</w:t>
            </w:r>
          </w:p>
        </w:tc>
        <w:tc>
          <w:tcPr>
            <w:tcW w:w="852"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42,3</w:t>
            </w:r>
          </w:p>
        </w:tc>
        <w:tc>
          <w:tcPr>
            <w:tcW w:w="992"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45,9</w:t>
            </w:r>
          </w:p>
        </w:tc>
        <w:tc>
          <w:tcPr>
            <w:tcW w:w="994"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51,8</w:t>
            </w:r>
          </w:p>
        </w:tc>
        <w:tc>
          <w:tcPr>
            <w:tcW w:w="1133" w:type="dxa"/>
          </w:tcPr>
          <w:p w:rsidR="00912465" w:rsidRPr="00CD6E5B" w:rsidRDefault="00912465">
            <w:pPr>
              <w:widowControl w:val="0"/>
              <w:spacing w:after="0" w:line="240" w:lineRule="auto"/>
              <w:jc w:val="right"/>
              <w:rPr>
                <w:rFonts w:asciiTheme="minorHAnsi" w:hAnsiTheme="minorHAnsi" w:cs="Arial"/>
                <w:sz w:val="16"/>
                <w:szCs w:val="16"/>
              </w:rPr>
            </w:pPr>
          </w:p>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63,2</w:t>
            </w:r>
          </w:p>
        </w:tc>
        <w:tc>
          <w:tcPr>
            <w:tcW w:w="2573" w:type="dxa"/>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возглавляемые женщинами, в процентах</w:t>
            </w:r>
          </w:p>
        </w:tc>
      </w:tr>
      <w:tr w:rsidR="00912465" w:rsidRPr="00CD6E5B">
        <w:trPr>
          <w:cantSplit/>
          <w:jc w:val="center"/>
        </w:trPr>
        <w:tc>
          <w:tcPr>
            <w:tcW w:w="2835" w:type="dxa"/>
            <w:tcBorders>
              <w:bottom w:val="outset" w:sz="6" w:space="0" w:color="000000"/>
            </w:tcBorders>
            <w:vAlign w:val="bottom"/>
          </w:tcPr>
          <w:p w:rsidR="00912465" w:rsidRPr="00CD6E5B" w:rsidRDefault="00330BF3">
            <w:pPr>
              <w:pStyle w:val="aff0"/>
              <w:widowControl w:val="0"/>
              <w:ind w:right="-67"/>
              <w:rPr>
                <w:rFonts w:asciiTheme="minorHAnsi" w:hAnsiTheme="minorHAnsi" w:cs="Arial"/>
                <w:color w:val="auto"/>
                <w:lang w:val="kk-KZ"/>
              </w:rPr>
            </w:pPr>
            <w:r w:rsidRPr="00CD6E5B">
              <w:rPr>
                <w:rFonts w:asciiTheme="minorHAnsi" w:hAnsiTheme="minorHAnsi" w:cs="Arial"/>
                <w:color w:val="auto"/>
                <w:lang w:val="kk-KZ"/>
              </w:rPr>
              <w:t>Үй шаруашылығының орта мөлшері</w:t>
            </w:r>
          </w:p>
        </w:tc>
        <w:tc>
          <w:tcPr>
            <w:tcW w:w="1133"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3,5</w:t>
            </w:r>
          </w:p>
        </w:tc>
        <w:tc>
          <w:tcPr>
            <w:tcW w:w="1190"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5,5</w:t>
            </w:r>
          </w:p>
        </w:tc>
        <w:tc>
          <w:tcPr>
            <w:tcW w:w="1277"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3,4</w:t>
            </w:r>
          </w:p>
        </w:tc>
        <w:tc>
          <w:tcPr>
            <w:tcW w:w="1132"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5,3</w:t>
            </w:r>
          </w:p>
        </w:tc>
        <w:tc>
          <w:tcPr>
            <w:tcW w:w="852"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4,5</w:t>
            </w:r>
          </w:p>
        </w:tc>
        <w:tc>
          <w:tcPr>
            <w:tcW w:w="992"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3,7</w:t>
            </w:r>
          </w:p>
        </w:tc>
        <w:tc>
          <w:tcPr>
            <w:tcW w:w="994"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3,0</w:t>
            </w:r>
          </w:p>
        </w:tc>
        <w:tc>
          <w:tcPr>
            <w:tcW w:w="1133" w:type="dxa"/>
            <w:tcBorders>
              <w:bottom w:val="outset" w:sz="6" w:space="0" w:color="000000"/>
            </w:tcBorders>
            <w:vAlign w:val="bottom"/>
          </w:tcPr>
          <w:p w:rsidR="00912465" w:rsidRPr="00CD6E5B" w:rsidRDefault="00330BF3">
            <w:pPr>
              <w:pStyle w:val="aff1"/>
              <w:widowControl w:val="0"/>
              <w:snapToGrid w:val="0"/>
              <w:rPr>
                <w:rFonts w:asciiTheme="minorHAnsi" w:hAnsiTheme="minorHAnsi" w:cs="Arial"/>
                <w:color w:val="auto"/>
              </w:rPr>
            </w:pPr>
            <w:r w:rsidRPr="00CD6E5B">
              <w:rPr>
                <w:rFonts w:asciiTheme="minorHAnsi" w:hAnsiTheme="minorHAnsi" w:cs="Arial"/>
                <w:color w:val="auto"/>
              </w:rPr>
              <w:t>2,2</w:t>
            </w:r>
          </w:p>
        </w:tc>
        <w:tc>
          <w:tcPr>
            <w:tcW w:w="2573" w:type="dxa"/>
            <w:tcBorders>
              <w:bottom w:val="outset" w:sz="6" w:space="0" w:color="000000"/>
            </w:tcBorders>
            <w:vAlign w:val="bottom"/>
          </w:tcPr>
          <w:p w:rsidR="00912465" w:rsidRPr="00CD6E5B" w:rsidRDefault="00330BF3">
            <w:pPr>
              <w:pStyle w:val="aff0"/>
              <w:widowControl w:val="0"/>
              <w:ind w:left="57"/>
              <w:rPr>
                <w:rFonts w:asciiTheme="minorHAnsi" w:hAnsiTheme="minorHAnsi" w:cs="Arial"/>
                <w:color w:val="auto"/>
              </w:rPr>
            </w:pPr>
            <w:r w:rsidRPr="00CD6E5B">
              <w:rPr>
                <w:rFonts w:asciiTheme="minorHAnsi" w:hAnsiTheme="minorHAnsi" w:cs="Arial"/>
                <w:color w:val="auto"/>
              </w:rPr>
              <w:t>Средний размер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bl>
    <w:p w:rsidR="00912465" w:rsidRPr="00CD6E5B" w:rsidRDefault="00912465">
      <w:pPr>
        <w:rPr>
          <w:rFonts w:asciiTheme="minorHAnsi" w:hAnsiTheme="minorHAnsi"/>
        </w:rPr>
        <w:sectPr w:rsidR="00912465" w:rsidRPr="00CD6E5B">
          <w:footerReference w:type="default" r:id="rId36"/>
          <w:pgSz w:w="16838" w:h="11906" w:orient="landscape"/>
          <w:pgMar w:top="1418" w:right="1134" w:bottom="1418" w:left="1418" w:header="0" w:footer="720" w:gutter="0"/>
          <w:cols w:space="720"/>
          <w:formProt w:val="0"/>
          <w:docGrid w:linePitch="360"/>
        </w:sect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lastRenderedPageBreak/>
        <w:t>4.21 2019 жылдағы үй шаруашылықтарының тұрғын үй жағдайының сипаттамасы</w:t>
      </w:r>
    </w:p>
    <w:p w:rsidR="00912465" w:rsidRPr="00CD6E5B" w:rsidRDefault="00330BF3">
      <w:pPr>
        <w:pStyle w:val="afd"/>
        <w:spacing w:before="0" w:after="120"/>
        <w:rPr>
          <w:rFonts w:asciiTheme="minorHAnsi" w:hAnsiTheme="minorHAnsi" w:cs="Arial"/>
          <w:color w:val="auto"/>
          <w:lang w:val="kk-KZ"/>
        </w:rPr>
      </w:pPr>
      <w:r w:rsidRPr="00CD6E5B">
        <w:rPr>
          <w:rFonts w:asciiTheme="minorHAnsi" w:hAnsiTheme="minorHAnsi" w:cs="Arial"/>
          <w:color w:val="auto"/>
        </w:rPr>
        <w:t>Характеристика жилищных условий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 в 2019 году</w:t>
      </w:r>
    </w:p>
    <w:p w:rsidR="00912465" w:rsidRPr="00CD6E5B" w:rsidRDefault="00330BF3">
      <w:pPr>
        <w:pStyle w:val="aff3"/>
        <w:spacing w:after="60"/>
        <w:ind w:left="113"/>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на конец года, в процентах</w:t>
      </w:r>
    </w:p>
    <w:tbl>
      <w:tblPr>
        <w:tblW w:w="9924" w:type="dxa"/>
        <w:jc w:val="center"/>
        <w:tblLayout w:type="fixed"/>
        <w:tblLook w:val="0000"/>
      </w:tblPr>
      <w:tblGrid>
        <w:gridCol w:w="2409"/>
        <w:gridCol w:w="615"/>
        <w:gridCol w:w="98"/>
        <w:gridCol w:w="519"/>
        <w:gridCol w:w="45"/>
        <w:gridCol w:w="569"/>
        <w:gridCol w:w="612"/>
        <w:gridCol w:w="97"/>
        <w:gridCol w:w="521"/>
        <w:gridCol w:w="43"/>
        <w:gridCol w:w="571"/>
        <w:gridCol w:w="612"/>
        <w:gridCol w:w="94"/>
        <w:gridCol w:w="520"/>
        <w:gridCol w:w="48"/>
        <w:gridCol w:w="569"/>
        <w:gridCol w:w="1982"/>
      </w:tblGrid>
      <w:tr w:rsidR="00912465" w:rsidRPr="00CD6E5B">
        <w:trPr>
          <w:cantSplit/>
          <w:trHeight w:val="370"/>
          <w:tblHeader/>
          <w:jc w:val="center"/>
        </w:trPr>
        <w:tc>
          <w:tcPr>
            <w:tcW w:w="2408"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rPr>
            </w:pPr>
          </w:p>
        </w:tc>
        <w:tc>
          <w:tcPr>
            <w:tcW w:w="1845" w:type="dxa"/>
            <w:gridSpan w:val="5"/>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шаруашылықтарының барлығы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w:t>
            </w:r>
          </w:p>
        </w:tc>
        <w:tc>
          <w:tcPr>
            <w:tcW w:w="184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Тұтынуға пайдаланылған табыстары ең төменгі күнкөріс деңгейінен төмен үй шаруашылықтары (кедейлер)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ом</w:t>
            </w:r>
            <w:r w:rsidRPr="00CD6E5B">
              <w:rPr>
                <w:rFonts w:asciiTheme="minorHAnsi" w:hAnsiTheme="minorHAnsi" w:cs="Arial"/>
                <w:color w:val="auto"/>
                <w:lang w:val="kk-KZ"/>
              </w:rPr>
              <w:t xml:space="preserve">ашние </w:t>
            </w:r>
            <w:r w:rsidRPr="00CD6E5B">
              <w:rPr>
                <w:rFonts w:asciiTheme="minorHAnsi" w:hAnsiTheme="minorHAnsi" w:cs="Arial"/>
                <w:color w:val="auto"/>
              </w:rPr>
              <w:t xml:space="preserve">хозяйства, </w:t>
            </w:r>
            <w:r w:rsidRPr="00CD6E5B">
              <w:rPr>
                <w:rFonts w:asciiTheme="minorHAnsi" w:hAnsiTheme="minorHAnsi" w:cs="Arial"/>
                <w:color w:val="auto"/>
                <w:lang w:val="kk-KZ"/>
              </w:rPr>
              <w:t xml:space="preserve">имеющие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использованные на потребление, ниже величины прожиточного минимума (бедные)</w:t>
            </w:r>
          </w:p>
        </w:tc>
        <w:tc>
          <w:tcPr>
            <w:tcW w:w="184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Тұтынуға пайдаланылған табыстары ең төменгі күнкөріс деңгейінен жоғары үй шаруашылықтары (кедей еместер)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w:t>
            </w:r>
            <w:r w:rsidRPr="00CD6E5B">
              <w:rPr>
                <w:rFonts w:asciiTheme="minorHAnsi" w:hAnsiTheme="minorHAnsi" w:cs="Arial"/>
                <w:color w:val="auto"/>
                <w:lang w:val="kk-KZ"/>
              </w:rPr>
              <w:t xml:space="preserve"> имеющие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использованные на потребление, выше величины прожиточного минимума (небедные)</w:t>
            </w:r>
          </w:p>
        </w:tc>
        <w:tc>
          <w:tcPr>
            <w:tcW w:w="1982"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blHeader/>
          <w:jc w:val="center"/>
        </w:trPr>
        <w:tc>
          <w:tcPr>
            <w:tcW w:w="2408"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lang w:val="kk-KZ"/>
              </w:rPr>
            </w:pPr>
          </w:p>
        </w:tc>
        <w:tc>
          <w:tcPr>
            <w:tcW w:w="61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rPr>
            </w:pPr>
            <w:r w:rsidRPr="00CD6E5B">
              <w:rPr>
                <w:rFonts w:asciiTheme="minorHAnsi" w:hAnsiTheme="minorHAnsi" w:cs="Arial"/>
                <w:color w:val="auto"/>
                <w:lang w:val="kk-KZ"/>
              </w:rPr>
              <w:t>барлығы</w:t>
            </w:r>
            <w:r w:rsidRPr="00CD6E5B">
              <w:rPr>
                <w:rFonts w:asciiTheme="minorHAnsi" w:hAnsiTheme="minorHAnsi" w:cs="Arial"/>
                <w:color w:val="auto"/>
              </w:rPr>
              <w:t>всего</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right="-108"/>
              <w:rPr>
                <w:rFonts w:asciiTheme="minorHAnsi" w:hAnsiTheme="minorHAnsi" w:cs="Arial"/>
                <w:color w:val="auto"/>
              </w:rPr>
            </w:pPr>
            <w:r w:rsidRPr="00CD6E5B">
              <w:rPr>
                <w:rFonts w:asciiTheme="minorHAnsi" w:hAnsiTheme="minorHAnsi" w:cs="Arial"/>
                <w:color w:val="auto"/>
                <w:lang w:val="kk-KZ"/>
              </w:rPr>
              <w:t xml:space="preserve">қала </w:t>
            </w:r>
            <w:r w:rsidRPr="00CD6E5B">
              <w:rPr>
                <w:rFonts w:asciiTheme="minorHAnsi" w:hAnsiTheme="minorHAnsi" w:cs="Arial"/>
                <w:color w:val="auto"/>
              </w:rPr>
              <w:t>город</w:t>
            </w:r>
          </w:p>
        </w:tc>
        <w:tc>
          <w:tcPr>
            <w:tcW w:w="614"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ауыл</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село</w:t>
            </w:r>
          </w:p>
        </w:tc>
        <w:tc>
          <w:tcPr>
            <w:tcW w:w="61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всего</w:t>
            </w:r>
          </w:p>
        </w:tc>
        <w:tc>
          <w:tcPr>
            <w:tcW w:w="618"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Pr>
                <w:rFonts w:asciiTheme="minorHAnsi" w:hAnsiTheme="minorHAnsi" w:cs="Arial"/>
                <w:color w:val="auto"/>
                <w:lang w:val="kk-KZ"/>
              </w:rPr>
            </w:pPr>
            <w:r w:rsidRPr="00CD6E5B">
              <w:rPr>
                <w:rFonts w:asciiTheme="minorHAnsi" w:hAnsiTheme="minorHAnsi" w:cs="Arial"/>
                <w:color w:val="auto"/>
                <w:lang w:val="kk-KZ"/>
              </w:rPr>
              <w:t>қала</w:t>
            </w:r>
          </w:p>
          <w:p w:rsidR="00912465" w:rsidRPr="00CD6E5B" w:rsidRDefault="00330BF3">
            <w:pPr>
              <w:pStyle w:val="aff0"/>
              <w:widowControl w:val="0"/>
              <w:ind w:left="-108"/>
              <w:jc w:val="center"/>
              <w:rPr>
                <w:rFonts w:asciiTheme="minorHAnsi" w:hAnsiTheme="minorHAnsi" w:cs="Arial"/>
                <w:color w:val="auto"/>
              </w:rPr>
            </w:pPr>
            <w:r w:rsidRPr="00CD6E5B">
              <w:rPr>
                <w:rFonts w:asciiTheme="minorHAnsi" w:hAnsiTheme="minorHAnsi" w:cs="Arial"/>
                <w:color w:val="auto"/>
              </w:rPr>
              <w:t>город</w:t>
            </w:r>
          </w:p>
        </w:tc>
        <w:tc>
          <w:tcPr>
            <w:tcW w:w="614"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Pr>
                <w:rFonts w:asciiTheme="minorHAnsi" w:hAnsiTheme="minorHAnsi" w:cs="Arial"/>
                <w:color w:val="auto"/>
                <w:lang w:val="kk-KZ"/>
              </w:rPr>
            </w:pPr>
            <w:r w:rsidRPr="00CD6E5B">
              <w:rPr>
                <w:rFonts w:asciiTheme="minorHAnsi" w:hAnsiTheme="minorHAnsi" w:cs="Arial"/>
                <w:color w:val="auto"/>
                <w:lang w:val="kk-KZ"/>
              </w:rPr>
              <w:t>ауыл</w:t>
            </w:r>
          </w:p>
          <w:p w:rsidR="00912465" w:rsidRPr="00CD6E5B" w:rsidRDefault="00330BF3">
            <w:pPr>
              <w:pStyle w:val="aff0"/>
              <w:widowControl w:val="0"/>
              <w:ind w:left="-108"/>
              <w:jc w:val="center"/>
              <w:rPr>
                <w:rFonts w:asciiTheme="minorHAnsi" w:hAnsiTheme="minorHAnsi" w:cs="Arial"/>
                <w:color w:val="auto"/>
              </w:rPr>
            </w:pPr>
            <w:r w:rsidRPr="00CD6E5B">
              <w:rPr>
                <w:rFonts w:asciiTheme="minorHAnsi" w:hAnsiTheme="minorHAnsi" w:cs="Arial"/>
                <w:color w:val="auto"/>
              </w:rPr>
              <w:t>село</w:t>
            </w:r>
          </w:p>
        </w:tc>
        <w:tc>
          <w:tcPr>
            <w:tcW w:w="61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всего</w:t>
            </w:r>
          </w:p>
        </w:tc>
        <w:tc>
          <w:tcPr>
            <w:tcW w:w="614"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қала</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город</w:t>
            </w:r>
          </w:p>
        </w:tc>
        <w:tc>
          <w:tcPr>
            <w:tcW w:w="617" w:type="dxa"/>
            <w:gridSpan w:val="2"/>
            <w:tcBorders>
              <w:top w:val="single" w:sz="4" w:space="0" w:color="000000"/>
              <w:left w:val="single" w:sz="4" w:space="0" w:color="000000"/>
              <w:bottom w:val="single" w:sz="4" w:space="0" w:color="000000"/>
            </w:tcBorders>
            <w:vAlign w:val="center"/>
          </w:tcPr>
          <w:p w:rsidR="00912465" w:rsidRPr="00CD6E5B" w:rsidRDefault="00330BF3">
            <w:pPr>
              <w:pStyle w:val="aff"/>
              <w:widowControl w:val="0"/>
              <w:ind w:left="-108" w:right="-125"/>
              <w:rPr>
                <w:rFonts w:asciiTheme="minorHAnsi" w:hAnsiTheme="minorHAnsi" w:cs="Arial"/>
                <w:color w:val="auto"/>
                <w:lang w:val="kk-KZ"/>
              </w:rPr>
            </w:pPr>
            <w:r w:rsidRPr="00CD6E5B">
              <w:rPr>
                <w:rFonts w:asciiTheme="minorHAnsi" w:hAnsiTheme="minorHAnsi" w:cs="Arial"/>
                <w:color w:val="auto"/>
                <w:lang w:val="kk-KZ"/>
              </w:rPr>
              <w:t>ауыл</w:t>
            </w:r>
          </w:p>
          <w:p w:rsidR="00912465" w:rsidRPr="00CD6E5B" w:rsidRDefault="00330BF3">
            <w:pPr>
              <w:pStyle w:val="aff0"/>
              <w:widowControl w:val="0"/>
              <w:ind w:left="0" w:right="-125"/>
              <w:jc w:val="center"/>
              <w:rPr>
                <w:rFonts w:asciiTheme="minorHAnsi" w:hAnsiTheme="minorHAnsi" w:cs="Arial"/>
                <w:color w:val="auto"/>
              </w:rPr>
            </w:pPr>
            <w:r w:rsidRPr="00CD6E5B">
              <w:rPr>
                <w:rFonts w:asciiTheme="minorHAnsi" w:hAnsiTheme="minorHAnsi" w:cs="Arial"/>
                <w:color w:val="auto"/>
              </w:rPr>
              <w:t>село</w:t>
            </w:r>
          </w:p>
        </w:tc>
        <w:tc>
          <w:tcPr>
            <w:tcW w:w="1982"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r>
      <w:tr w:rsidR="00912465" w:rsidRPr="00CD6E5B">
        <w:trPr>
          <w:cantSplit/>
          <w:jc w:val="center"/>
        </w:trPr>
        <w:tc>
          <w:tcPr>
            <w:tcW w:w="2408" w:type="dxa"/>
            <w:tcBorders>
              <w:top w:val="single" w:sz="4" w:space="0" w:color="000000"/>
            </w:tcBorders>
            <w:vAlign w:val="bottom"/>
          </w:tcPr>
          <w:p w:rsidR="00912465" w:rsidRPr="00CD6E5B" w:rsidRDefault="00330BF3">
            <w:pPr>
              <w:pStyle w:val="aff0"/>
              <w:widowControl w:val="0"/>
              <w:ind w:left="34" w:right="-108"/>
              <w:rPr>
                <w:rFonts w:asciiTheme="minorHAnsi" w:hAnsiTheme="minorHAnsi" w:cs="Arial"/>
                <w:color w:val="auto"/>
              </w:rPr>
            </w:pPr>
            <w:r w:rsidRPr="00CD6E5B">
              <w:rPr>
                <w:rFonts w:asciiTheme="minorHAnsi" w:hAnsiTheme="minorHAnsi" w:cs="Arial"/>
                <w:color w:val="auto"/>
                <w:lang w:val="kk-KZ"/>
              </w:rPr>
              <w:t>Үй шаруашылықтары, тұратын</w:t>
            </w:r>
            <w:r w:rsidRPr="00CD6E5B">
              <w:rPr>
                <w:rFonts w:asciiTheme="minorHAnsi" w:hAnsiTheme="minorHAnsi" w:cs="Arial"/>
                <w:color w:val="auto"/>
              </w:rPr>
              <w:t>:</w:t>
            </w:r>
          </w:p>
        </w:tc>
        <w:tc>
          <w:tcPr>
            <w:tcW w:w="712" w:type="dxa"/>
            <w:gridSpan w:val="2"/>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564" w:type="dxa"/>
            <w:gridSpan w:val="2"/>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569"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709" w:type="dxa"/>
            <w:gridSpan w:val="2"/>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564" w:type="dxa"/>
            <w:gridSpan w:val="2"/>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571"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706" w:type="dxa"/>
            <w:gridSpan w:val="2"/>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568" w:type="dxa"/>
            <w:gridSpan w:val="2"/>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569"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1982" w:type="dxa"/>
            <w:tcBorders>
              <w:top w:val="single" w:sz="4" w:space="0" w:color="000000"/>
            </w:tcBorders>
          </w:tcPr>
          <w:p w:rsidR="00912465" w:rsidRPr="00CD6E5B" w:rsidRDefault="00330BF3">
            <w:pPr>
              <w:pStyle w:val="aff0"/>
              <w:widowControl w:val="0"/>
              <w:ind w:left="35" w:right="-109"/>
              <w:rPr>
                <w:rFonts w:asciiTheme="minorHAnsi" w:hAnsiTheme="minorHAnsi" w:cs="Arial"/>
                <w:color w:val="auto"/>
              </w:rPr>
            </w:pPr>
            <w:r w:rsidRPr="00CD6E5B">
              <w:rPr>
                <w:rFonts w:asciiTheme="minorHAnsi" w:hAnsiTheme="minorHAnsi" w:cs="Arial"/>
                <w:color w:val="auto"/>
              </w:rPr>
              <w:t>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проживающие в:</w:t>
            </w:r>
          </w:p>
        </w:tc>
      </w:tr>
      <w:tr w:rsidR="00912465" w:rsidRPr="00CD6E5B">
        <w:trPr>
          <w:cantSplit/>
          <w:jc w:val="center"/>
        </w:trPr>
        <w:tc>
          <w:tcPr>
            <w:tcW w:w="2408"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жеке пәтерде</w:t>
            </w:r>
          </w:p>
        </w:tc>
        <w:tc>
          <w:tcPr>
            <w:tcW w:w="712"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55,0</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78,2</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13,7</w:t>
            </w:r>
          </w:p>
        </w:tc>
        <w:tc>
          <w:tcPr>
            <w:tcW w:w="709"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28,1</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55,0</w:t>
            </w:r>
          </w:p>
        </w:tc>
        <w:tc>
          <w:tcPr>
            <w:tcW w:w="57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10,4</w:t>
            </w:r>
          </w:p>
        </w:tc>
        <w:tc>
          <w:tcPr>
            <w:tcW w:w="706"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55,4</w:t>
            </w:r>
          </w:p>
        </w:tc>
        <w:tc>
          <w:tcPr>
            <w:tcW w:w="568"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78,4</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13,8</w:t>
            </w:r>
          </w:p>
        </w:tc>
        <w:tc>
          <w:tcPr>
            <w:tcW w:w="1982"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отдельной квартире</w:t>
            </w:r>
          </w:p>
        </w:tc>
      </w:tr>
      <w:tr w:rsidR="00912465" w:rsidRPr="00CD6E5B">
        <w:trPr>
          <w:cantSplit/>
          <w:jc w:val="center"/>
        </w:trPr>
        <w:tc>
          <w:tcPr>
            <w:tcW w:w="2408"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пәтердің бөлмесінде</w:t>
            </w:r>
          </w:p>
        </w:tc>
        <w:tc>
          <w:tcPr>
            <w:tcW w:w="712"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0,4</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0,1</w:t>
            </w:r>
          </w:p>
        </w:tc>
        <w:tc>
          <w:tcPr>
            <w:tcW w:w="709"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w:t>
            </w:r>
          </w:p>
        </w:tc>
        <w:tc>
          <w:tcPr>
            <w:tcW w:w="57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706"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0,4</w:t>
            </w:r>
          </w:p>
        </w:tc>
        <w:tc>
          <w:tcPr>
            <w:tcW w:w="568"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0,6</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0,1</w:t>
            </w:r>
          </w:p>
        </w:tc>
        <w:tc>
          <w:tcPr>
            <w:tcW w:w="1982"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комнате квартиры</w:t>
            </w:r>
          </w:p>
        </w:tc>
      </w:tr>
      <w:tr w:rsidR="00912465" w:rsidRPr="00CD6E5B">
        <w:trPr>
          <w:cantSplit/>
          <w:trHeight w:val="70"/>
          <w:jc w:val="center"/>
        </w:trPr>
        <w:tc>
          <w:tcPr>
            <w:tcW w:w="2408"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жеке үйде</w:t>
            </w:r>
          </w:p>
        </w:tc>
        <w:tc>
          <w:tcPr>
            <w:tcW w:w="712"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39,8</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19,9</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75,2</w:t>
            </w:r>
          </w:p>
        </w:tc>
        <w:tc>
          <w:tcPr>
            <w:tcW w:w="709"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64,4</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38,9</w:t>
            </w:r>
          </w:p>
        </w:tc>
        <w:tc>
          <w:tcPr>
            <w:tcW w:w="57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81,2</w:t>
            </w:r>
          </w:p>
        </w:tc>
        <w:tc>
          <w:tcPr>
            <w:tcW w:w="706"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39,4</w:t>
            </w:r>
          </w:p>
        </w:tc>
        <w:tc>
          <w:tcPr>
            <w:tcW w:w="568"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19,8</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75,0</w:t>
            </w:r>
          </w:p>
        </w:tc>
        <w:tc>
          <w:tcPr>
            <w:tcW w:w="1982"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отдельном доме</w:t>
            </w:r>
          </w:p>
        </w:tc>
      </w:tr>
      <w:tr w:rsidR="00912465" w:rsidRPr="00CD6E5B">
        <w:trPr>
          <w:cantSplit/>
          <w:jc w:val="center"/>
        </w:trPr>
        <w:tc>
          <w:tcPr>
            <w:tcW w:w="2408"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үйдің бөлігінде</w:t>
            </w:r>
          </w:p>
        </w:tc>
        <w:tc>
          <w:tcPr>
            <w:tcW w:w="712"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4,8</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11,0</w:t>
            </w:r>
          </w:p>
        </w:tc>
        <w:tc>
          <w:tcPr>
            <w:tcW w:w="709"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7,2</w:t>
            </w:r>
          </w:p>
        </w:tc>
        <w:tc>
          <w:tcPr>
            <w:tcW w:w="564"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6,1</w:t>
            </w:r>
          </w:p>
        </w:tc>
        <w:tc>
          <w:tcPr>
            <w:tcW w:w="57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7,9</w:t>
            </w:r>
          </w:p>
        </w:tc>
        <w:tc>
          <w:tcPr>
            <w:tcW w:w="706"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4,8</w:t>
            </w:r>
          </w:p>
        </w:tc>
        <w:tc>
          <w:tcPr>
            <w:tcW w:w="568" w:type="dxa"/>
            <w:gridSpan w:val="2"/>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w:t>
            </w:r>
          </w:p>
        </w:tc>
        <w:tc>
          <w:tcPr>
            <w:tcW w:w="56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11,1</w:t>
            </w:r>
          </w:p>
        </w:tc>
        <w:tc>
          <w:tcPr>
            <w:tcW w:w="1982"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части дома</w:t>
            </w:r>
          </w:p>
        </w:tc>
      </w:tr>
      <w:tr w:rsidR="00912465" w:rsidRPr="00CD6E5B">
        <w:trPr>
          <w:cantSplit/>
          <w:jc w:val="center"/>
        </w:trPr>
        <w:tc>
          <w:tcPr>
            <w:tcW w:w="2408" w:type="dxa"/>
            <w:tcBorders>
              <w:bottom w:val="single" w:sz="4" w:space="0" w:color="000000"/>
            </w:tcBorders>
          </w:tcPr>
          <w:p w:rsidR="00912465" w:rsidRPr="00CD6E5B" w:rsidRDefault="00330BF3">
            <w:pPr>
              <w:pStyle w:val="aff0"/>
              <w:widowControl w:val="0"/>
              <w:ind w:left="34" w:right="-108"/>
              <w:rPr>
                <w:rFonts w:asciiTheme="minorHAnsi" w:hAnsiTheme="minorHAnsi" w:cs="Arial"/>
                <w:color w:val="auto"/>
              </w:rPr>
            </w:pPr>
            <w:r w:rsidRPr="00CD6E5B">
              <w:rPr>
                <w:rFonts w:asciiTheme="minorHAnsi" w:hAnsiTheme="minorHAnsi" w:cs="Arial"/>
                <w:color w:val="auto"/>
              </w:rPr>
              <w:t>Орташа тұрғын алаңы, үй шаруашылығының 1 мүшесіне шаршы метр</w:t>
            </w:r>
          </w:p>
        </w:tc>
        <w:tc>
          <w:tcPr>
            <w:tcW w:w="712" w:type="dxa"/>
            <w:gridSpan w:val="2"/>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13,9</w:t>
            </w:r>
          </w:p>
        </w:tc>
        <w:tc>
          <w:tcPr>
            <w:tcW w:w="564" w:type="dxa"/>
            <w:gridSpan w:val="2"/>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13,4</w:t>
            </w:r>
          </w:p>
        </w:tc>
        <w:tc>
          <w:tcPr>
            <w:tcW w:w="56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14,6</w:t>
            </w:r>
          </w:p>
        </w:tc>
        <w:tc>
          <w:tcPr>
            <w:tcW w:w="709" w:type="dxa"/>
            <w:gridSpan w:val="2"/>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9,0</w:t>
            </w:r>
          </w:p>
        </w:tc>
        <w:tc>
          <w:tcPr>
            <w:tcW w:w="564" w:type="dxa"/>
            <w:gridSpan w:val="2"/>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8,4</w:t>
            </w:r>
          </w:p>
        </w:tc>
        <w:tc>
          <w:tcPr>
            <w:tcW w:w="57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9,4</w:t>
            </w:r>
          </w:p>
        </w:tc>
        <w:tc>
          <w:tcPr>
            <w:tcW w:w="706" w:type="dxa"/>
            <w:gridSpan w:val="2"/>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14,0</w:t>
            </w:r>
          </w:p>
        </w:tc>
        <w:tc>
          <w:tcPr>
            <w:tcW w:w="568" w:type="dxa"/>
            <w:gridSpan w:val="2"/>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13,5</w:t>
            </w:r>
          </w:p>
        </w:tc>
        <w:tc>
          <w:tcPr>
            <w:tcW w:w="56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14,8</w:t>
            </w:r>
          </w:p>
        </w:tc>
        <w:tc>
          <w:tcPr>
            <w:tcW w:w="1982" w:type="dxa"/>
            <w:tcBorders>
              <w:bottom w:val="single" w:sz="4" w:space="0" w:color="000000"/>
            </w:tcBorders>
          </w:tcPr>
          <w:p w:rsidR="00912465" w:rsidRPr="00CD6E5B" w:rsidRDefault="00330BF3">
            <w:pPr>
              <w:pStyle w:val="aff0"/>
              <w:widowControl w:val="0"/>
              <w:ind w:left="35" w:right="-109"/>
              <w:rPr>
                <w:rFonts w:asciiTheme="minorHAnsi" w:hAnsiTheme="minorHAnsi" w:cs="Arial"/>
                <w:color w:val="auto"/>
              </w:rPr>
            </w:pPr>
            <w:r w:rsidRPr="00CD6E5B">
              <w:rPr>
                <w:rFonts w:asciiTheme="minorHAnsi" w:hAnsiTheme="minorHAnsi" w:cs="Arial"/>
                <w:color w:val="auto"/>
              </w:rPr>
              <w:t>Средняя жилая площадь, кв. м 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bl>
    <w:p w:rsidR="00912465" w:rsidRPr="00CD6E5B" w:rsidRDefault="00912465">
      <w:pPr>
        <w:pStyle w:val="aff2"/>
        <w:tabs>
          <w:tab w:val="left" w:pos="1600"/>
        </w:tabs>
        <w:spacing w:before="0"/>
        <w:jc w:val="center"/>
        <w:rPr>
          <w:rFonts w:asciiTheme="minorHAnsi" w:hAnsiTheme="minorHAnsi" w:cs="Arial"/>
          <w:b/>
          <w:i w:val="0"/>
          <w:color w:val="auto"/>
          <w:sz w:val="20"/>
          <w:szCs w:val="20"/>
          <w:lang w:val="kk-KZ"/>
        </w:rPr>
      </w:pPr>
    </w:p>
    <w:p w:rsidR="00912465" w:rsidRPr="00CD6E5B" w:rsidRDefault="00330BF3" w:rsidP="00C12403">
      <w:pPr>
        <w:pStyle w:val="aff2"/>
        <w:tabs>
          <w:tab w:val="left" w:pos="1600"/>
        </w:tabs>
        <w:spacing w:before="0"/>
        <w:ind w:left="0"/>
        <w:jc w:val="center"/>
        <w:rPr>
          <w:rFonts w:asciiTheme="minorHAnsi" w:hAnsiTheme="minorHAnsi" w:cs="Arial"/>
          <w:color w:val="auto"/>
          <w:lang w:val="kk-KZ"/>
        </w:rPr>
      </w:pPr>
      <w:r w:rsidRPr="00CD6E5B">
        <w:rPr>
          <w:rFonts w:asciiTheme="minorHAnsi" w:hAnsiTheme="minorHAnsi" w:cs="Arial"/>
          <w:b/>
          <w:i w:val="0"/>
          <w:color w:val="auto"/>
          <w:sz w:val="20"/>
          <w:szCs w:val="20"/>
          <w:lang w:val="kk-KZ"/>
        </w:rPr>
        <w:t xml:space="preserve">4.22 2019 жылдағы квинтильдік топтар бойынша үй шаруашылықтарының тұрғын </w:t>
      </w:r>
    </w:p>
    <w:p w:rsidR="00912465" w:rsidRPr="00CD6E5B" w:rsidRDefault="00330BF3" w:rsidP="00C12403">
      <w:pPr>
        <w:pStyle w:val="aff2"/>
        <w:tabs>
          <w:tab w:val="left" w:pos="1600"/>
        </w:tabs>
        <w:spacing w:before="0"/>
        <w:ind w:left="0"/>
        <w:jc w:val="center"/>
        <w:rPr>
          <w:rFonts w:asciiTheme="minorHAnsi" w:hAnsiTheme="minorHAnsi" w:cs="Arial"/>
          <w:b/>
          <w:i w:val="0"/>
          <w:color w:val="auto"/>
          <w:sz w:val="20"/>
          <w:szCs w:val="20"/>
          <w:lang w:val="kk-KZ"/>
        </w:rPr>
      </w:pPr>
      <w:r w:rsidRPr="00CD6E5B">
        <w:rPr>
          <w:rFonts w:asciiTheme="minorHAnsi" w:hAnsiTheme="minorHAnsi" w:cs="Arial"/>
          <w:b/>
          <w:i w:val="0"/>
          <w:color w:val="auto"/>
          <w:sz w:val="20"/>
          <w:szCs w:val="20"/>
          <w:lang w:val="kk-KZ"/>
        </w:rPr>
        <w:t>үй жағдайының сипаттамасы</w:t>
      </w:r>
    </w:p>
    <w:p w:rsidR="00912465" w:rsidRPr="00CD6E5B" w:rsidRDefault="00330BF3" w:rsidP="00C12403">
      <w:pPr>
        <w:spacing w:after="0" w:line="240" w:lineRule="auto"/>
        <w:jc w:val="center"/>
        <w:rPr>
          <w:rFonts w:asciiTheme="minorHAnsi" w:hAnsiTheme="minorHAnsi" w:cs="Arial"/>
          <w:lang w:val="kk-KZ"/>
        </w:rPr>
      </w:pPr>
      <w:r w:rsidRPr="00CD6E5B">
        <w:rPr>
          <w:rFonts w:asciiTheme="minorHAnsi" w:hAnsiTheme="minorHAnsi" w:cs="Arial"/>
          <w:b/>
          <w:sz w:val="20"/>
          <w:szCs w:val="20"/>
        </w:rPr>
        <w:t>Характеристика жилищных условий дом</w:t>
      </w:r>
      <w:r w:rsidRPr="00CD6E5B">
        <w:rPr>
          <w:rFonts w:asciiTheme="minorHAnsi" w:hAnsiTheme="minorHAnsi" w:cs="Arial"/>
          <w:b/>
          <w:sz w:val="20"/>
          <w:szCs w:val="20"/>
          <w:lang w:val="kk-KZ"/>
        </w:rPr>
        <w:t xml:space="preserve">ашних </w:t>
      </w:r>
      <w:r w:rsidRPr="00CD6E5B">
        <w:rPr>
          <w:rFonts w:asciiTheme="minorHAnsi" w:hAnsiTheme="minorHAnsi" w:cs="Arial"/>
          <w:b/>
          <w:sz w:val="20"/>
          <w:szCs w:val="20"/>
        </w:rPr>
        <w:t>хозяйств, по квинтильным группам в 2019 году</w:t>
      </w:r>
    </w:p>
    <w:p w:rsidR="00912465" w:rsidRPr="00CD6E5B" w:rsidRDefault="00330BF3">
      <w:pPr>
        <w:pStyle w:val="aff3"/>
        <w:spacing w:after="60"/>
        <w:ind w:left="170"/>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на конец года, в процентах</w:t>
      </w:r>
    </w:p>
    <w:tbl>
      <w:tblPr>
        <w:tblW w:w="9854" w:type="dxa"/>
        <w:jc w:val="center"/>
        <w:tblLayout w:type="fixed"/>
        <w:tblLook w:val="0000"/>
      </w:tblPr>
      <w:tblGrid>
        <w:gridCol w:w="3298"/>
        <w:gridCol w:w="849"/>
        <w:gridCol w:w="711"/>
        <w:gridCol w:w="706"/>
        <w:gridCol w:w="712"/>
        <w:gridCol w:w="706"/>
        <w:gridCol w:w="2872"/>
      </w:tblGrid>
      <w:tr w:rsidR="00912465" w:rsidRPr="00CD6E5B">
        <w:trPr>
          <w:cantSplit/>
          <w:trHeight w:val="137"/>
          <w:tblHeader/>
          <w:jc w:val="center"/>
        </w:trPr>
        <w:tc>
          <w:tcPr>
            <w:tcW w:w="3297" w:type="dxa"/>
            <w:vMerge w:val="restart"/>
            <w:tcBorders>
              <w:top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rPr>
            </w:pPr>
          </w:p>
        </w:tc>
        <w:tc>
          <w:tcPr>
            <w:tcW w:w="3684" w:type="dxa"/>
            <w:gridSpan w:val="5"/>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Квинтильдік топтары бойынша үй шаруашылықтарының барлығы</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 по квинтильным группам</w:t>
            </w:r>
          </w:p>
        </w:tc>
        <w:tc>
          <w:tcPr>
            <w:tcW w:w="2872"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blHeader/>
          <w:jc w:val="center"/>
        </w:trPr>
        <w:tc>
          <w:tcPr>
            <w:tcW w:w="3297" w:type="dxa"/>
            <w:vMerge/>
            <w:tcBorders>
              <w:top w:val="single" w:sz="4" w:space="0" w:color="000000"/>
              <w:right w:val="single" w:sz="4" w:space="0" w:color="000000"/>
            </w:tcBorders>
          </w:tcPr>
          <w:p w:rsidR="00912465" w:rsidRPr="00CD6E5B" w:rsidRDefault="00912465">
            <w:pPr>
              <w:widowControl w:val="0"/>
              <w:rPr>
                <w:rFonts w:asciiTheme="minorHAnsi" w:hAnsiTheme="minorHAnsi" w:cs="Arial"/>
                <w:lang w:val="kk-KZ"/>
              </w:rPr>
            </w:pPr>
          </w:p>
        </w:tc>
        <w:tc>
          <w:tcPr>
            <w:tcW w:w="84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1</w:t>
            </w:r>
          </w:p>
        </w:tc>
        <w:tc>
          <w:tcPr>
            <w:tcW w:w="71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w:t>
            </w:r>
          </w:p>
        </w:tc>
        <w:tc>
          <w:tcPr>
            <w:tcW w:w="70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3</w:t>
            </w:r>
          </w:p>
        </w:tc>
        <w:tc>
          <w:tcPr>
            <w:tcW w:w="71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4</w:t>
            </w:r>
          </w:p>
        </w:tc>
        <w:tc>
          <w:tcPr>
            <w:tcW w:w="70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5</w:t>
            </w:r>
          </w:p>
        </w:tc>
        <w:tc>
          <w:tcPr>
            <w:tcW w:w="2872"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r>
      <w:tr w:rsidR="00912465" w:rsidRPr="00CD6E5B">
        <w:trPr>
          <w:cantSplit/>
          <w:jc w:val="center"/>
        </w:trPr>
        <w:tc>
          <w:tcPr>
            <w:tcW w:w="3297" w:type="dxa"/>
            <w:tcBorders>
              <w:top w:val="single" w:sz="4" w:space="0" w:color="000000"/>
            </w:tcBorders>
            <w:vAlign w:val="bottom"/>
          </w:tcPr>
          <w:p w:rsidR="00912465" w:rsidRPr="00CD6E5B" w:rsidRDefault="00330BF3">
            <w:pPr>
              <w:pStyle w:val="aff0"/>
              <w:widowControl w:val="0"/>
              <w:ind w:left="0"/>
              <w:rPr>
                <w:rFonts w:asciiTheme="minorHAnsi" w:hAnsiTheme="minorHAnsi" w:cs="Arial"/>
                <w:color w:val="auto"/>
              </w:rPr>
            </w:pPr>
            <w:r w:rsidRPr="00CD6E5B">
              <w:rPr>
                <w:rFonts w:asciiTheme="minorHAnsi" w:hAnsiTheme="minorHAnsi" w:cs="Arial"/>
                <w:color w:val="auto"/>
                <w:lang w:val="kk-KZ"/>
              </w:rPr>
              <w:t>Үй шаруашылықтары, тұратын</w:t>
            </w:r>
            <w:r w:rsidRPr="00CD6E5B">
              <w:rPr>
                <w:rFonts w:asciiTheme="minorHAnsi" w:hAnsiTheme="minorHAnsi" w:cs="Arial"/>
                <w:color w:val="auto"/>
              </w:rPr>
              <w:t>:</w:t>
            </w:r>
          </w:p>
        </w:tc>
        <w:tc>
          <w:tcPr>
            <w:tcW w:w="849"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711"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706"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712"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706" w:type="dxa"/>
            <w:tcBorders>
              <w:top w:val="single" w:sz="4" w:space="0" w:color="000000"/>
            </w:tcBorders>
            <w:vAlign w:val="bottom"/>
          </w:tcPr>
          <w:p w:rsidR="00912465" w:rsidRPr="00CD6E5B" w:rsidRDefault="00912465">
            <w:pPr>
              <w:pStyle w:val="Stolbetc"/>
              <w:widowControl w:val="0"/>
              <w:rPr>
                <w:rFonts w:asciiTheme="minorHAnsi" w:hAnsiTheme="minorHAnsi"/>
              </w:rPr>
            </w:pPr>
          </w:p>
        </w:tc>
        <w:tc>
          <w:tcPr>
            <w:tcW w:w="2872" w:type="dxa"/>
            <w:tcBorders>
              <w:top w:val="single" w:sz="4" w:space="0" w:color="000000"/>
            </w:tcBorders>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проживающие в:</w:t>
            </w:r>
          </w:p>
        </w:tc>
      </w:tr>
      <w:tr w:rsidR="00912465" w:rsidRPr="00CD6E5B">
        <w:trPr>
          <w:cantSplit/>
          <w:jc w:val="center"/>
        </w:trPr>
        <w:tc>
          <w:tcPr>
            <w:tcW w:w="3297"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жеке пәтерде</w:t>
            </w:r>
          </w:p>
        </w:tc>
        <w:tc>
          <w:tcPr>
            <w:tcW w:w="8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27,1</w:t>
            </w:r>
          </w:p>
        </w:tc>
        <w:tc>
          <w:tcPr>
            <w:tcW w:w="7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39,0</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51,1</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60,9</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71,0</w:t>
            </w:r>
          </w:p>
        </w:tc>
        <w:tc>
          <w:tcPr>
            <w:tcW w:w="2872"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отдельной квартире</w:t>
            </w:r>
          </w:p>
        </w:tc>
      </w:tr>
      <w:tr w:rsidR="00912465" w:rsidRPr="00CD6E5B">
        <w:trPr>
          <w:cantSplit/>
          <w:jc w:val="center"/>
        </w:trPr>
        <w:tc>
          <w:tcPr>
            <w:tcW w:w="3297"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пәтердің бөлмесінде</w:t>
            </w:r>
          </w:p>
        </w:tc>
        <w:tc>
          <w:tcPr>
            <w:tcW w:w="8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7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0,5</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0,3</w:t>
            </w:r>
          </w:p>
        </w:tc>
        <w:tc>
          <w:tcPr>
            <w:tcW w:w="2872"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комнате квартиры</w:t>
            </w:r>
          </w:p>
        </w:tc>
      </w:tr>
      <w:tr w:rsidR="00912465" w:rsidRPr="00CD6E5B">
        <w:trPr>
          <w:cantSplit/>
          <w:jc w:val="center"/>
        </w:trPr>
        <w:tc>
          <w:tcPr>
            <w:tcW w:w="3297"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жеке үйде</w:t>
            </w:r>
          </w:p>
        </w:tc>
        <w:tc>
          <w:tcPr>
            <w:tcW w:w="8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66,2</w:t>
            </w:r>
          </w:p>
        </w:tc>
        <w:tc>
          <w:tcPr>
            <w:tcW w:w="7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55,7</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43,4</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34,1</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24,5</w:t>
            </w:r>
          </w:p>
        </w:tc>
        <w:tc>
          <w:tcPr>
            <w:tcW w:w="2872"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отдельном доме</w:t>
            </w:r>
          </w:p>
        </w:tc>
      </w:tr>
      <w:tr w:rsidR="00912465" w:rsidRPr="00CD6E5B">
        <w:trPr>
          <w:cantSplit/>
          <w:trHeight w:val="121"/>
          <w:jc w:val="center"/>
        </w:trPr>
        <w:tc>
          <w:tcPr>
            <w:tcW w:w="3297"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үйдің бөлігінде</w:t>
            </w:r>
          </w:p>
        </w:tc>
        <w:tc>
          <w:tcPr>
            <w:tcW w:w="8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6,4</w:t>
            </w:r>
          </w:p>
        </w:tc>
        <w:tc>
          <w:tcPr>
            <w:tcW w:w="7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5,0</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5,0</w:t>
            </w:r>
          </w:p>
        </w:tc>
        <w:tc>
          <w:tcPr>
            <w:tcW w:w="71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4,5</w:t>
            </w:r>
          </w:p>
        </w:tc>
        <w:tc>
          <w:tcPr>
            <w:tcW w:w="706"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w:t>
            </w:r>
          </w:p>
        </w:tc>
        <w:tc>
          <w:tcPr>
            <w:tcW w:w="2872"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части дома</w:t>
            </w:r>
          </w:p>
        </w:tc>
      </w:tr>
      <w:tr w:rsidR="00912465" w:rsidRPr="00CD6E5B">
        <w:trPr>
          <w:cantSplit/>
          <w:jc w:val="center"/>
        </w:trPr>
        <w:tc>
          <w:tcPr>
            <w:tcW w:w="3297" w:type="dxa"/>
            <w:tcBorders>
              <w:bottom w:val="single" w:sz="4" w:space="0" w:color="000000"/>
            </w:tcBorders>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Орташа тұрғын алаңы, үй шаруашылығының 1 мүшесіне</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шаршы метр</w:t>
            </w:r>
          </w:p>
        </w:tc>
        <w:tc>
          <w:tcPr>
            <w:tcW w:w="84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10,6</w:t>
            </w:r>
          </w:p>
        </w:tc>
        <w:tc>
          <w:tcPr>
            <w:tcW w:w="71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12,0</w:t>
            </w:r>
          </w:p>
        </w:tc>
        <w:tc>
          <w:tcPr>
            <w:tcW w:w="706"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12,9</w:t>
            </w:r>
          </w:p>
        </w:tc>
        <w:tc>
          <w:tcPr>
            <w:tcW w:w="712"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14,6</w:t>
            </w:r>
          </w:p>
        </w:tc>
        <w:tc>
          <w:tcPr>
            <w:tcW w:w="706"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19,5</w:t>
            </w:r>
          </w:p>
        </w:tc>
        <w:tc>
          <w:tcPr>
            <w:tcW w:w="2872" w:type="dxa"/>
            <w:tcBorders>
              <w:bottom w:val="single" w:sz="4" w:space="0" w:color="000000"/>
            </w:tcBorders>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Средняя жилая площадь, кв. м</w:t>
            </w:r>
          </w:p>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на 1 члена дом</w:t>
            </w:r>
            <w:r w:rsidRPr="00CD6E5B">
              <w:rPr>
                <w:rFonts w:asciiTheme="minorHAnsi" w:hAnsiTheme="minorHAnsi" w:cs="Arial"/>
                <w:color w:val="auto"/>
                <w:lang w:val="kk-KZ"/>
              </w:rPr>
              <w:t xml:space="preserve">ашнего </w:t>
            </w:r>
            <w:r w:rsidRPr="00CD6E5B">
              <w:rPr>
                <w:rFonts w:asciiTheme="minorHAnsi" w:hAnsiTheme="minorHAnsi" w:cs="Arial"/>
                <w:color w:val="auto"/>
              </w:rPr>
              <w:t>хозяйства:</w:t>
            </w:r>
          </w:p>
        </w:tc>
      </w:tr>
    </w:tbl>
    <w:p w:rsidR="00912465" w:rsidRPr="00CD6E5B" w:rsidRDefault="00912465">
      <w:pPr>
        <w:pStyle w:val="aff2"/>
        <w:spacing w:before="0" w:after="120"/>
        <w:rPr>
          <w:rFonts w:asciiTheme="minorHAnsi" w:hAnsiTheme="minorHAnsi" w:cs="Arial"/>
          <w:color w:val="auto"/>
          <w:sz w:val="2"/>
          <w:lang w:val="kk-KZ"/>
        </w:rPr>
      </w:pPr>
    </w:p>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4.23 2019 жылдағы үй шаруашылықтары тұрып жатқан үйді абаттандыру</w:t>
      </w:r>
    </w:p>
    <w:p w:rsidR="00912465" w:rsidRPr="00CD6E5B" w:rsidRDefault="00330BF3">
      <w:pPr>
        <w:spacing w:after="120" w:line="240" w:lineRule="auto"/>
        <w:jc w:val="center"/>
        <w:rPr>
          <w:rFonts w:asciiTheme="minorHAnsi" w:hAnsiTheme="minorHAnsi" w:cs="Arial"/>
          <w:lang w:val="kk-KZ"/>
        </w:rPr>
      </w:pPr>
      <w:r w:rsidRPr="00CD6E5B">
        <w:rPr>
          <w:rFonts w:asciiTheme="minorHAnsi" w:hAnsiTheme="minorHAnsi" w:cs="Arial"/>
          <w:b/>
          <w:sz w:val="20"/>
          <w:szCs w:val="20"/>
        </w:rPr>
        <w:t>Благоустройство занимаемого дом</w:t>
      </w:r>
      <w:r w:rsidRPr="00CD6E5B">
        <w:rPr>
          <w:rFonts w:asciiTheme="minorHAnsi" w:hAnsiTheme="minorHAnsi" w:cs="Arial"/>
          <w:b/>
          <w:sz w:val="20"/>
          <w:szCs w:val="20"/>
          <w:lang w:val="kk-KZ"/>
        </w:rPr>
        <w:t xml:space="preserve">ашними </w:t>
      </w:r>
      <w:r w:rsidRPr="00CD6E5B">
        <w:rPr>
          <w:rFonts w:asciiTheme="minorHAnsi" w:hAnsiTheme="minorHAnsi" w:cs="Arial"/>
          <w:b/>
          <w:sz w:val="20"/>
          <w:szCs w:val="20"/>
        </w:rPr>
        <w:t>хозяйствами жилья в 2019 году</w:t>
      </w:r>
    </w:p>
    <w:p w:rsidR="00912465" w:rsidRPr="00CD6E5B" w:rsidRDefault="00330BF3">
      <w:pPr>
        <w:pStyle w:val="aff3"/>
        <w:spacing w:after="60"/>
        <w:ind w:right="-142" w:hanging="142"/>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на конец года, в процентах</w:t>
      </w:r>
    </w:p>
    <w:tbl>
      <w:tblPr>
        <w:tblW w:w="10397" w:type="dxa"/>
        <w:jc w:val="center"/>
        <w:tblLayout w:type="fixed"/>
        <w:tblLook w:val="0000"/>
      </w:tblPr>
      <w:tblGrid>
        <w:gridCol w:w="1800"/>
        <w:gridCol w:w="811"/>
        <w:gridCol w:w="721"/>
        <w:gridCol w:w="705"/>
        <w:gridCol w:w="708"/>
        <w:gridCol w:w="658"/>
        <w:gridCol w:w="718"/>
        <w:gridCol w:w="811"/>
        <w:gridCol w:w="721"/>
        <w:gridCol w:w="749"/>
        <w:gridCol w:w="1995"/>
      </w:tblGrid>
      <w:tr w:rsidR="00912465" w:rsidRPr="00CD6E5B">
        <w:trPr>
          <w:cantSplit/>
          <w:trHeight w:val="370"/>
          <w:jc w:val="center"/>
        </w:trPr>
        <w:tc>
          <w:tcPr>
            <w:tcW w:w="1799"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2236" w:type="dxa"/>
            <w:gridSpan w:val="3"/>
            <w:tcBorders>
              <w:top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шаруашылықтарының барлығы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домохозяйств</w:t>
            </w:r>
          </w:p>
        </w:tc>
        <w:tc>
          <w:tcPr>
            <w:tcW w:w="2084"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Тұтынуға пайдаланылған табыстары ең төменгі күнкөріс деңгейінен төмен үй шаруашылықтары (кедейлер)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w:t>
            </w:r>
            <w:r w:rsidRPr="00CD6E5B">
              <w:rPr>
                <w:rFonts w:asciiTheme="minorHAnsi" w:hAnsiTheme="minorHAnsi" w:cs="Arial"/>
                <w:color w:val="auto"/>
                <w:lang w:val="kk-KZ"/>
              </w:rPr>
              <w:t xml:space="preserve"> имеющие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использованные на потребление, ниже величины прожиточного минимума (бедные)</w:t>
            </w:r>
          </w:p>
        </w:tc>
        <w:tc>
          <w:tcPr>
            <w:tcW w:w="2281"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Тұтынуға пайдаланылған табыстары ең төменгі күнкөріс деңгейінен жоғары  үй шаруашылықтары (кедей еместер)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w:t>
            </w:r>
            <w:r w:rsidRPr="00CD6E5B">
              <w:rPr>
                <w:rFonts w:asciiTheme="minorHAnsi" w:hAnsiTheme="minorHAnsi" w:cs="Arial"/>
                <w:color w:val="auto"/>
                <w:lang w:val="kk-KZ"/>
              </w:rPr>
              <w:t xml:space="preserve"> имеющие </w:t>
            </w:r>
            <w:r w:rsidRPr="00CD6E5B">
              <w:rPr>
                <w:rFonts w:asciiTheme="minorHAnsi" w:hAnsiTheme="minorHAnsi" w:cs="Arial"/>
                <w:color w:val="auto"/>
              </w:rPr>
              <w:t>доход</w:t>
            </w:r>
            <w:r w:rsidRPr="00CD6E5B">
              <w:rPr>
                <w:rFonts w:asciiTheme="minorHAnsi" w:hAnsiTheme="minorHAnsi" w:cs="Arial"/>
                <w:color w:val="auto"/>
                <w:lang w:val="kk-KZ"/>
              </w:rPr>
              <w:t>ы</w:t>
            </w:r>
            <w:r w:rsidRPr="00CD6E5B">
              <w:rPr>
                <w:rFonts w:asciiTheme="minorHAnsi" w:hAnsiTheme="minorHAnsi" w:cs="Arial"/>
                <w:color w:val="auto"/>
              </w:rPr>
              <w:t>, использованные на потребление, выше величины прожиточного минимума (небедные)</w:t>
            </w:r>
          </w:p>
        </w:tc>
        <w:tc>
          <w:tcPr>
            <w:tcW w:w="1995"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ind w:left="-15"/>
              <w:rPr>
                <w:rFonts w:asciiTheme="minorHAnsi" w:hAnsiTheme="minorHAnsi" w:cs="Arial"/>
                <w:color w:val="auto"/>
                <w:sz w:val="14"/>
                <w:lang w:val="kk-KZ"/>
              </w:rPr>
            </w:pPr>
          </w:p>
        </w:tc>
      </w:tr>
      <w:tr w:rsidR="00912465" w:rsidRPr="00CD6E5B">
        <w:trPr>
          <w:cantSplit/>
          <w:jc w:val="center"/>
        </w:trPr>
        <w:tc>
          <w:tcPr>
            <w:tcW w:w="1799"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lang w:val="kk-KZ"/>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всего</w:t>
            </w:r>
          </w:p>
        </w:tc>
        <w:tc>
          <w:tcPr>
            <w:tcW w:w="72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9" w:right="-107"/>
              <w:rPr>
                <w:rFonts w:asciiTheme="minorHAnsi" w:hAnsiTheme="minorHAnsi" w:cs="Arial"/>
                <w:color w:val="auto"/>
                <w:lang w:val="kk-KZ"/>
              </w:rPr>
            </w:pPr>
            <w:r w:rsidRPr="00CD6E5B">
              <w:rPr>
                <w:rFonts w:asciiTheme="minorHAnsi" w:hAnsiTheme="minorHAnsi" w:cs="Arial"/>
                <w:color w:val="auto"/>
                <w:lang w:val="kk-KZ"/>
              </w:rPr>
              <w:t>қала</w:t>
            </w:r>
          </w:p>
          <w:p w:rsidR="00912465" w:rsidRPr="00CD6E5B" w:rsidRDefault="00330BF3">
            <w:pPr>
              <w:pStyle w:val="aff0"/>
              <w:widowControl w:val="0"/>
              <w:ind w:left="-109" w:right="-107"/>
              <w:jc w:val="center"/>
              <w:rPr>
                <w:rFonts w:asciiTheme="minorHAnsi" w:hAnsiTheme="minorHAnsi" w:cs="Arial"/>
                <w:color w:val="auto"/>
              </w:rPr>
            </w:pPr>
            <w:r w:rsidRPr="00CD6E5B">
              <w:rPr>
                <w:rFonts w:asciiTheme="minorHAnsi" w:hAnsiTheme="minorHAnsi" w:cs="Arial"/>
                <w:color w:val="auto"/>
              </w:rPr>
              <w:t>город</w:t>
            </w:r>
          </w:p>
        </w:tc>
        <w:tc>
          <w:tcPr>
            <w:tcW w:w="70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7"/>
              <w:rPr>
                <w:rFonts w:asciiTheme="minorHAnsi" w:hAnsiTheme="minorHAnsi" w:cs="Arial"/>
                <w:color w:val="auto"/>
                <w:lang w:val="kk-KZ"/>
              </w:rPr>
            </w:pPr>
            <w:r w:rsidRPr="00CD6E5B">
              <w:rPr>
                <w:rFonts w:asciiTheme="minorHAnsi" w:hAnsiTheme="minorHAnsi" w:cs="Arial"/>
                <w:color w:val="auto"/>
                <w:lang w:val="kk-KZ"/>
              </w:rPr>
              <w:t>ауыл</w:t>
            </w:r>
          </w:p>
          <w:p w:rsidR="00912465" w:rsidRPr="00CD6E5B" w:rsidRDefault="00330BF3">
            <w:pPr>
              <w:pStyle w:val="aff0"/>
              <w:widowControl w:val="0"/>
              <w:ind w:left="-108" w:right="-107"/>
              <w:jc w:val="center"/>
              <w:rPr>
                <w:rFonts w:asciiTheme="minorHAnsi" w:hAnsiTheme="minorHAnsi" w:cs="Arial"/>
                <w:color w:val="auto"/>
              </w:rPr>
            </w:pPr>
            <w:r w:rsidRPr="00CD6E5B">
              <w:rPr>
                <w:rFonts w:asciiTheme="minorHAnsi" w:hAnsiTheme="minorHAnsi" w:cs="Arial"/>
                <w:color w:val="auto"/>
              </w:rPr>
              <w:t>село</w:t>
            </w:r>
          </w:p>
        </w:tc>
        <w:tc>
          <w:tcPr>
            <w:tcW w:w="70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08" w:right="-108"/>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108" w:right="-108"/>
              <w:jc w:val="center"/>
              <w:rPr>
                <w:rFonts w:asciiTheme="minorHAnsi" w:hAnsiTheme="minorHAnsi" w:cs="Arial"/>
                <w:color w:val="auto"/>
              </w:rPr>
            </w:pPr>
            <w:r w:rsidRPr="00CD6E5B">
              <w:rPr>
                <w:rFonts w:asciiTheme="minorHAnsi" w:hAnsiTheme="minorHAnsi" w:cs="Arial"/>
                <w:color w:val="auto"/>
              </w:rPr>
              <w:t>всего</w:t>
            </w:r>
          </w:p>
        </w:tc>
        <w:tc>
          <w:tcPr>
            <w:tcW w:w="65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right="-91"/>
              <w:rPr>
                <w:rFonts w:asciiTheme="minorHAnsi" w:hAnsiTheme="minorHAnsi" w:cs="Arial"/>
                <w:color w:val="auto"/>
              </w:rPr>
            </w:pPr>
            <w:r w:rsidRPr="00CD6E5B">
              <w:rPr>
                <w:rFonts w:asciiTheme="minorHAnsi" w:hAnsiTheme="minorHAnsi" w:cs="Arial"/>
                <w:color w:val="auto"/>
                <w:lang w:val="kk-KZ"/>
              </w:rPr>
              <w:t xml:space="preserve">қала </w:t>
            </w:r>
            <w:r w:rsidRPr="00CD6E5B">
              <w:rPr>
                <w:rFonts w:asciiTheme="minorHAnsi" w:hAnsiTheme="minorHAnsi" w:cs="Arial"/>
                <w:color w:val="auto"/>
              </w:rPr>
              <w:t>город</w:t>
            </w:r>
          </w:p>
        </w:tc>
        <w:tc>
          <w:tcPr>
            <w:tcW w:w="71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25" w:right="-59"/>
              <w:rPr>
                <w:rFonts w:asciiTheme="minorHAnsi" w:hAnsiTheme="minorHAnsi" w:cs="Arial"/>
                <w:color w:val="auto"/>
                <w:lang w:val="kk-KZ"/>
              </w:rPr>
            </w:pPr>
            <w:r w:rsidRPr="00CD6E5B">
              <w:rPr>
                <w:rFonts w:asciiTheme="minorHAnsi" w:hAnsiTheme="minorHAnsi" w:cs="Arial"/>
                <w:color w:val="auto"/>
                <w:lang w:val="kk-KZ"/>
              </w:rPr>
              <w:t>ауыл</w:t>
            </w:r>
          </w:p>
          <w:p w:rsidR="00912465" w:rsidRPr="00CD6E5B" w:rsidRDefault="00330BF3">
            <w:pPr>
              <w:pStyle w:val="aff0"/>
              <w:widowControl w:val="0"/>
              <w:ind w:left="-125" w:right="-59"/>
              <w:jc w:val="center"/>
              <w:rPr>
                <w:rFonts w:asciiTheme="minorHAnsi" w:hAnsiTheme="minorHAnsi" w:cs="Arial"/>
                <w:color w:val="auto"/>
              </w:rPr>
            </w:pPr>
            <w:r w:rsidRPr="00CD6E5B">
              <w:rPr>
                <w:rFonts w:asciiTheme="minorHAnsi" w:hAnsiTheme="minorHAnsi" w:cs="Arial"/>
                <w:color w:val="auto"/>
              </w:rPr>
              <w:t>село</w:t>
            </w:r>
          </w:p>
        </w:tc>
        <w:tc>
          <w:tcPr>
            <w:tcW w:w="81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157" w:right="-123"/>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157" w:right="-123"/>
              <w:jc w:val="center"/>
              <w:rPr>
                <w:rFonts w:asciiTheme="minorHAnsi" w:hAnsiTheme="minorHAnsi" w:cs="Arial"/>
                <w:color w:val="auto"/>
              </w:rPr>
            </w:pPr>
            <w:r w:rsidRPr="00CD6E5B">
              <w:rPr>
                <w:rFonts w:asciiTheme="minorHAnsi" w:hAnsiTheme="minorHAnsi" w:cs="Arial"/>
                <w:color w:val="auto"/>
              </w:rPr>
              <w:t>всего</w:t>
            </w:r>
          </w:p>
        </w:tc>
        <w:tc>
          <w:tcPr>
            <w:tcW w:w="72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ind w:left="-93" w:right="-45"/>
              <w:rPr>
                <w:rFonts w:asciiTheme="minorHAnsi" w:hAnsiTheme="minorHAnsi" w:cs="Arial"/>
                <w:color w:val="auto"/>
                <w:lang w:val="kk-KZ"/>
              </w:rPr>
            </w:pPr>
            <w:r w:rsidRPr="00CD6E5B">
              <w:rPr>
                <w:rFonts w:asciiTheme="minorHAnsi" w:hAnsiTheme="minorHAnsi" w:cs="Arial"/>
                <w:color w:val="auto"/>
                <w:lang w:val="kk-KZ"/>
              </w:rPr>
              <w:t>қала</w:t>
            </w:r>
          </w:p>
          <w:p w:rsidR="00912465" w:rsidRPr="00CD6E5B" w:rsidRDefault="00330BF3">
            <w:pPr>
              <w:pStyle w:val="aff0"/>
              <w:widowControl w:val="0"/>
              <w:ind w:left="-93" w:right="-45"/>
              <w:jc w:val="center"/>
              <w:rPr>
                <w:rFonts w:asciiTheme="minorHAnsi" w:hAnsiTheme="minorHAnsi" w:cs="Arial"/>
                <w:color w:val="auto"/>
              </w:rPr>
            </w:pPr>
            <w:r w:rsidRPr="00CD6E5B">
              <w:rPr>
                <w:rFonts w:asciiTheme="minorHAnsi" w:hAnsiTheme="minorHAnsi" w:cs="Arial"/>
                <w:color w:val="auto"/>
              </w:rPr>
              <w:t>город</w:t>
            </w:r>
          </w:p>
        </w:tc>
        <w:tc>
          <w:tcPr>
            <w:tcW w:w="74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ауыл</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село</w:t>
            </w:r>
          </w:p>
        </w:tc>
        <w:tc>
          <w:tcPr>
            <w:tcW w:w="1995"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r>
      <w:tr w:rsidR="00912465" w:rsidRPr="00CD6E5B">
        <w:trPr>
          <w:cantSplit/>
          <w:jc w:val="center"/>
        </w:trPr>
        <w:tc>
          <w:tcPr>
            <w:tcW w:w="1799" w:type="dxa"/>
            <w:tcBorders>
              <w:top w:val="single" w:sz="4" w:space="0" w:color="000000"/>
            </w:tcBorders>
            <w:vAlign w:val="bottom"/>
          </w:tcPr>
          <w:p w:rsidR="00912465" w:rsidRPr="00CD6E5B" w:rsidRDefault="00330BF3">
            <w:pPr>
              <w:pStyle w:val="aff0"/>
              <w:widowControl w:val="0"/>
              <w:ind w:right="-108"/>
              <w:rPr>
                <w:rFonts w:asciiTheme="minorHAnsi" w:hAnsiTheme="minorHAnsi" w:cs="Arial"/>
                <w:color w:val="auto"/>
                <w:lang w:val="kk-KZ"/>
              </w:rPr>
            </w:pPr>
            <w:r w:rsidRPr="00CD6E5B">
              <w:rPr>
                <w:rFonts w:asciiTheme="minorHAnsi" w:hAnsiTheme="minorHAnsi" w:cs="Arial"/>
                <w:color w:val="auto"/>
                <w:lang w:val="kk-KZ"/>
              </w:rPr>
              <w:t>Мыналармен жабдықталған үйде тұратын үй шаруашылықтары:</w:t>
            </w:r>
          </w:p>
        </w:tc>
        <w:tc>
          <w:tcPr>
            <w:tcW w:w="810"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21"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05"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08"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658"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18"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811"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21"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49"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1995" w:type="dxa"/>
            <w:tcBorders>
              <w:top w:val="single" w:sz="4" w:space="0" w:color="000000"/>
            </w:tcBorders>
            <w:vAlign w:val="bottom"/>
          </w:tcPr>
          <w:p w:rsidR="00912465" w:rsidRPr="00CD6E5B" w:rsidRDefault="00330BF3">
            <w:pPr>
              <w:pStyle w:val="aff0"/>
              <w:widowControl w:val="0"/>
              <w:ind w:left="34" w:right="-108"/>
              <w:rPr>
                <w:rFonts w:asciiTheme="minorHAnsi" w:hAnsiTheme="minorHAnsi" w:cs="Arial"/>
                <w:color w:val="auto"/>
              </w:rPr>
            </w:pPr>
            <w:r w:rsidRPr="00CD6E5B">
              <w:rPr>
                <w:rFonts w:asciiTheme="minorHAnsi" w:hAnsiTheme="minorHAnsi" w:cs="Arial"/>
                <w:color w:val="auto"/>
              </w:rPr>
              <w:t>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проживающие         в помещениях, оборудованных:</w:t>
            </w:r>
          </w:p>
        </w:tc>
      </w:tr>
      <w:tr w:rsidR="00912465" w:rsidRPr="00CD6E5B">
        <w:trPr>
          <w:cantSplit/>
          <w:jc w:val="center"/>
        </w:trPr>
        <w:tc>
          <w:tcPr>
            <w:tcW w:w="1799"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lastRenderedPageBreak/>
              <w:t>орталық су құбырымен</w:t>
            </w:r>
          </w:p>
        </w:tc>
        <w:tc>
          <w:tcPr>
            <w:tcW w:w="810" w:type="dxa"/>
            <w:vAlign w:val="bottom"/>
          </w:tcPr>
          <w:p w:rsidR="00912465" w:rsidRPr="00CD6E5B" w:rsidRDefault="00330BF3">
            <w:pPr>
              <w:pStyle w:val="Stolbetc"/>
              <w:widowControl w:val="0"/>
              <w:rPr>
                <w:rFonts w:asciiTheme="minorHAnsi" w:hAnsiTheme="minorHAnsi" w:cs="Arial"/>
                <w:lang w:val="kk-KZ"/>
              </w:rPr>
            </w:pPr>
            <w:r w:rsidRPr="00CD6E5B">
              <w:rPr>
                <w:rFonts w:asciiTheme="minorHAnsi" w:hAnsiTheme="minorHAnsi"/>
              </w:rPr>
              <w:t>77,2</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96,9</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42,0</w:t>
            </w:r>
          </w:p>
        </w:tc>
        <w:tc>
          <w:tcPr>
            <w:tcW w:w="70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63,4</w:t>
            </w:r>
          </w:p>
        </w:tc>
        <w:tc>
          <w:tcPr>
            <w:tcW w:w="65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92,2</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44,6</w:t>
            </w:r>
          </w:p>
        </w:tc>
        <w:tc>
          <w:tcPr>
            <w:tcW w:w="8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77,4</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96,9</w:t>
            </w:r>
          </w:p>
        </w:tc>
        <w:tc>
          <w:tcPr>
            <w:tcW w:w="7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41,9</w:t>
            </w:r>
          </w:p>
        </w:tc>
        <w:tc>
          <w:tcPr>
            <w:tcW w:w="1995"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ц</w:t>
            </w:r>
            <w:r w:rsidRPr="00CD6E5B">
              <w:rPr>
                <w:rFonts w:asciiTheme="minorHAnsi" w:hAnsiTheme="minorHAnsi" w:cs="Arial"/>
                <w:color w:val="auto"/>
              </w:rPr>
              <w:t>ентральны</w:t>
            </w:r>
            <w:r w:rsidRPr="00CD6E5B">
              <w:rPr>
                <w:rFonts w:asciiTheme="minorHAnsi" w:hAnsiTheme="minorHAnsi" w:cs="Arial"/>
                <w:color w:val="auto"/>
                <w:lang w:val="kk-KZ"/>
              </w:rPr>
              <w:t>м</w:t>
            </w:r>
            <w:r w:rsidRPr="00CD6E5B">
              <w:rPr>
                <w:rFonts w:asciiTheme="minorHAnsi" w:hAnsiTheme="minorHAnsi" w:cs="Arial"/>
                <w:color w:val="auto"/>
              </w:rPr>
              <w:t xml:space="preserve"> водопровод</w:t>
            </w:r>
            <w:r w:rsidRPr="00CD6E5B">
              <w:rPr>
                <w:rFonts w:asciiTheme="minorHAnsi" w:hAnsiTheme="minorHAnsi" w:cs="Arial"/>
                <w:color w:val="auto"/>
                <w:lang w:val="kk-KZ"/>
              </w:rPr>
              <w:t>ом</w:t>
            </w:r>
          </w:p>
        </w:tc>
      </w:tr>
      <w:tr w:rsidR="00912465" w:rsidRPr="00CD6E5B">
        <w:trPr>
          <w:cantSplit/>
          <w:jc w:val="center"/>
        </w:trPr>
        <w:tc>
          <w:tcPr>
            <w:tcW w:w="1799"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орталықтан ыстық  сумен жабдықтаумен</w:t>
            </w:r>
          </w:p>
        </w:tc>
        <w:tc>
          <w:tcPr>
            <w:tcW w:w="8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42,5</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65,7</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c>
          <w:tcPr>
            <w:tcW w:w="70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14,8</w:t>
            </w:r>
          </w:p>
        </w:tc>
        <w:tc>
          <w:tcPr>
            <w:tcW w:w="65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34,8</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w:t>
            </w:r>
          </w:p>
        </w:tc>
        <w:tc>
          <w:tcPr>
            <w:tcW w:w="8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42,9</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66,0</w:t>
            </w:r>
          </w:p>
        </w:tc>
        <w:tc>
          <w:tcPr>
            <w:tcW w:w="7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1,1</w:t>
            </w:r>
          </w:p>
        </w:tc>
        <w:tc>
          <w:tcPr>
            <w:tcW w:w="1995"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ц</w:t>
            </w:r>
            <w:r w:rsidRPr="00CD6E5B">
              <w:rPr>
                <w:rFonts w:asciiTheme="minorHAnsi" w:hAnsiTheme="minorHAnsi" w:cs="Arial"/>
                <w:color w:val="auto"/>
              </w:rPr>
              <w:t>ентральн</w:t>
            </w:r>
            <w:r w:rsidRPr="00CD6E5B">
              <w:rPr>
                <w:rFonts w:asciiTheme="minorHAnsi" w:hAnsiTheme="minorHAnsi" w:cs="Arial"/>
                <w:color w:val="auto"/>
                <w:lang w:val="kk-KZ"/>
              </w:rPr>
              <w:t>ым</w:t>
            </w:r>
            <w:r w:rsidRPr="00CD6E5B">
              <w:rPr>
                <w:rFonts w:asciiTheme="minorHAnsi" w:hAnsiTheme="minorHAnsi" w:cs="Arial"/>
                <w:color w:val="auto"/>
              </w:rPr>
              <w:t xml:space="preserve"> горяч</w:t>
            </w:r>
            <w:r w:rsidRPr="00CD6E5B">
              <w:rPr>
                <w:rFonts w:asciiTheme="minorHAnsi" w:hAnsiTheme="minorHAnsi" w:cs="Arial"/>
                <w:color w:val="auto"/>
                <w:lang w:val="kk-KZ"/>
              </w:rPr>
              <w:t xml:space="preserve">им </w:t>
            </w:r>
            <w:r w:rsidRPr="00CD6E5B">
              <w:rPr>
                <w:rFonts w:asciiTheme="minorHAnsi" w:hAnsiTheme="minorHAnsi" w:cs="Arial"/>
                <w:color w:val="auto"/>
              </w:rPr>
              <w:t>водоснабжение</w:t>
            </w:r>
            <w:r w:rsidRPr="00CD6E5B">
              <w:rPr>
                <w:rFonts w:asciiTheme="minorHAnsi" w:hAnsiTheme="minorHAnsi" w:cs="Arial"/>
                <w:color w:val="auto"/>
                <w:lang w:val="kk-KZ"/>
              </w:rPr>
              <w:t>м</w:t>
            </w:r>
          </w:p>
        </w:tc>
      </w:tr>
      <w:tr w:rsidR="00912465" w:rsidRPr="00CD6E5B">
        <w:trPr>
          <w:cantSplit/>
          <w:jc w:val="center"/>
        </w:trPr>
        <w:tc>
          <w:tcPr>
            <w:tcW w:w="1799" w:type="dxa"/>
            <w:vAlign w:val="bottom"/>
          </w:tcPr>
          <w:p w:rsidR="00912465" w:rsidRPr="00CD6E5B" w:rsidRDefault="00330BF3">
            <w:pPr>
              <w:pStyle w:val="aff0"/>
              <w:widowControl w:val="0"/>
              <w:ind w:firstLine="88"/>
              <w:rPr>
                <w:rFonts w:asciiTheme="minorHAnsi" w:hAnsiTheme="minorHAnsi" w:cs="Arial"/>
                <w:color w:val="auto"/>
                <w:lang w:val="kk-KZ"/>
              </w:rPr>
            </w:pPr>
            <w:r w:rsidRPr="00CD6E5B">
              <w:rPr>
                <w:rFonts w:asciiTheme="minorHAnsi" w:hAnsiTheme="minorHAnsi" w:cs="Arial"/>
                <w:color w:val="auto"/>
                <w:lang w:val="kk-KZ"/>
              </w:rPr>
              <w:t>орталық кәрізбен</w:t>
            </w:r>
          </w:p>
        </w:tc>
        <w:tc>
          <w:tcPr>
            <w:tcW w:w="8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59,1</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86,3</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10,5</w:t>
            </w:r>
          </w:p>
        </w:tc>
        <w:tc>
          <w:tcPr>
            <w:tcW w:w="70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30,8</w:t>
            </w:r>
          </w:p>
        </w:tc>
        <w:tc>
          <w:tcPr>
            <w:tcW w:w="65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69,6</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5,3</w:t>
            </w:r>
          </w:p>
        </w:tc>
        <w:tc>
          <w:tcPr>
            <w:tcW w:w="8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59,5</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86,5</w:t>
            </w:r>
          </w:p>
        </w:tc>
        <w:tc>
          <w:tcPr>
            <w:tcW w:w="7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10,7</w:t>
            </w:r>
          </w:p>
        </w:tc>
        <w:tc>
          <w:tcPr>
            <w:tcW w:w="1995"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ц</w:t>
            </w:r>
            <w:r w:rsidRPr="00CD6E5B">
              <w:rPr>
                <w:rFonts w:asciiTheme="minorHAnsi" w:hAnsiTheme="minorHAnsi" w:cs="Arial"/>
                <w:color w:val="auto"/>
              </w:rPr>
              <w:t>ентральн</w:t>
            </w:r>
            <w:r w:rsidRPr="00CD6E5B">
              <w:rPr>
                <w:rFonts w:asciiTheme="minorHAnsi" w:hAnsiTheme="minorHAnsi" w:cs="Arial"/>
                <w:color w:val="auto"/>
                <w:lang w:val="kk-KZ"/>
              </w:rPr>
              <w:t>ой</w:t>
            </w:r>
            <w:r w:rsidRPr="00CD6E5B">
              <w:rPr>
                <w:rFonts w:asciiTheme="minorHAnsi" w:hAnsiTheme="minorHAnsi" w:cs="Arial"/>
                <w:color w:val="auto"/>
              </w:rPr>
              <w:t xml:space="preserve"> канализаци</w:t>
            </w:r>
            <w:r w:rsidRPr="00CD6E5B">
              <w:rPr>
                <w:rFonts w:asciiTheme="minorHAnsi" w:hAnsiTheme="minorHAnsi" w:cs="Arial"/>
                <w:color w:val="auto"/>
                <w:lang w:val="kk-KZ"/>
              </w:rPr>
              <w:t>ей</w:t>
            </w:r>
          </w:p>
        </w:tc>
      </w:tr>
      <w:tr w:rsidR="00912465" w:rsidRPr="00CD6E5B">
        <w:trPr>
          <w:cantSplit/>
          <w:jc w:val="center"/>
        </w:trPr>
        <w:tc>
          <w:tcPr>
            <w:tcW w:w="1799" w:type="dxa"/>
            <w:vAlign w:val="bottom"/>
          </w:tcPr>
          <w:p w:rsidR="00912465" w:rsidRPr="00CD6E5B" w:rsidRDefault="00330BF3">
            <w:pPr>
              <w:pStyle w:val="aff0"/>
              <w:widowControl w:val="0"/>
              <w:ind w:firstLine="88"/>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анна</w:t>
            </w:r>
            <w:r w:rsidRPr="00CD6E5B">
              <w:rPr>
                <w:rFonts w:asciiTheme="minorHAnsi" w:hAnsiTheme="minorHAnsi" w:cs="Arial"/>
                <w:color w:val="auto"/>
                <w:lang w:val="kk-KZ"/>
              </w:rPr>
              <w:t>мен</w:t>
            </w:r>
          </w:p>
        </w:tc>
        <w:tc>
          <w:tcPr>
            <w:tcW w:w="8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57,0</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79,8</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16,2</w:t>
            </w:r>
          </w:p>
        </w:tc>
        <w:tc>
          <w:tcPr>
            <w:tcW w:w="70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35,1</w:t>
            </w:r>
          </w:p>
        </w:tc>
        <w:tc>
          <w:tcPr>
            <w:tcW w:w="65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70,5</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12,0</w:t>
            </w:r>
          </w:p>
        </w:tc>
        <w:tc>
          <w:tcPr>
            <w:tcW w:w="8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57,3</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79,9</w:t>
            </w:r>
          </w:p>
        </w:tc>
        <w:tc>
          <w:tcPr>
            <w:tcW w:w="7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16,3</w:t>
            </w:r>
          </w:p>
        </w:tc>
        <w:tc>
          <w:tcPr>
            <w:tcW w:w="1995"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ванной</w:t>
            </w:r>
          </w:p>
        </w:tc>
      </w:tr>
      <w:tr w:rsidR="00912465" w:rsidRPr="00CD6E5B">
        <w:trPr>
          <w:cantSplit/>
          <w:jc w:val="center"/>
        </w:trPr>
        <w:tc>
          <w:tcPr>
            <w:tcW w:w="1799" w:type="dxa"/>
            <w:vAlign w:val="bottom"/>
          </w:tcPr>
          <w:p w:rsidR="00912465" w:rsidRPr="00CD6E5B" w:rsidRDefault="00330BF3">
            <w:pPr>
              <w:pStyle w:val="aff0"/>
              <w:widowControl w:val="0"/>
              <w:ind w:left="201"/>
              <w:rPr>
                <w:rFonts w:asciiTheme="minorHAnsi" w:hAnsiTheme="minorHAnsi" w:cs="Arial"/>
                <w:color w:val="auto"/>
              </w:rPr>
            </w:pPr>
            <w:r w:rsidRPr="00CD6E5B">
              <w:rPr>
                <w:rFonts w:asciiTheme="minorHAnsi" w:hAnsiTheme="minorHAnsi" w:cs="Arial"/>
                <w:color w:val="auto"/>
              </w:rPr>
              <w:t>душпен</w:t>
            </w:r>
          </w:p>
        </w:tc>
        <w:tc>
          <w:tcPr>
            <w:tcW w:w="81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17,2</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21,1</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10,3</w:t>
            </w:r>
          </w:p>
        </w:tc>
        <w:tc>
          <w:tcPr>
            <w:tcW w:w="70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12,0</w:t>
            </w:r>
          </w:p>
        </w:tc>
        <w:tc>
          <w:tcPr>
            <w:tcW w:w="65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26,2</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w:t>
            </w:r>
          </w:p>
        </w:tc>
        <w:tc>
          <w:tcPr>
            <w:tcW w:w="8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17,3</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21,0</w:t>
            </w:r>
          </w:p>
        </w:tc>
        <w:tc>
          <w:tcPr>
            <w:tcW w:w="7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10,5</w:t>
            </w:r>
          </w:p>
        </w:tc>
        <w:tc>
          <w:tcPr>
            <w:tcW w:w="1995"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душем</w:t>
            </w:r>
          </w:p>
        </w:tc>
      </w:tr>
      <w:tr w:rsidR="00912465" w:rsidRPr="00CD6E5B">
        <w:trPr>
          <w:cantSplit/>
          <w:jc w:val="center"/>
        </w:trPr>
        <w:tc>
          <w:tcPr>
            <w:tcW w:w="1799" w:type="dxa"/>
            <w:vAlign w:val="bottom"/>
          </w:tcPr>
          <w:p w:rsidR="00912465" w:rsidRPr="00CD6E5B" w:rsidRDefault="00330BF3">
            <w:pPr>
              <w:widowControl w:val="0"/>
              <w:spacing w:after="0" w:line="240" w:lineRule="auto"/>
              <w:ind w:left="113"/>
              <w:rPr>
                <w:rFonts w:asciiTheme="minorHAnsi" w:hAnsiTheme="minorHAnsi" w:cs="Arial"/>
                <w:lang w:val="kk-KZ"/>
              </w:rPr>
            </w:pPr>
            <w:r w:rsidRPr="00CD6E5B">
              <w:rPr>
                <w:rFonts w:asciiTheme="minorHAnsi" w:hAnsiTheme="minorHAnsi" w:cs="Arial"/>
                <w:sz w:val="16"/>
                <w:szCs w:val="16"/>
                <w:lang w:val="kk-KZ" w:eastAsia="zh-CN"/>
              </w:rPr>
              <w:t>тарату желілері бойыншатасымалданатын газбен</w:t>
            </w:r>
          </w:p>
        </w:tc>
        <w:tc>
          <w:tcPr>
            <w:tcW w:w="810" w:type="dxa"/>
            <w:vAlign w:val="bottom"/>
          </w:tcPr>
          <w:p w:rsidR="00912465" w:rsidRPr="00CD6E5B" w:rsidRDefault="00330BF3">
            <w:pPr>
              <w:pStyle w:val="Stolbetc"/>
              <w:widowControl w:val="0"/>
              <w:rPr>
                <w:rFonts w:asciiTheme="minorHAnsi" w:hAnsiTheme="minorHAnsi" w:cs="Arial"/>
                <w:lang w:val="kk-KZ"/>
              </w:rPr>
            </w:pPr>
            <w:r w:rsidRPr="00CD6E5B">
              <w:rPr>
                <w:rFonts w:asciiTheme="minorHAnsi" w:hAnsiTheme="minorHAnsi"/>
              </w:rPr>
              <w:t>51,2</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59,0</w:t>
            </w:r>
          </w:p>
        </w:tc>
        <w:tc>
          <w:tcPr>
            <w:tcW w:w="705"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37,2</w:t>
            </w:r>
          </w:p>
        </w:tc>
        <w:tc>
          <w:tcPr>
            <w:tcW w:w="70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44,8</w:t>
            </w:r>
          </w:p>
        </w:tc>
        <w:tc>
          <w:tcPr>
            <w:tcW w:w="65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41,1</w:t>
            </w:r>
          </w:p>
        </w:tc>
        <w:tc>
          <w:tcPr>
            <w:tcW w:w="718"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47,2</w:t>
            </w:r>
          </w:p>
        </w:tc>
        <w:tc>
          <w:tcPr>
            <w:tcW w:w="81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51,3</w:t>
            </w:r>
          </w:p>
        </w:tc>
        <w:tc>
          <w:tcPr>
            <w:tcW w:w="721"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59,2</w:t>
            </w:r>
          </w:p>
        </w:tc>
        <w:tc>
          <w:tcPr>
            <w:tcW w:w="749"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37,0</w:t>
            </w:r>
          </w:p>
        </w:tc>
        <w:tc>
          <w:tcPr>
            <w:tcW w:w="1995"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г</w:t>
            </w:r>
            <w:r w:rsidRPr="00CD6E5B">
              <w:rPr>
                <w:rFonts w:asciiTheme="minorHAnsi" w:hAnsiTheme="minorHAnsi" w:cs="Arial"/>
                <w:color w:val="auto"/>
              </w:rPr>
              <w:t>аз</w:t>
            </w:r>
            <w:r w:rsidRPr="00CD6E5B">
              <w:rPr>
                <w:rFonts w:asciiTheme="minorHAnsi" w:hAnsiTheme="minorHAnsi" w:cs="Arial"/>
                <w:color w:val="auto"/>
                <w:lang w:val="kk-KZ"/>
              </w:rPr>
              <w:t>ом</w:t>
            </w:r>
            <w:r w:rsidRPr="00CD6E5B">
              <w:rPr>
                <w:rFonts w:asciiTheme="minorHAnsi" w:hAnsiTheme="minorHAnsi" w:cs="Arial"/>
                <w:color w:val="auto"/>
              </w:rPr>
              <w:t>, транспортируем</w:t>
            </w:r>
            <w:r w:rsidRPr="00CD6E5B">
              <w:rPr>
                <w:rFonts w:asciiTheme="minorHAnsi" w:hAnsiTheme="minorHAnsi" w:cs="Arial"/>
                <w:color w:val="auto"/>
                <w:lang w:val="kk-KZ"/>
              </w:rPr>
              <w:t>ом</w:t>
            </w:r>
            <w:r w:rsidRPr="00CD6E5B">
              <w:rPr>
                <w:rFonts w:asciiTheme="minorHAnsi" w:hAnsiTheme="minorHAnsi" w:cs="Arial"/>
                <w:color w:val="auto"/>
              </w:rPr>
              <w:t xml:space="preserve"> пораспределительным сетям</w:t>
            </w:r>
          </w:p>
        </w:tc>
      </w:tr>
      <w:tr w:rsidR="00912465" w:rsidRPr="00CD6E5B">
        <w:trPr>
          <w:cantSplit/>
          <w:jc w:val="center"/>
        </w:trPr>
        <w:tc>
          <w:tcPr>
            <w:tcW w:w="1799"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стационарлық телефон</w:t>
            </w:r>
          </w:p>
        </w:tc>
        <w:tc>
          <w:tcPr>
            <w:tcW w:w="810" w:type="dxa"/>
            <w:tcBorders>
              <w:bottom w:val="single" w:sz="4" w:space="0" w:color="000000"/>
            </w:tcBorders>
            <w:vAlign w:val="bottom"/>
          </w:tcPr>
          <w:p w:rsidR="00912465" w:rsidRPr="00CD6E5B" w:rsidRDefault="00330BF3">
            <w:pPr>
              <w:pStyle w:val="Stolbetc"/>
              <w:widowControl w:val="0"/>
              <w:rPr>
                <w:rFonts w:asciiTheme="minorHAnsi" w:hAnsiTheme="minorHAnsi" w:cs="Arial"/>
                <w:lang w:val="kk-KZ"/>
              </w:rPr>
            </w:pPr>
            <w:r w:rsidRPr="00CD6E5B">
              <w:rPr>
                <w:rFonts w:asciiTheme="minorHAnsi" w:hAnsiTheme="minorHAnsi"/>
              </w:rPr>
              <w:t>52,0</w:t>
            </w:r>
          </w:p>
        </w:tc>
        <w:tc>
          <w:tcPr>
            <w:tcW w:w="72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55,2</w:t>
            </w:r>
          </w:p>
        </w:tc>
        <w:tc>
          <w:tcPr>
            <w:tcW w:w="705"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46,2</w:t>
            </w:r>
          </w:p>
        </w:tc>
        <w:tc>
          <w:tcPr>
            <w:tcW w:w="708"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28,7</w:t>
            </w:r>
          </w:p>
        </w:tc>
        <w:tc>
          <w:tcPr>
            <w:tcW w:w="658"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32,0</w:t>
            </w:r>
          </w:p>
        </w:tc>
        <w:tc>
          <w:tcPr>
            <w:tcW w:w="718"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26,6</w:t>
            </w:r>
          </w:p>
        </w:tc>
        <w:tc>
          <w:tcPr>
            <w:tcW w:w="81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52,3</w:t>
            </w:r>
          </w:p>
        </w:tc>
        <w:tc>
          <w:tcPr>
            <w:tcW w:w="721"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55,4</w:t>
            </w:r>
          </w:p>
        </w:tc>
        <w:tc>
          <w:tcPr>
            <w:tcW w:w="749"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46,7</w:t>
            </w:r>
          </w:p>
        </w:tc>
        <w:tc>
          <w:tcPr>
            <w:tcW w:w="1995" w:type="dxa"/>
            <w:tcBorders>
              <w:bottom w:val="single" w:sz="4" w:space="0" w:color="000000"/>
            </w:tcBorders>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с</w:t>
            </w:r>
            <w:r w:rsidRPr="00CD6E5B">
              <w:rPr>
                <w:rFonts w:asciiTheme="minorHAnsi" w:hAnsiTheme="minorHAnsi" w:cs="Arial"/>
                <w:color w:val="auto"/>
              </w:rPr>
              <w:t>тационарны</w:t>
            </w:r>
            <w:r w:rsidRPr="00CD6E5B">
              <w:rPr>
                <w:rFonts w:asciiTheme="minorHAnsi" w:hAnsiTheme="minorHAnsi" w:cs="Arial"/>
                <w:color w:val="auto"/>
                <w:lang w:val="kk-KZ"/>
              </w:rPr>
              <w:t>м</w:t>
            </w:r>
            <w:r w:rsidRPr="00CD6E5B">
              <w:rPr>
                <w:rFonts w:asciiTheme="minorHAnsi" w:hAnsiTheme="minorHAnsi" w:cs="Arial"/>
                <w:color w:val="auto"/>
              </w:rPr>
              <w:t xml:space="preserve"> телефон</w:t>
            </w:r>
            <w:r w:rsidRPr="00CD6E5B">
              <w:rPr>
                <w:rFonts w:asciiTheme="minorHAnsi" w:hAnsiTheme="minorHAnsi" w:cs="Arial"/>
                <w:color w:val="auto"/>
                <w:lang w:val="kk-KZ"/>
              </w:rPr>
              <w:t>ом</w:t>
            </w:r>
          </w:p>
        </w:tc>
      </w:tr>
    </w:tbl>
    <w:p w:rsidR="00912465" w:rsidRPr="00CD6E5B" w:rsidRDefault="00912465">
      <w:pPr>
        <w:pStyle w:val="aff2"/>
        <w:spacing w:before="0"/>
        <w:ind w:left="0"/>
        <w:jc w:val="center"/>
        <w:rPr>
          <w:rFonts w:asciiTheme="minorHAnsi" w:hAnsiTheme="minorHAnsi" w:cs="Arial"/>
          <w:b/>
          <w:i w:val="0"/>
          <w:color w:val="auto"/>
          <w:sz w:val="20"/>
          <w:szCs w:val="20"/>
          <w:lang w:val="kk-KZ"/>
        </w:rPr>
      </w:pPr>
    </w:p>
    <w:p w:rsidR="00912465" w:rsidRPr="00CD6E5B" w:rsidRDefault="00330BF3">
      <w:pPr>
        <w:pStyle w:val="aff2"/>
        <w:spacing w:before="0"/>
        <w:ind w:left="0"/>
        <w:jc w:val="center"/>
        <w:rPr>
          <w:rFonts w:asciiTheme="minorHAnsi" w:hAnsiTheme="minorHAnsi" w:cs="Arial"/>
          <w:color w:val="auto"/>
          <w:lang w:val="kk-KZ"/>
        </w:rPr>
      </w:pPr>
      <w:r w:rsidRPr="00CD6E5B">
        <w:rPr>
          <w:rFonts w:asciiTheme="minorHAnsi" w:hAnsiTheme="minorHAnsi" w:cs="Arial"/>
          <w:b/>
          <w:i w:val="0"/>
          <w:color w:val="auto"/>
          <w:sz w:val="20"/>
          <w:szCs w:val="20"/>
          <w:lang w:val="kk-KZ"/>
        </w:rPr>
        <w:t xml:space="preserve">4.24 2019 жылдағы квинтильдік топтар бойынша үй шаруашылықтарының тұрып </w:t>
      </w:r>
    </w:p>
    <w:p w:rsidR="00912465" w:rsidRPr="00CD6E5B" w:rsidRDefault="00330BF3">
      <w:pPr>
        <w:pStyle w:val="aff2"/>
        <w:spacing w:before="0"/>
        <w:jc w:val="center"/>
        <w:rPr>
          <w:rFonts w:asciiTheme="minorHAnsi" w:hAnsiTheme="minorHAnsi" w:cs="Arial"/>
          <w:b/>
          <w:i w:val="0"/>
          <w:color w:val="auto"/>
          <w:sz w:val="20"/>
          <w:szCs w:val="20"/>
          <w:lang w:val="kk-KZ"/>
        </w:rPr>
      </w:pPr>
      <w:r w:rsidRPr="00CD6E5B">
        <w:rPr>
          <w:rFonts w:asciiTheme="minorHAnsi" w:hAnsiTheme="minorHAnsi" w:cs="Arial"/>
          <w:b/>
          <w:i w:val="0"/>
          <w:color w:val="auto"/>
          <w:sz w:val="20"/>
          <w:szCs w:val="20"/>
          <w:lang w:val="kk-KZ"/>
        </w:rPr>
        <w:t>жатқан үйді абаттандыру</w:t>
      </w:r>
    </w:p>
    <w:p w:rsidR="00912465" w:rsidRPr="00CD6E5B" w:rsidRDefault="00330BF3">
      <w:pPr>
        <w:spacing w:after="0" w:line="240" w:lineRule="auto"/>
        <w:jc w:val="center"/>
        <w:rPr>
          <w:rFonts w:asciiTheme="minorHAnsi" w:hAnsiTheme="minorHAnsi" w:cs="Arial"/>
          <w:lang w:val="kk-KZ"/>
        </w:rPr>
      </w:pPr>
      <w:r w:rsidRPr="00CD6E5B">
        <w:rPr>
          <w:rFonts w:asciiTheme="minorHAnsi" w:hAnsiTheme="minorHAnsi" w:cs="Arial"/>
          <w:b/>
          <w:sz w:val="20"/>
          <w:szCs w:val="20"/>
        </w:rPr>
        <w:t>Благоустройство занимаемого дом</w:t>
      </w:r>
      <w:r w:rsidRPr="00CD6E5B">
        <w:rPr>
          <w:rFonts w:asciiTheme="minorHAnsi" w:hAnsiTheme="minorHAnsi" w:cs="Arial"/>
          <w:b/>
          <w:sz w:val="20"/>
          <w:szCs w:val="20"/>
          <w:lang w:val="kk-KZ"/>
        </w:rPr>
        <w:t xml:space="preserve">ашними </w:t>
      </w:r>
      <w:r w:rsidRPr="00CD6E5B">
        <w:rPr>
          <w:rFonts w:asciiTheme="minorHAnsi" w:hAnsiTheme="minorHAnsi" w:cs="Arial"/>
          <w:b/>
          <w:sz w:val="20"/>
          <w:szCs w:val="20"/>
        </w:rPr>
        <w:t>хозяйств</w:t>
      </w:r>
      <w:r w:rsidRPr="00CD6E5B">
        <w:rPr>
          <w:rFonts w:asciiTheme="minorHAnsi" w:hAnsiTheme="minorHAnsi" w:cs="Arial"/>
          <w:b/>
          <w:sz w:val="20"/>
          <w:szCs w:val="20"/>
          <w:lang w:val="kk-KZ"/>
        </w:rPr>
        <w:t>ами</w:t>
      </w:r>
      <w:r w:rsidRPr="00CD6E5B">
        <w:rPr>
          <w:rFonts w:asciiTheme="minorHAnsi" w:hAnsiTheme="minorHAnsi" w:cs="Arial"/>
          <w:b/>
          <w:sz w:val="20"/>
          <w:szCs w:val="20"/>
        </w:rPr>
        <w:t xml:space="preserve"> жилья по квинтильным группам в 2019 году</w:t>
      </w:r>
    </w:p>
    <w:p w:rsidR="00912465" w:rsidRPr="00CD6E5B" w:rsidRDefault="00330BF3">
      <w:pPr>
        <w:pStyle w:val="aff3"/>
        <w:spacing w:after="60"/>
        <w:ind w:right="-2"/>
        <w:jc w:val="left"/>
        <w:rPr>
          <w:rFonts w:asciiTheme="minorHAnsi" w:hAnsiTheme="minorHAnsi" w:cs="Arial"/>
          <w:color w:val="auto"/>
          <w:lang w:val="kk-KZ"/>
        </w:rPr>
      </w:pPr>
      <w:r w:rsidRPr="00CD6E5B">
        <w:rPr>
          <w:rFonts w:asciiTheme="minorHAnsi" w:hAnsiTheme="minorHAnsi" w:cs="Arial"/>
          <w:color w:val="auto"/>
          <w:lang w:val="kk-KZ"/>
        </w:rPr>
        <w:t>жыл соңына, 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на конец года, в процентах</w:t>
      </w:r>
    </w:p>
    <w:tbl>
      <w:tblPr>
        <w:tblW w:w="10243" w:type="dxa"/>
        <w:tblInd w:w="-108" w:type="dxa"/>
        <w:tblLayout w:type="fixed"/>
        <w:tblLook w:val="0000"/>
      </w:tblPr>
      <w:tblGrid>
        <w:gridCol w:w="3256"/>
        <w:gridCol w:w="762"/>
        <w:gridCol w:w="762"/>
        <w:gridCol w:w="762"/>
        <w:gridCol w:w="760"/>
        <w:gridCol w:w="762"/>
        <w:gridCol w:w="3179"/>
      </w:tblGrid>
      <w:tr w:rsidR="00912465" w:rsidRPr="00CD6E5B">
        <w:trPr>
          <w:cantSplit/>
          <w:trHeight w:val="77"/>
          <w:tblHeader/>
        </w:trPr>
        <w:tc>
          <w:tcPr>
            <w:tcW w:w="3255"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3808"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Квинтильдік топтар бойынша үй шаруашылықтарының барлығы</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 по квинтильным группам</w:t>
            </w:r>
          </w:p>
        </w:tc>
        <w:tc>
          <w:tcPr>
            <w:tcW w:w="3179"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r>
      <w:tr w:rsidR="00912465" w:rsidRPr="00CD6E5B">
        <w:trPr>
          <w:cantSplit/>
          <w:trHeight w:val="158"/>
          <w:tblHeader/>
        </w:trPr>
        <w:tc>
          <w:tcPr>
            <w:tcW w:w="325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lang w:val="kk-KZ"/>
              </w:rPr>
            </w:pPr>
          </w:p>
        </w:tc>
        <w:tc>
          <w:tcPr>
            <w:tcW w:w="762" w:type="dxa"/>
            <w:tcBorders>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1</w:t>
            </w:r>
          </w:p>
        </w:tc>
        <w:tc>
          <w:tcPr>
            <w:tcW w:w="762" w:type="dxa"/>
            <w:tcBorders>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w:t>
            </w:r>
          </w:p>
        </w:tc>
        <w:tc>
          <w:tcPr>
            <w:tcW w:w="762" w:type="dxa"/>
            <w:tcBorders>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3</w:t>
            </w:r>
          </w:p>
        </w:tc>
        <w:tc>
          <w:tcPr>
            <w:tcW w:w="760" w:type="dxa"/>
            <w:tcBorders>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4</w:t>
            </w:r>
          </w:p>
        </w:tc>
        <w:tc>
          <w:tcPr>
            <w:tcW w:w="762" w:type="dxa"/>
            <w:tcBorders>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5</w:t>
            </w:r>
          </w:p>
        </w:tc>
        <w:tc>
          <w:tcPr>
            <w:tcW w:w="3179"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r>
      <w:tr w:rsidR="00912465" w:rsidRPr="00CD6E5B">
        <w:trPr>
          <w:cantSplit/>
          <w:trHeight w:val="392"/>
        </w:trPr>
        <w:tc>
          <w:tcPr>
            <w:tcW w:w="3255" w:type="dxa"/>
            <w:tcBorders>
              <w:top w:val="single" w:sz="4" w:space="0" w:color="000000"/>
            </w:tcBorders>
          </w:tcPr>
          <w:p w:rsidR="00912465" w:rsidRPr="00CD6E5B" w:rsidRDefault="00330BF3">
            <w:pPr>
              <w:pStyle w:val="aff0"/>
              <w:widowControl w:val="0"/>
              <w:ind w:left="0"/>
              <w:rPr>
                <w:rFonts w:asciiTheme="minorHAnsi" w:hAnsiTheme="minorHAnsi" w:cs="Arial"/>
                <w:color w:val="auto"/>
                <w:lang w:val="kk-KZ"/>
              </w:rPr>
            </w:pPr>
            <w:r w:rsidRPr="00CD6E5B">
              <w:rPr>
                <w:rFonts w:asciiTheme="minorHAnsi" w:hAnsiTheme="minorHAnsi" w:cs="Arial"/>
                <w:color w:val="auto"/>
                <w:lang w:val="kk-KZ"/>
              </w:rPr>
              <w:t>Үйде тұратын үй шаруашылықтары мыналармен жабдықталған:</w:t>
            </w:r>
          </w:p>
        </w:tc>
        <w:tc>
          <w:tcPr>
            <w:tcW w:w="762"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62"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62"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60"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762" w:type="dxa"/>
            <w:tcBorders>
              <w:top w:val="single" w:sz="4" w:space="0" w:color="000000"/>
            </w:tcBorders>
            <w:vAlign w:val="bottom"/>
          </w:tcPr>
          <w:p w:rsidR="00912465" w:rsidRPr="00CD6E5B" w:rsidRDefault="00912465">
            <w:pPr>
              <w:pStyle w:val="Stolbetc"/>
              <w:widowControl w:val="0"/>
              <w:rPr>
                <w:rFonts w:asciiTheme="minorHAnsi" w:hAnsiTheme="minorHAnsi"/>
                <w:lang w:val="ru-RU"/>
              </w:rPr>
            </w:pPr>
          </w:p>
        </w:tc>
        <w:tc>
          <w:tcPr>
            <w:tcW w:w="3179" w:type="dxa"/>
            <w:tcBorders>
              <w:top w:val="single" w:sz="4" w:space="0" w:color="000000"/>
            </w:tcBorders>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Дом</w:t>
            </w:r>
            <w:r w:rsidRPr="00CD6E5B">
              <w:rPr>
                <w:rFonts w:asciiTheme="minorHAnsi" w:hAnsiTheme="minorHAnsi" w:cs="Arial"/>
                <w:color w:val="auto"/>
                <w:lang w:val="kk-KZ"/>
              </w:rPr>
              <w:t xml:space="preserve">ашние </w:t>
            </w:r>
            <w:r w:rsidRPr="00CD6E5B">
              <w:rPr>
                <w:rFonts w:asciiTheme="minorHAnsi" w:hAnsiTheme="minorHAnsi" w:cs="Arial"/>
                <w:color w:val="auto"/>
              </w:rPr>
              <w:t>хозяйства, проживающие в помещениях, оборудованных:</w:t>
            </w:r>
          </w:p>
        </w:tc>
      </w:tr>
      <w:tr w:rsidR="00912465" w:rsidRPr="00CD6E5B">
        <w:trPr>
          <w:cantSplit/>
          <w:trHeight w:val="190"/>
        </w:trPr>
        <w:tc>
          <w:tcPr>
            <w:tcW w:w="325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орталық су құбырымен</w:t>
            </w:r>
          </w:p>
        </w:tc>
        <w:tc>
          <w:tcPr>
            <w:tcW w:w="762" w:type="dxa"/>
            <w:vAlign w:val="bottom"/>
          </w:tcPr>
          <w:p w:rsidR="00912465" w:rsidRPr="00CD6E5B" w:rsidRDefault="00330BF3">
            <w:pPr>
              <w:pStyle w:val="Stolbetc"/>
              <w:widowControl w:val="0"/>
              <w:rPr>
                <w:rFonts w:asciiTheme="minorHAnsi" w:hAnsiTheme="minorHAnsi" w:cs="Arial"/>
                <w:lang w:val="kk-KZ"/>
              </w:rPr>
            </w:pPr>
            <w:r w:rsidRPr="00CD6E5B">
              <w:rPr>
                <w:rFonts w:asciiTheme="minorHAnsi" w:hAnsiTheme="minorHAnsi"/>
              </w:rPr>
              <w:t>57,5</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66,9</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75,1</w:t>
            </w:r>
          </w:p>
        </w:tc>
        <w:tc>
          <w:tcPr>
            <w:tcW w:w="7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81,7</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87,3</w:t>
            </w:r>
          </w:p>
        </w:tc>
        <w:tc>
          <w:tcPr>
            <w:tcW w:w="3179"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ц</w:t>
            </w:r>
            <w:r w:rsidRPr="00CD6E5B">
              <w:rPr>
                <w:rFonts w:asciiTheme="minorHAnsi" w:hAnsiTheme="minorHAnsi" w:cs="Arial"/>
                <w:color w:val="auto"/>
              </w:rPr>
              <w:t>ентральны</w:t>
            </w:r>
            <w:r w:rsidRPr="00CD6E5B">
              <w:rPr>
                <w:rFonts w:asciiTheme="minorHAnsi" w:hAnsiTheme="minorHAnsi" w:cs="Arial"/>
                <w:color w:val="auto"/>
                <w:lang w:val="kk-KZ"/>
              </w:rPr>
              <w:t>м</w:t>
            </w:r>
            <w:r w:rsidRPr="00CD6E5B">
              <w:rPr>
                <w:rFonts w:asciiTheme="minorHAnsi" w:hAnsiTheme="minorHAnsi" w:cs="Arial"/>
                <w:color w:val="auto"/>
              </w:rPr>
              <w:t xml:space="preserve"> водопровод</w:t>
            </w:r>
            <w:r w:rsidRPr="00CD6E5B">
              <w:rPr>
                <w:rFonts w:asciiTheme="minorHAnsi" w:hAnsiTheme="minorHAnsi" w:cs="Arial"/>
                <w:color w:val="auto"/>
                <w:lang w:val="kk-KZ"/>
              </w:rPr>
              <w:t>ом</w:t>
            </w:r>
          </w:p>
        </w:tc>
      </w:tr>
      <w:tr w:rsidR="00912465" w:rsidRPr="00CD6E5B">
        <w:trPr>
          <w:cantSplit/>
          <w:trHeight w:val="202"/>
        </w:trPr>
        <w:tc>
          <w:tcPr>
            <w:tcW w:w="325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орталықтан ыстық сумен жабдықтаумен</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15,0</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27,3</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36,5</w:t>
            </w:r>
          </w:p>
        </w:tc>
        <w:tc>
          <w:tcPr>
            <w:tcW w:w="7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48,2</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59,2</w:t>
            </w:r>
          </w:p>
        </w:tc>
        <w:tc>
          <w:tcPr>
            <w:tcW w:w="3179"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ц</w:t>
            </w:r>
            <w:r w:rsidRPr="00CD6E5B">
              <w:rPr>
                <w:rFonts w:asciiTheme="minorHAnsi" w:hAnsiTheme="minorHAnsi" w:cs="Arial"/>
                <w:color w:val="auto"/>
              </w:rPr>
              <w:t>ентральн</w:t>
            </w:r>
            <w:r w:rsidRPr="00CD6E5B">
              <w:rPr>
                <w:rFonts w:asciiTheme="minorHAnsi" w:hAnsiTheme="minorHAnsi" w:cs="Arial"/>
                <w:color w:val="auto"/>
                <w:lang w:val="kk-KZ"/>
              </w:rPr>
              <w:t>ым</w:t>
            </w:r>
            <w:r w:rsidRPr="00CD6E5B">
              <w:rPr>
                <w:rFonts w:asciiTheme="minorHAnsi" w:hAnsiTheme="minorHAnsi" w:cs="Arial"/>
                <w:color w:val="auto"/>
              </w:rPr>
              <w:t xml:space="preserve"> горяч</w:t>
            </w:r>
            <w:r w:rsidRPr="00CD6E5B">
              <w:rPr>
                <w:rFonts w:asciiTheme="minorHAnsi" w:hAnsiTheme="minorHAnsi" w:cs="Arial"/>
                <w:color w:val="auto"/>
                <w:lang w:val="kk-KZ"/>
              </w:rPr>
              <w:t xml:space="preserve">им </w:t>
            </w:r>
            <w:r w:rsidRPr="00CD6E5B">
              <w:rPr>
                <w:rFonts w:asciiTheme="minorHAnsi" w:hAnsiTheme="minorHAnsi" w:cs="Arial"/>
                <w:color w:val="auto"/>
              </w:rPr>
              <w:t>водоснабжение</w:t>
            </w:r>
            <w:r w:rsidRPr="00CD6E5B">
              <w:rPr>
                <w:rFonts w:asciiTheme="minorHAnsi" w:hAnsiTheme="minorHAnsi" w:cs="Arial"/>
                <w:color w:val="auto"/>
                <w:lang w:val="kk-KZ"/>
              </w:rPr>
              <w:t>м</w:t>
            </w:r>
          </w:p>
        </w:tc>
      </w:tr>
      <w:tr w:rsidR="00912465" w:rsidRPr="00CD6E5B">
        <w:trPr>
          <w:cantSplit/>
          <w:trHeight w:val="202"/>
        </w:trPr>
        <w:tc>
          <w:tcPr>
            <w:tcW w:w="3255"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орталық кәрізбен</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29,8</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43,4</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54,6</w:t>
            </w:r>
          </w:p>
        </w:tc>
        <w:tc>
          <w:tcPr>
            <w:tcW w:w="7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66,0</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75,1</w:t>
            </w:r>
          </w:p>
        </w:tc>
        <w:tc>
          <w:tcPr>
            <w:tcW w:w="3179"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ц</w:t>
            </w:r>
            <w:r w:rsidRPr="00CD6E5B">
              <w:rPr>
                <w:rFonts w:asciiTheme="minorHAnsi" w:hAnsiTheme="minorHAnsi" w:cs="Arial"/>
                <w:color w:val="auto"/>
              </w:rPr>
              <w:t>ентральн</w:t>
            </w:r>
            <w:r w:rsidRPr="00CD6E5B">
              <w:rPr>
                <w:rFonts w:asciiTheme="minorHAnsi" w:hAnsiTheme="minorHAnsi" w:cs="Arial"/>
                <w:color w:val="auto"/>
                <w:lang w:val="kk-KZ"/>
              </w:rPr>
              <w:t>ой</w:t>
            </w:r>
            <w:r w:rsidRPr="00CD6E5B">
              <w:rPr>
                <w:rFonts w:asciiTheme="minorHAnsi" w:hAnsiTheme="minorHAnsi" w:cs="Arial"/>
                <w:color w:val="auto"/>
              </w:rPr>
              <w:t xml:space="preserve"> канализаци</w:t>
            </w:r>
            <w:r w:rsidRPr="00CD6E5B">
              <w:rPr>
                <w:rFonts w:asciiTheme="minorHAnsi" w:hAnsiTheme="minorHAnsi" w:cs="Arial"/>
                <w:color w:val="auto"/>
                <w:lang w:val="kk-KZ"/>
              </w:rPr>
              <w:t>ей</w:t>
            </w:r>
          </w:p>
        </w:tc>
      </w:tr>
      <w:tr w:rsidR="00912465" w:rsidRPr="00CD6E5B">
        <w:trPr>
          <w:cantSplit/>
          <w:trHeight w:val="202"/>
        </w:trPr>
        <w:tc>
          <w:tcPr>
            <w:tcW w:w="325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анна</w:t>
            </w:r>
            <w:r w:rsidRPr="00CD6E5B">
              <w:rPr>
                <w:rFonts w:asciiTheme="minorHAnsi" w:hAnsiTheme="minorHAnsi" w:cs="Arial"/>
                <w:color w:val="auto"/>
                <w:lang w:val="kk-KZ"/>
              </w:rPr>
              <w:t>мен</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31,8</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44,4</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54,1</w:t>
            </w:r>
          </w:p>
        </w:tc>
        <w:tc>
          <w:tcPr>
            <w:tcW w:w="7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62,6</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69,9</w:t>
            </w:r>
          </w:p>
        </w:tc>
        <w:tc>
          <w:tcPr>
            <w:tcW w:w="3179"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ванной</w:t>
            </w:r>
          </w:p>
        </w:tc>
      </w:tr>
      <w:tr w:rsidR="00912465" w:rsidRPr="00CD6E5B">
        <w:trPr>
          <w:cantSplit/>
          <w:trHeight w:val="221"/>
        </w:trPr>
        <w:tc>
          <w:tcPr>
            <w:tcW w:w="325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душпен</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13,7</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16,1</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17,7</w:t>
            </w:r>
          </w:p>
        </w:tc>
        <w:tc>
          <w:tcPr>
            <w:tcW w:w="7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19,0</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17,5</w:t>
            </w:r>
          </w:p>
        </w:tc>
        <w:tc>
          <w:tcPr>
            <w:tcW w:w="3179"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д</w:t>
            </w:r>
            <w:r w:rsidRPr="00CD6E5B">
              <w:rPr>
                <w:rFonts w:asciiTheme="minorHAnsi" w:hAnsiTheme="minorHAnsi" w:cs="Arial"/>
                <w:color w:val="auto"/>
              </w:rPr>
              <w:t>ушем</w:t>
            </w:r>
          </w:p>
        </w:tc>
      </w:tr>
      <w:tr w:rsidR="00912465" w:rsidRPr="00CD6E5B">
        <w:trPr>
          <w:cantSplit/>
          <w:trHeight w:val="202"/>
        </w:trPr>
        <w:tc>
          <w:tcPr>
            <w:tcW w:w="3255" w:type="dxa"/>
          </w:tcPr>
          <w:p w:rsidR="00912465" w:rsidRPr="00CD6E5B" w:rsidRDefault="00330BF3">
            <w:pPr>
              <w:widowControl w:val="0"/>
              <w:spacing w:after="0" w:line="240" w:lineRule="auto"/>
              <w:ind w:left="113"/>
              <w:rPr>
                <w:rFonts w:asciiTheme="minorHAnsi" w:hAnsiTheme="minorHAnsi" w:cs="Arial"/>
                <w:sz w:val="16"/>
                <w:szCs w:val="16"/>
                <w:lang w:val="kk-KZ" w:eastAsia="zh-CN"/>
              </w:rPr>
            </w:pPr>
            <w:r w:rsidRPr="00CD6E5B">
              <w:rPr>
                <w:rFonts w:asciiTheme="minorHAnsi" w:hAnsiTheme="minorHAnsi" w:cs="Arial"/>
                <w:sz w:val="16"/>
                <w:szCs w:val="16"/>
                <w:lang w:val="kk-KZ" w:eastAsia="zh-CN"/>
              </w:rPr>
              <w:t>тарату желілері бойынша тасымалданатын газбен</w:t>
            </w:r>
          </w:p>
        </w:tc>
        <w:tc>
          <w:tcPr>
            <w:tcW w:w="762" w:type="dxa"/>
            <w:vAlign w:val="bottom"/>
          </w:tcPr>
          <w:p w:rsidR="00912465" w:rsidRPr="00CD6E5B" w:rsidRDefault="00330BF3">
            <w:pPr>
              <w:pStyle w:val="Stolbetc"/>
              <w:widowControl w:val="0"/>
              <w:rPr>
                <w:rFonts w:asciiTheme="minorHAnsi" w:hAnsiTheme="minorHAnsi" w:cs="Arial"/>
                <w:lang w:val="kk-KZ"/>
              </w:rPr>
            </w:pPr>
            <w:r w:rsidRPr="00CD6E5B">
              <w:rPr>
                <w:rFonts w:asciiTheme="minorHAnsi" w:hAnsiTheme="minorHAnsi"/>
              </w:rPr>
              <w:t>47,9</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51,6</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51,3</w:t>
            </w:r>
          </w:p>
        </w:tc>
        <w:tc>
          <w:tcPr>
            <w:tcW w:w="760"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51,1</w:t>
            </w:r>
          </w:p>
        </w:tc>
        <w:tc>
          <w:tcPr>
            <w:tcW w:w="762" w:type="dxa"/>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52,3</w:t>
            </w:r>
          </w:p>
        </w:tc>
        <w:tc>
          <w:tcPr>
            <w:tcW w:w="3179"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г</w:t>
            </w:r>
            <w:r w:rsidRPr="00CD6E5B">
              <w:rPr>
                <w:rFonts w:asciiTheme="minorHAnsi" w:hAnsiTheme="minorHAnsi" w:cs="Arial"/>
                <w:color w:val="auto"/>
              </w:rPr>
              <w:t>аз</w:t>
            </w:r>
            <w:r w:rsidRPr="00CD6E5B">
              <w:rPr>
                <w:rFonts w:asciiTheme="minorHAnsi" w:hAnsiTheme="minorHAnsi" w:cs="Arial"/>
                <w:color w:val="auto"/>
                <w:lang w:val="kk-KZ"/>
              </w:rPr>
              <w:t>ом</w:t>
            </w:r>
            <w:r w:rsidRPr="00CD6E5B">
              <w:rPr>
                <w:rFonts w:asciiTheme="minorHAnsi" w:hAnsiTheme="minorHAnsi" w:cs="Arial"/>
                <w:color w:val="auto"/>
              </w:rPr>
              <w:t>, транспортируем</w:t>
            </w:r>
            <w:r w:rsidRPr="00CD6E5B">
              <w:rPr>
                <w:rFonts w:asciiTheme="minorHAnsi" w:hAnsiTheme="minorHAnsi" w:cs="Arial"/>
                <w:color w:val="auto"/>
                <w:lang w:val="kk-KZ"/>
              </w:rPr>
              <w:t>ом</w:t>
            </w:r>
            <w:r w:rsidRPr="00CD6E5B">
              <w:rPr>
                <w:rFonts w:asciiTheme="minorHAnsi" w:hAnsiTheme="minorHAnsi" w:cs="Arial"/>
                <w:color w:val="auto"/>
              </w:rPr>
              <w:t xml:space="preserve"> пораспределительным сетям</w:t>
            </w:r>
          </w:p>
        </w:tc>
      </w:tr>
      <w:tr w:rsidR="00912465" w:rsidRPr="00CD6E5B">
        <w:trPr>
          <w:cantSplit/>
          <w:trHeight w:val="215"/>
        </w:trPr>
        <w:tc>
          <w:tcPr>
            <w:tcW w:w="3255" w:type="dxa"/>
            <w:tcBorders>
              <w:bottom w:val="single" w:sz="4" w:space="0" w:color="000000"/>
            </w:tcBorders>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стационарлық телефон</w:t>
            </w:r>
          </w:p>
        </w:tc>
        <w:tc>
          <w:tcPr>
            <w:tcW w:w="762" w:type="dxa"/>
            <w:tcBorders>
              <w:bottom w:val="single" w:sz="4" w:space="0" w:color="000000"/>
            </w:tcBorders>
            <w:vAlign w:val="bottom"/>
          </w:tcPr>
          <w:p w:rsidR="00912465" w:rsidRPr="00CD6E5B" w:rsidRDefault="00330BF3">
            <w:pPr>
              <w:pStyle w:val="Stolbetc"/>
              <w:widowControl w:val="0"/>
              <w:rPr>
                <w:rFonts w:asciiTheme="minorHAnsi" w:hAnsiTheme="minorHAnsi" w:cs="Arial"/>
                <w:lang w:val="kk-KZ"/>
              </w:rPr>
            </w:pPr>
            <w:r w:rsidRPr="00CD6E5B">
              <w:rPr>
                <w:rFonts w:asciiTheme="minorHAnsi" w:hAnsiTheme="minorHAnsi"/>
              </w:rPr>
              <w:t>30,0</w:t>
            </w:r>
          </w:p>
        </w:tc>
        <w:tc>
          <w:tcPr>
            <w:tcW w:w="762"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40,8</w:t>
            </w:r>
          </w:p>
        </w:tc>
        <w:tc>
          <w:tcPr>
            <w:tcW w:w="762"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48,3</w:t>
            </w:r>
          </w:p>
        </w:tc>
        <w:tc>
          <w:tcPr>
            <w:tcW w:w="760"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54,3</w:t>
            </w:r>
          </w:p>
        </w:tc>
        <w:tc>
          <w:tcPr>
            <w:tcW w:w="762" w:type="dxa"/>
            <w:tcBorders>
              <w:bottom w:val="single" w:sz="4" w:space="0" w:color="000000"/>
            </w:tcBorders>
            <w:vAlign w:val="bottom"/>
          </w:tcPr>
          <w:p w:rsidR="00912465" w:rsidRPr="00CD6E5B" w:rsidRDefault="00330BF3">
            <w:pPr>
              <w:pStyle w:val="Stolbetc"/>
              <w:widowControl w:val="0"/>
              <w:rPr>
                <w:rFonts w:asciiTheme="minorHAnsi" w:hAnsiTheme="minorHAnsi"/>
              </w:rPr>
            </w:pPr>
            <w:r w:rsidRPr="00CD6E5B">
              <w:rPr>
                <w:rFonts w:asciiTheme="minorHAnsi" w:hAnsiTheme="minorHAnsi"/>
              </w:rPr>
              <w:t>65,9</w:t>
            </w:r>
          </w:p>
        </w:tc>
        <w:tc>
          <w:tcPr>
            <w:tcW w:w="3179" w:type="dxa"/>
            <w:tcBorders>
              <w:bottom w:val="single" w:sz="4" w:space="0" w:color="000000"/>
            </w:tcBorders>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lang w:val="kk-KZ"/>
              </w:rPr>
              <w:t>с</w:t>
            </w:r>
            <w:r w:rsidRPr="00CD6E5B">
              <w:rPr>
                <w:rFonts w:asciiTheme="minorHAnsi" w:hAnsiTheme="minorHAnsi" w:cs="Arial"/>
                <w:color w:val="auto"/>
              </w:rPr>
              <w:t>тационарны</w:t>
            </w:r>
            <w:r w:rsidRPr="00CD6E5B">
              <w:rPr>
                <w:rFonts w:asciiTheme="minorHAnsi" w:hAnsiTheme="minorHAnsi" w:cs="Arial"/>
                <w:color w:val="auto"/>
                <w:lang w:val="kk-KZ"/>
              </w:rPr>
              <w:t>м</w:t>
            </w:r>
            <w:r w:rsidRPr="00CD6E5B">
              <w:rPr>
                <w:rFonts w:asciiTheme="minorHAnsi" w:hAnsiTheme="minorHAnsi" w:cs="Arial"/>
                <w:color w:val="auto"/>
              </w:rPr>
              <w:t xml:space="preserve"> телефон</w:t>
            </w:r>
            <w:r w:rsidRPr="00CD6E5B">
              <w:rPr>
                <w:rFonts w:asciiTheme="minorHAnsi" w:hAnsiTheme="minorHAnsi" w:cs="Arial"/>
                <w:color w:val="auto"/>
                <w:lang w:val="kk-KZ"/>
              </w:rPr>
              <w:t>ом</w:t>
            </w:r>
          </w:p>
        </w:tc>
      </w:tr>
    </w:tbl>
    <w:p w:rsidR="00912465" w:rsidRPr="00CD6E5B" w:rsidRDefault="00912465">
      <w:pPr>
        <w:pStyle w:val="aff2"/>
        <w:spacing w:before="0"/>
        <w:ind w:firstLine="425"/>
        <w:jc w:val="center"/>
        <w:rPr>
          <w:rFonts w:asciiTheme="minorHAnsi" w:hAnsiTheme="minorHAnsi" w:cs="Arial"/>
          <w:b/>
          <w:i w:val="0"/>
          <w:color w:val="auto"/>
          <w:sz w:val="20"/>
          <w:lang w:val="kk-KZ"/>
        </w:rPr>
      </w:pPr>
    </w:p>
    <w:p w:rsidR="00912465" w:rsidRPr="00CD6E5B" w:rsidRDefault="00330BF3">
      <w:pPr>
        <w:pStyle w:val="aff2"/>
        <w:spacing w:before="0"/>
        <w:ind w:firstLine="425"/>
        <w:jc w:val="center"/>
        <w:rPr>
          <w:rFonts w:asciiTheme="minorHAnsi" w:hAnsiTheme="minorHAnsi" w:cs="Arial"/>
          <w:b/>
          <w:i w:val="0"/>
          <w:color w:val="auto"/>
          <w:sz w:val="20"/>
          <w:lang w:val="kk-KZ"/>
        </w:rPr>
      </w:pPr>
      <w:r w:rsidRPr="00CD6E5B">
        <w:rPr>
          <w:rFonts w:asciiTheme="minorHAnsi" w:hAnsiTheme="minorHAnsi" w:cs="Arial"/>
          <w:b/>
          <w:i w:val="0"/>
          <w:color w:val="auto"/>
          <w:sz w:val="20"/>
          <w:lang w:val="kk-KZ"/>
        </w:rPr>
        <w:t>4.25 2019 жылдағы халықтың топтары бойынша жынысы мен жасына байланысты тұтынуға пайдаланған табысы бойынша үй шаруашылықтары мүшелерін бөлу</w:t>
      </w:r>
    </w:p>
    <w:p w:rsidR="00912465" w:rsidRPr="00CD6E5B" w:rsidRDefault="00330BF3">
      <w:pPr>
        <w:pStyle w:val="afe"/>
        <w:jc w:val="center"/>
        <w:rPr>
          <w:rFonts w:asciiTheme="minorHAnsi" w:hAnsiTheme="minorHAnsi" w:cs="Arial"/>
          <w:lang w:val="kk-KZ"/>
        </w:rPr>
      </w:pPr>
      <w:r w:rsidRPr="00CD6E5B">
        <w:rPr>
          <w:rFonts w:asciiTheme="minorHAnsi" w:hAnsiTheme="minorHAnsi" w:cs="Arial"/>
          <w:b/>
          <w:sz w:val="20"/>
        </w:rPr>
        <w:t>Распределение членов дом</w:t>
      </w:r>
      <w:r w:rsidRPr="00CD6E5B">
        <w:rPr>
          <w:rFonts w:asciiTheme="minorHAnsi" w:hAnsiTheme="minorHAnsi" w:cs="Arial"/>
          <w:b/>
          <w:sz w:val="20"/>
          <w:lang w:val="kk-KZ"/>
        </w:rPr>
        <w:t xml:space="preserve">ашних </w:t>
      </w:r>
      <w:r w:rsidRPr="00CD6E5B">
        <w:rPr>
          <w:rFonts w:asciiTheme="minorHAnsi" w:hAnsiTheme="minorHAnsi" w:cs="Arial"/>
          <w:b/>
          <w:sz w:val="20"/>
        </w:rPr>
        <w:t xml:space="preserve">хозяйств по доходу, использованному на потребление,в зависимости </w:t>
      </w:r>
    </w:p>
    <w:p w:rsidR="00912465" w:rsidRPr="00CD6E5B" w:rsidRDefault="00330BF3">
      <w:pPr>
        <w:pStyle w:val="afe"/>
        <w:jc w:val="center"/>
        <w:rPr>
          <w:rFonts w:asciiTheme="minorHAnsi" w:hAnsiTheme="minorHAnsi" w:cs="Arial"/>
          <w:b/>
          <w:sz w:val="20"/>
        </w:rPr>
      </w:pPr>
      <w:r w:rsidRPr="00CD6E5B">
        <w:rPr>
          <w:rFonts w:asciiTheme="minorHAnsi" w:hAnsiTheme="minorHAnsi" w:cs="Arial"/>
          <w:b/>
          <w:sz w:val="20"/>
        </w:rPr>
        <w:t>от пола и возраста по группам населения в 2019 году</w:t>
      </w:r>
    </w:p>
    <w:p w:rsidR="00912465" w:rsidRPr="00CD6E5B" w:rsidRDefault="00330BF3">
      <w:pPr>
        <w:pStyle w:val="aff3"/>
        <w:spacing w:after="60"/>
        <w:ind w:right="-284" w:hanging="284"/>
        <w:jc w:val="left"/>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в процентах</w:t>
      </w:r>
    </w:p>
    <w:tbl>
      <w:tblPr>
        <w:tblW w:w="10526" w:type="dxa"/>
        <w:jc w:val="center"/>
        <w:tblLayout w:type="fixed"/>
        <w:tblCellMar>
          <w:left w:w="30" w:type="dxa"/>
          <w:right w:w="30" w:type="dxa"/>
        </w:tblCellMar>
        <w:tblLook w:val="0000"/>
      </w:tblPr>
      <w:tblGrid>
        <w:gridCol w:w="1651"/>
        <w:gridCol w:w="1246"/>
        <w:gridCol w:w="972"/>
        <w:gridCol w:w="970"/>
        <w:gridCol w:w="1135"/>
        <w:gridCol w:w="707"/>
        <w:gridCol w:w="711"/>
        <w:gridCol w:w="707"/>
        <w:gridCol w:w="1136"/>
        <w:gridCol w:w="1291"/>
      </w:tblGrid>
      <w:tr w:rsidR="00912465" w:rsidRPr="00CD6E5B" w:rsidTr="0087529D">
        <w:trPr>
          <w:cantSplit/>
          <w:trHeight w:val="250"/>
          <w:jc w:val="center"/>
        </w:trPr>
        <w:tc>
          <w:tcPr>
            <w:tcW w:w="1650" w:type="dxa"/>
            <w:vMerge w:val="restart"/>
            <w:tcBorders>
              <w:top w:val="single" w:sz="4" w:space="0" w:color="000000"/>
              <w:right w:val="single" w:sz="4" w:space="0" w:color="000000"/>
            </w:tcBorders>
            <w:vAlign w:val="center"/>
          </w:tcPr>
          <w:p w:rsidR="00912465" w:rsidRPr="00CD6E5B" w:rsidRDefault="00912465">
            <w:pPr>
              <w:pStyle w:val="aff"/>
              <w:widowControl w:val="0"/>
              <w:rPr>
                <w:rFonts w:asciiTheme="minorHAnsi" w:hAnsiTheme="minorHAnsi"/>
                <w:color w:val="auto"/>
                <w:sz w:val="14"/>
                <w:lang w:val="kk-KZ"/>
              </w:rPr>
            </w:pPr>
          </w:p>
        </w:tc>
        <w:tc>
          <w:tcPr>
            <w:tcW w:w="1246" w:type="dxa"/>
            <w:vMerge w:val="restart"/>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Үй шаруашылық-тарының барлық мүшелері</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olor w:val="auto"/>
                <w:lang w:val="kk-KZ"/>
              </w:rPr>
              <w:t>В</w:t>
            </w:r>
            <w:r w:rsidRPr="00CD6E5B">
              <w:rPr>
                <w:rFonts w:asciiTheme="minorHAnsi" w:hAnsiTheme="minorHAnsi"/>
                <w:color w:val="auto"/>
              </w:rPr>
              <w:t>се члены дом</w:t>
            </w:r>
            <w:r w:rsidRPr="00CD6E5B">
              <w:rPr>
                <w:rFonts w:asciiTheme="minorHAnsi" w:hAnsiTheme="minorHAnsi"/>
                <w:color w:val="auto"/>
                <w:lang w:val="kk-KZ"/>
              </w:rPr>
              <w:t xml:space="preserve">ашних </w:t>
            </w:r>
            <w:r w:rsidRPr="00CD6E5B">
              <w:rPr>
                <w:rFonts w:asciiTheme="minorHAnsi" w:hAnsiTheme="minorHAnsi"/>
                <w:color w:val="auto"/>
              </w:rPr>
              <w:t>хозяйств</w:t>
            </w:r>
          </w:p>
        </w:tc>
        <w:tc>
          <w:tcPr>
            <w:tcW w:w="1942" w:type="dxa"/>
            <w:gridSpan w:val="2"/>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Тұтынуға пайдаланылған табыстары бар халық:</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olor w:val="auto"/>
                <w:lang w:val="kk-KZ"/>
              </w:rPr>
              <w:t>Н</w:t>
            </w:r>
            <w:r w:rsidRPr="00CD6E5B">
              <w:rPr>
                <w:rFonts w:asciiTheme="minorHAnsi" w:hAnsiTheme="minorHAnsi"/>
                <w:color w:val="auto"/>
              </w:rPr>
              <w:t>аселение, имеющее доходы, использованные на потребление</w:t>
            </w:r>
          </w:p>
        </w:tc>
        <w:tc>
          <w:tcPr>
            <w:tcW w:w="4396"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Квинтильдік топтар бойынша халық</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olor w:val="auto"/>
                <w:lang w:val="kk-KZ"/>
              </w:rPr>
              <w:t>Н</w:t>
            </w:r>
            <w:r w:rsidRPr="00CD6E5B">
              <w:rPr>
                <w:rFonts w:asciiTheme="minorHAnsi" w:hAnsiTheme="minorHAnsi"/>
                <w:color w:val="auto"/>
              </w:rPr>
              <w:t>аселение по квинтильным группам</w:t>
            </w:r>
          </w:p>
        </w:tc>
        <w:tc>
          <w:tcPr>
            <w:tcW w:w="1291"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rPr>
                <w:rFonts w:asciiTheme="minorHAnsi" w:hAnsiTheme="minorHAnsi"/>
                <w:color w:val="auto"/>
                <w:sz w:val="14"/>
                <w:lang w:val="kk-KZ"/>
              </w:rPr>
            </w:pPr>
          </w:p>
        </w:tc>
      </w:tr>
      <w:tr w:rsidR="00912465" w:rsidRPr="00CD6E5B" w:rsidTr="0087529D">
        <w:trPr>
          <w:cantSplit/>
          <w:trHeight w:val="250"/>
          <w:jc w:val="center"/>
        </w:trPr>
        <w:tc>
          <w:tcPr>
            <w:tcW w:w="1650"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cs="Arial"/>
                <w:lang w:val="kk-KZ"/>
              </w:rPr>
            </w:pPr>
          </w:p>
        </w:tc>
        <w:tc>
          <w:tcPr>
            <w:tcW w:w="1246" w:type="dxa"/>
            <w:vMerge/>
            <w:tcBorders>
              <w:top w:val="single" w:sz="4" w:space="0" w:color="000000"/>
              <w:left w:val="single" w:sz="4" w:space="0" w:color="000000"/>
              <w:right w:val="single" w:sz="4" w:space="0" w:color="000000"/>
            </w:tcBorders>
            <w:vAlign w:val="center"/>
          </w:tcPr>
          <w:p w:rsidR="00912465" w:rsidRPr="00CD6E5B" w:rsidRDefault="00912465">
            <w:pPr>
              <w:widowControl w:val="0"/>
              <w:rPr>
                <w:rFonts w:asciiTheme="minorHAnsi" w:hAnsiTheme="minorHAnsi" w:cs="Arial"/>
                <w:lang w:val="kk-KZ"/>
              </w:rPr>
            </w:pPr>
          </w:p>
        </w:tc>
        <w:tc>
          <w:tcPr>
            <w:tcW w:w="97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ең төменгі күнкөріс деңгейінен төмен (кедейлер)</w:t>
            </w:r>
          </w:p>
          <w:p w:rsidR="00912465" w:rsidRPr="00CD6E5B" w:rsidRDefault="00330BF3">
            <w:pPr>
              <w:pStyle w:val="aff0"/>
              <w:widowControl w:val="0"/>
              <w:ind w:left="0"/>
              <w:jc w:val="center"/>
              <w:rPr>
                <w:rFonts w:asciiTheme="minorHAnsi" w:hAnsiTheme="minorHAnsi"/>
                <w:color w:val="auto"/>
              </w:rPr>
            </w:pPr>
            <w:r w:rsidRPr="00CD6E5B">
              <w:rPr>
                <w:rFonts w:asciiTheme="minorHAnsi" w:hAnsiTheme="minorHAnsi"/>
                <w:color w:val="auto"/>
              </w:rPr>
              <w:t>ниже величины прожиточного минимума (бедные)</w:t>
            </w:r>
          </w:p>
        </w:tc>
        <w:tc>
          <w:tcPr>
            <w:tcW w:w="97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ең төменгі күнкөріс деңгейінен жоғары (кедей еместер)</w:t>
            </w:r>
          </w:p>
          <w:p w:rsidR="00912465" w:rsidRPr="00CD6E5B" w:rsidRDefault="00330BF3">
            <w:pPr>
              <w:pStyle w:val="aff0"/>
              <w:widowControl w:val="0"/>
              <w:ind w:left="0"/>
              <w:jc w:val="center"/>
              <w:rPr>
                <w:rFonts w:asciiTheme="minorHAnsi" w:hAnsiTheme="minorHAnsi"/>
                <w:color w:val="auto"/>
              </w:rPr>
            </w:pPr>
            <w:r w:rsidRPr="00CD6E5B">
              <w:rPr>
                <w:rFonts w:asciiTheme="minorHAnsi" w:hAnsiTheme="minorHAnsi"/>
                <w:color w:val="auto"/>
              </w:rPr>
              <w:t>выше величины прожиточного минимума (небедные)</w:t>
            </w:r>
          </w:p>
        </w:tc>
        <w:tc>
          <w:tcPr>
            <w:tcW w:w="11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olor w:val="auto"/>
                <w:lang w:val="kk-KZ"/>
              </w:rPr>
              <w:t>1 топ</w:t>
            </w:r>
            <w:r w:rsidRPr="00CD6E5B">
              <w:rPr>
                <w:rFonts w:asciiTheme="minorHAnsi" w:hAnsiTheme="minorHAnsi"/>
                <w:color w:val="auto"/>
              </w:rPr>
              <w:t xml:space="preserve"> (</w:t>
            </w:r>
            <w:r w:rsidRPr="00CD6E5B">
              <w:rPr>
                <w:rFonts w:asciiTheme="minorHAnsi" w:hAnsiTheme="minorHAnsi"/>
                <w:color w:val="auto"/>
                <w:lang w:val="kk-KZ"/>
              </w:rPr>
              <w:t>ең төмен табыстарымен</w:t>
            </w:r>
            <w:r w:rsidRPr="00CD6E5B">
              <w:rPr>
                <w:rFonts w:asciiTheme="minorHAnsi" w:hAnsiTheme="minorHAnsi"/>
                <w:color w:val="auto"/>
              </w:rPr>
              <w:t>)</w:t>
            </w:r>
          </w:p>
          <w:p w:rsidR="00912465" w:rsidRPr="00CD6E5B" w:rsidRDefault="00330BF3">
            <w:pPr>
              <w:pStyle w:val="aff"/>
              <w:widowControl w:val="0"/>
              <w:rPr>
                <w:rFonts w:asciiTheme="minorHAnsi" w:hAnsiTheme="minorHAnsi"/>
                <w:color w:val="auto"/>
              </w:rPr>
            </w:pPr>
            <w:r w:rsidRPr="00CD6E5B">
              <w:rPr>
                <w:rFonts w:asciiTheme="minorHAnsi" w:hAnsiTheme="minorHAnsi"/>
                <w:color w:val="auto"/>
              </w:rPr>
              <w:t>1 группа (с наименьшими доходами)</w:t>
            </w:r>
          </w:p>
        </w:tc>
        <w:tc>
          <w:tcPr>
            <w:tcW w:w="70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 топ</w:t>
            </w:r>
          </w:p>
          <w:p w:rsidR="00912465" w:rsidRPr="00CD6E5B" w:rsidRDefault="00330BF3">
            <w:pPr>
              <w:pStyle w:val="aff0"/>
              <w:widowControl w:val="0"/>
              <w:ind w:left="0"/>
              <w:jc w:val="center"/>
              <w:rPr>
                <w:rFonts w:asciiTheme="minorHAnsi" w:hAnsiTheme="minorHAnsi"/>
                <w:color w:val="auto"/>
              </w:rPr>
            </w:pPr>
            <w:r w:rsidRPr="00CD6E5B">
              <w:rPr>
                <w:rFonts w:asciiTheme="minorHAnsi" w:hAnsiTheme="minorHAnsi"/>
                <w:color w:val="auto"/>
              </w:rPr>
              <w:t>2 группа</w:t>
            </w:r>
          </w:p>
        </w:tc>
        <w:tc>
          <w:tcPr>
            <w:tcW w:w="71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3 топ</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olor w:val="auto"/>
                <w:lang w:val="kk-KZ"/>
              </w:rPr>
              <w:t>3</w:t>
            </w:r>
            <w:r w:rsidRPr="00CD6E5B">
              <w:rPr>
                <w:rFonts w:asciiTheme="minorHAnsi" w:hAnsiTheme="minorHAnsi"/>
                <w:color w:val="auto"/>
              </w:rPr>
              <w:t xml:space="preserve"> группа</w:t>
            </w:r>
          </w:p>
        </w:tc>
        <w:tc>
          <w:tcPr>
            <w:tcW w:w="70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olor w:val="auto"/>
                <w:lang w:val="kk-KZ"/>
              </w:rPr>
              <w:t>4топ</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olor w:val="auto"/>
                <w:lang w:val="kk-KZ"/>
              </w:rPr>
              <w:t>4</w:t>
            </w:r>
            <w:r w:rsidRPr="00CD6E5B">
              <w:rPr>
                <w:rFonts w:asciiTheme="minorHAnsi" w:hAnsiTheme="minorHAnsi"/>
                <w:color w:val="auto"/>
              </w:rPr>
              <w:t xml:space="preserve"> группа</w:t>
            </w:r>
          </w:p>
        </w:tc>
        <w:tc>
          <w:tcPr>
            <w:tcW w:w="113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olor w:val="auto"/>
                <w:lang w:val="kk-KZ"/>
              </w:rPr>
              <w:t>5 топ</w:t>
            </w:r>
            <w:r w:rsidRPr="00CD6E5B">
              <w:rPr>
                <w:rFonts w:asciiTheme="minorHAnsi" w:hAnsiTheme="minorHAnsi"/>
                <w:color w:val="auto"/>
              </w:rPr>
              <w:t xml:space="preserve"> (</w:t>
            </w:r>
            <w:r w:rsidRPr="00CD6E5B">
              <w:rPr>
                <w:rFonts w:asciiTheme="minorHAnsi" w:hAnsiTheme="minorHAnsi"/>
                <w:color w:val="auto"/>
                <w:lang w:val="kk-KZ"/>
              </w:rPr>
              <w:t>ең жоғары табыстарымен</w:t>
            </w:r>
            <w:r w:rsidRPr="00CD6E5B">
              <w:rPr>
                <w:rFonts w:asciiTheme="minorHAnsi" w:hAnsiTheme="minorHAnsi"/>
                <w:color w:val="auto"/>
              </w:rPr>
              <w:t>)</w:t>
            </w:r>
          </w:p>
          <w:p w:rsidR="00912465" w:rsidRPr="00CD6E5B" w:rsidRDefault="00330BF3">
            <w:pPr>
              <w:pStyle w:val="aff0"/>
              <w:widowControl w:val="0"/>
              <w:ind w:left="0"/>
              <w:jc w:val="center"/>
              <w:rPr>
                <w:rFonts w:asciiTheme="minorHAnsi" w:hAnsiTheme="minorHAnsi"/>
                <w:color w:val="auto"/>
              </w:rPr>
            </w:pPr>
            <w:r w:rsidRPr="00CD6E5B">
              <w:rPr>
                <w:rFonts w:asciiTheme="minorHAnsi" w:hAnsiTheme="minorHAnsi"/>
                <w:color w:val="auto"/>
              </w:rPr>
              <w:t>5 группа (с наибольшими доходами)</w:t>
            </w:r>
          </w:p>
        </w:tc>
        <w:tc>
          <w:tcPr>
            <w:tcW w:w="1291"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r>
      <w:tr w:rsidR="00912465" w:rsidRPr="00CD6E5B">
        <w:trPr>
          <w:cantSplit/>
          <w:trHeight w:val="70"/>
          <w:jc w:val="center"/>
        </w:trPr>
        <w:tc>
          <w:tcPr>
            <w:tcW w:w="1650" w:type="dxa"/>
            <w:tcBorders>
              <w:top w:val="single" w:sz="4" w:space="0" w:color="000000"/>
            </w:tcBorders>
            <w:vAlign w:val="bottom"/>
          </w:tcPr>
          <w:p w:rsidR="00912465" w:rsidRPr="00CD6E5B" w:rsidRDefault="00330BF3">
            <w:pPr>
              <w:pStyle w:val="aff0"/>
              <w:widowControl w:val="0"/>
              <w:ind w:right="-11"/>
              <w:rPr>
                <w:rFonts w:asciiTheme="minorHAnsi" w:hAnsiTheme="minorHAnsi"/>
                <w:color w:val="auto"/>
                <w:lang w:val="kk-KZ"/>
              </w:rPr>
            </w:pPr>
            <w:r w:rsidRPr="00CD6E5B">
              <w:rPr>
                <w:rFonts w:asciiTheme="minorHAnsi" w:hAnsiTheme="minorHAnsi"/>
                <w:color w:val="auto"/>
                <w:lang w:val="kk-KZ"/>
              </w:rPr>
              <w:t>Барлығы</w:t>
            </w:r>
          </w:p>
        </w:tc>
        <w:tc>
          <w:tcPr>
            <w:tcW w:w="124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972"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970"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1135"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70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711"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707"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1136" w:type="dxa"/>
            <w:tcBorders>
              <w:top w:val="single" w:sz="4" w:space="0" w:color="000000"/>
            </w:tcBorders>
            <w:vAlign w:val="bottom"/>
          </w:tcPr>
          <w:p w:rsidR="00912465" w:rsidRPr="00CD6E5B" w:rsidRDefault="00330BF3">
            <w:pPr>
              <w:pStyle w:val="aff1"/>
              <w:widowControl w:val="0"/>
              <w:rPr>
                <w:rFonts w:asciiTheme="minorHAnsi" w:hAnsiTheme="minorHAnsi" w:cs="Calibri"/>
                <w:color w:val="auto"/>
                <w:lang w:val="kk-KZ"/>
              </w:rPr>
            </w:pPr>
            <w:r w:rsidRPr="00CD6E5B">
              <w:rPr>
                <w:rFonts w:asciiTheme="minorHAnsi" w:hAnsiTheme="minorHAnsi" w:cs="Calibri"/>
                <w:color w:val="auto"/>
                <w:lang w:val="kk-KZ"/>
              </w:rPr>
              <w:t>100,0</w:t>
            </w:r>
          </w:p>
        </w:tc>
        <w:tc>
          <w:tcPr>
            <w:tcW w:w="1291" w:type="dxa"/>
            <w:tcBorders>
              <w:top w:val="single" w:sz="4" w:space="0" w:color="000000"/>
            </w:tcBorders>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Всего</w:t>
            </w:r>
          </w:p>
        </w:tc>
      </w:tr>
      <w:tr w:rsidR="00912465" w:rsidRPr="00CD6E5B">
        <w:trPr>
          <w:cantSplit/>
          <w:trHeight w:val="193"/>
          <w:jc w:val="center"/>
        </w:trPr>
        <w:tc>
          <w:tcPr>
            <w:tcW w:w="1650" w:type="dxa"/>
            <w:vAlign w:val="bottom"/>
          </w:tcPr>
          <w:p w:rsidR="00912465" w:rsidRPr="00CD6E5B" w:rsidRDefault="00330BF3">
            <w:pPr>
              <w:pStyle w:val="aff0"/>
              <w:widowControl w:val="0"/>
              <w:ind w:right="-11"/>
              <w:rPr>
                <w:rFonts w:asciiTheme="minorHAnsi" w:hAnsiTheme="minorHAnsi"/>
                <w:color w:val="auto"/>
                <w:lang w:val="kk-KZ"/>
              </w:rPr>
            </w:pPr>
            <w:r w:rsidRPr="00CD6E5B">
              <w:rPr>
                <w:rFonts w:asciiTheme="minorHAnsi" w:hAnsiTheme="minorHAnsi"/>
                <w:color w:val="auto"/>
                <w:lang w:val="kk-KZ"/>
              </w:rPr>
              <w:t>соның ішінде жасы бойынша:</w:t>
            </w:r>
          </w:p>
        </w:tc>
        <w:tc>
          <w:tcPr>
            <w:tcW w:w="1246" w:type="dxa"/>
          </w:tcPr>
          <w:p w:rsidR="00912465" w:rsidRPr="00CD6E5B" w:rsidRDefault="00912465">
            <w:pPr>
              <w:pStyle w:val="aff1"/>
              <w:widowControl w:val="0"/>
              <w:rPr>
                <w:rFonts w:asciiTheme="minorHAnsi" w:hAnsiTheme="minorHAnsi" w:cs="Calibri"/>
                <w:color w:val="auto"/>
              </w:rPr>
            </w:pPr>
          </w:p>
        </w:tc>
        <w:tc>
          <w:tcPr>
            <w:tcW w:w="972" w:type="dxa"/>
          </w:tcPr>
          <w:p w:rsidR="00912465" w:rsidRPr="00CD6E5B" w:rsidRDefault="00912465">
            <w:pPr>
              <w:pStyle w:val="aff1"/>
              <w:widowControl w:val="0"/>
              <w:rPr>
                <w:rFonts w:asciiTheme="minorHAnsi" w:hAnsiTheme="minorHAnsi" w:cs="Calibri"/>
                <w:color w:val="auto"/>
              </w:rPr>
            </w:pPr>
          </w:p>
        </w:tc>
        <w:tc>
          <w:tcPr>
            <w:tcW w:w="970" w:type="dxa"/>
          </w:tcPr>
          <w:p w:rsidR="00912465" w:rsidRPr="00CD6E5B" w:rsidRDefault="00912465">
            <w:pPr>
              <w:pStyle w:val="aff1"/>
              <w:widowControl w:val="0"/>
              <w:rPr>
                <w:rFonts w:asciiTheme="minorHAnsi" w:hAnsiTheme="minorHAnsi" w:cs="Calibri"/>
                <w:color w:val="auto"/>
              </w:rPr>
            </w:pPr>
          </w:p>
        </w:tc>
        <w:tc>
          <w:tcPr>
            <w:tcW w:w="1135" w:type="dxa"/>
          </w:tcPr>
          <w:p w:rsidR="00912465" w:rsidRPr="00CD6E5B" w:rsidRDefault="00912465">
            <w:pPr>
              <w:pStyle w:val="aff1"/>
              <w:widowControl w:val="0"/>
              <w:rPr>
                <w:rFonts w:asciiTheme="minorHAnsi" w:hAnsiTheme="minorHAnsi" w:cs="Calibri"/>
                <w:color w:val="auto"/>
              </w:rPr>
            </w:pPr>
          </w:p>
        </w:tc>
        <w:tc>
          <w:tcPr>
            <w:tcW w:w="707" w:type="dxa"/>
          </w:tcPr>
          <w:p w:rsidR="00912465" w:rsidRPr="00CD6E5B" w:rsidRDefault="00912465">
            <w:pPr>
              <w:pStyle w:val="aff1"/>
              <w:widowControl w:val="0"/>
              <w:rPr>
                <w:rFonts w:asciiTheme="minorHAnsi" w:hAnsiTheme="minorHAnsi" w:cs="Calibri"/>
                <w:color w:val="auto"/>
              </w:rPr>
            </w:pPr>
          </w:p>
        </w:tc>
        <w:tc>
          <w:tcPr>
            <w:tcW w:w="711" w:type="dxa"/>
          </w:tcPr>
          <w:p w:rsidR="00912465" w:rsidRPr="00CD6E5B" w:rsidRDefault="00912465">
            <w:pPr>
              <w:pStyle w:val="aff1"/>
              <w:widowControl w:val="0"/>
              <w:rPr>
                <w:rFonts w:asciiTheme="minorHAnsi" w:hAnsiTheme="minorHAnsi" w:cs="Calibri"/>
                <w:color w:val="auto"/>
              </w:rPr>
            </w:pPr>
          </w:p>
        </w:tc>
        <w:tc>
          <w:tcPr>
            <w:tcW w:w="707" w:type="dxa"/>
          </w:tcPr>
          <w:p w:rsidR="00912465" w:rsidRPr="00CD6E5B" w:rsidRDefault="00912465">
            <w:pPr>
              <w:pStyle w:val="aff1"/>
              <w:widowControl w:val="0"/>
              <w:rPr>
                <w:rFonts w:asciiTheme="minorHAnsi" w:hAnsiTheme="minorHAnsi" w:cs="Calibri"/>
                <w:color w:val="auto"/>
              </w:rPr>
            </w:pPr>
          </w:p>
        </w:tc>
        <w:tc>
          <w:tcPr>
            <w:tcW w:w="1136" w:type="dxa"/>
          </w:tcPr>
          <w:p w:rsidR="00912465" w:rsidRPr="00CD6E5B" w:rsidRDefault="00912465">
            <w:pPr>
              <w:pStyle w:val="aff1"/>
              <w:widowControl w:val="0"/>
              <w:rPr>
                <w:rFonts w:asciiTheme="minorHAnsi" w:hAnsiTheme="minorHAnsi" w:cs="Calibri"/>
                <w:color w:val="auto"/>
              </w:rPr>
            </w:pPr>
          </w:p>
        </w:tc>
        <w:tc>
          <w:tcPr>
            <w:tcW w:w="129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в том числе по возрасту:</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ight="-11"/>
              <w:rPr>
                <w:rFonts w:asciiTheme="minorHAnsi" w:hAnsiTheme="minorHAnsi"/>
                <w:color w:val="auto"/>
              </w:rPr>
            </w:pPr>
            <w:r w:rsidRPr="00CD6E5B">
              <w:rPr>
                <w:rFonts w:asciiTheme="minorHAnsi" w:hAnsiTheme="minorHAnsi"/>
                <w:color w:val="auto"/>
              </w:rPr>
              <w:t>0-14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27,3</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42,9</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w:t>
            </w:r>
            <w:r w:rsidRPr="00CD6E5B">
              <w:rPr>
                <w:rFonts w:asciiTheme="minorHAnsi" w:hAnsiTheme="minorHAnsi" w:cs="Arial"/>
                <w:sz w:val="16"/>
                <w:szCs w:val="16"/>
                <w:lang w:val="en-US"/>
              </w:rPr>
              <w:t>7</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r w:rsidRPr="00CD6E5B">
              <w:rPr>
                <w:rFonts w:asciiTheme="minorHAnsi" w:hAnsiTheme="minorHAnsi" w:cs="Arial"/>
                <w:sz w:val="16"/>
                <w:szCs w:val="16"/>
                <w:lang w:val="en-US"/>
              </w:rPr>
              <w:t>3</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r w:rsidRPr="00CD6E5B">
              <w:rPr>
                <w:rFonts w:asciiTheme="minorHAnsi" w:hAnsiTheme="minorHAnsi" w:cs="Arial"/>
                <w:sz w:val="16"/>
                <w:szCs w:val="16"/>
                <w:lang w:val="en-US"/>
              </w:rPr>
              <w:t>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21,4</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0-14</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ight="-11"/>
              <w:rPr>
                <w:rFonts w:asciiTheme="minorHAnsi" w:hAnsiTheme="minorHAnsi"/>
                <w:color w:val="auto"/>
              </w:rPr>
            </w:pPr>
            <w:r w:rsidRPr="00CD6E5B">
              <w:rPr>
                <w:rFonts w:asciiTheme="minorHAnsi" w:hAnsiTheme="minorHAnsi"/>
                <w:color w:val="auto"/>
              </w:rPr>
              <w:t>15-19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15-19</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20-24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20-24</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25-29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25-29</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30-34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30-34</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35-39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35-39</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40-44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40-44</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45-49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7,3</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45-49</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50-54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8,8</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50-54</w:t>
            </w:r>
          </w:p>
        </w:tc>
      </w:tr>
      <w:tr w:rsidR="00912465" w:rsidRPr="00CD6E5B">
        <w:trPr>
          <w:cantSplit/>
          <w:trHeight w:val="193"/>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55-59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10,8</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55-59</w:t>
            </w:r>
          </w:p>
        </w:tc>
      </w:tr>
      <w:tr w:rsidR="00912465" w:rsidRPr="00CD6E5B">
        <w:trPr>
          <w:cantSplit/>
          <w:trHeight w:val="72"/>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60-64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5,6</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2,3</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11,0</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60-64</w:t>
            </w:r>
          </w:p>
        </w:tc>
      </w:tr>
      <w:tr w:rsidR="00912465" w:rsidRPr="00CD6E5B">
        <w:trPr>
          <w:cantSplit/>
          <w:trHeight w:val="70"/>
          <w:jc w:val="center"/>
        </w:trPr>
        <w:tc>
          <w:tcPr>
            <w:tcW w:w="1650" w:type="dxa"/>
            <w:vAlign w:val="bottom"/>
          </w:tcPr>
          <w:p w:rsidR="00912465" w:rsidRPr="00CD6E5B" w:rsidRDefault="00330BF3">
            <w:pPr>
              <w:pStyle w:val="aff0"/>
              <w:widowControl w:val="0"/>
              <w:ind w:left="284"/>
              <w:rPr>
                <w:rFonts w:asciiTheme="minorHAnsi" w:hAnsiTheme="minorHAnsi" w:cs="Arial"/>
                <w:color w:val="auto"/>
                <w:lang w:val="kk-KZ"/>
              </w:rPr>
            </w:pPr>
            <w:r w:rsidRPr="00CD6E5B">
              <w:rPr>
                <w:rFonts w:asciiTheme="minorHAnsi" w:hAnsiTheme="minorHAnsi"/>
                <w:color w:val="auto"/>
              </w:rPr>
              <w:lastRenderedPageBreak/>
              <w:t xml:space="preserve">65 </w:t>
            </w:r>
            <w:r w:rsidRPr="00CD6E5B">
              <w:rPr>
                <w:rFonts w:asciiTheme="minorHAnsi" w:hAnsiTheme="minorHAnsi"/>
                <w:color w:val="auto"/>
                <w:lang w:val="kk-KZ"/>
              </w:rPr>
              <w:t>және одан</w:t>
            </w:r>
          </w:p>
          <w:p w:rsidR="00912465" w:rsidRPr="00CD6E5B" w:rsidRDefault="00330BF3">
            <w:pPr>
              <w:pStyle w:val="aff0"/>
              <w:widowControl w:val="0"/>
              <w:ind w:left="284"/>
              <w:rPr>
                <w:rFonts w:asciiTheme="minorHAnsi" w:hAnsiTheme="minorHAnsi"/>
                <w:color w:val="auto"/>
                <w:lang w:val="kk-KZ"/>
              </w:rPr>
            </w:pPr>
            <w:r w:rsidRPr="00CD6E5B">
              <w:rPr>
                <w:rFonts w:asciiTheme="minorHAnsi" w:hAnsiTheme="minorHAnsi"/>
                <w:color w:val="auto"/>
                <w:lang w:val="kk-KZ"/>
              </w:rPr>
              <w:t>жоғары</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10,2</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w:t>
            </w:r>
            <w:r w:rsidRPr="00CD6E5B">
              <w:rPr>
                <w:rFonts w:asciiTheme="minorHAnsi" w:hAnsiTheme="minorHAnsi" w:cs="Arial"/>
                <w:sz w:val="16"/>
                <w:szCs w:val="16"/>
                <w:lang w:val="en-US"/>
              </w:rPr>
              <w:t>1</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65 и старше</w:t>
            </w:r>
          </w:p>
        </w:tc>
      </w:tr>
      <w:tr w:rsidR="00912465" w:rsidRPr="00CD6E5B">
        <w:trPr>
          <w:cantSplit/>
          <w:trHeight w:val="140"/>
          <w:jc w:val="center"/>
        </w:trPr>
        <w:tc>
          <w:tcPr>
            <w:tcW w:w="1650" w:type="dxa"/>
            <w:vAlign w:val="bottom"/>
          </w:tcPr>
          <w:p w:rsidR="00912465" w:rsidRPr="00CD6E5B" w:rsidRDefault="00330BF3">
            <w:pPr>
              <w:pStyle w:val="aff0"/>
              <w:widowControl w:val="0"/>
              <w:rPr>
                <w:rFonts w:asciiTheme="minorHAnsi" w:hAnsiTheme="minorHAnsi"/>
                <w:color w:val="auto"/>
                <w:lang w:val="kk-KZ"/>
              </w:rPr>
            </w:pPr>
            <w:r w:rsidRPr="00CD6E5B">
              <w:rPr>
                <w:rFonts w:asciiTheme="minorHAnsi" w:hAnsiTheme="minorHAnsi"/>
                <w:color w:val="auto"/>
                <w:lang w:val="kk-KZ"/>
              </w:rPr>
              <w:t>Ерлер, барлығы</w:t>
            </w:r>
          </w:p>
        </w:tc>
        <w:tc>
          <w:tcPr>
            <w:tcW w:w="124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97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970"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70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71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70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113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129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Мужчины всего</w:t>
            </w:r>
          </w:p>
        </w:tc>
      </w:tr>
      <w:tr w:rsidR="00912465" w:rsidRPr="00CD6E5B">
        <w:trPr>
          <w:cantSplit/>
          <w:trHeight w:val="129"/>
          <w:jc w:val="center"/>
        </w:trPr>
        <w:tc>
          <w:tcPr>
            <w:tcW w:w="1650" w:type="dxa"/>
            <w:vAlign w:val="bottom"/>
          </w:tcPr>
          <w:p w:rsidR="00912465" w:rsidRPr="00CD6E5B" w:rsidRDefault="00330BF3">
            <w:pPr>
              <w:pStyle w:val="aff0"/>
              <w:widowControl w:val="0"/>
              <w:rPr>
                <w:rFonts w:asciiTheme="minorHAnsi" w:hAnsiTheme="minorHAnsi"/>
                <w:color w:val="auto"/>
                <w:lang w:val="kk-KZ"/>
              </w:rPr>
            </w:pPr>
            <w:r w:rsidRPr="00CD6E5B">
              <w:rPr>
                <w:rFonts w:asciiTheme="minorHAnsi" w:hAnsiTheme="minorHAnsi"/>
                <w:color w:val="auto"/>
                <w:lang w:val="kk-KZ"/>
              </w:rPr>
              <w:t>соның ішінде жасы</w:t>
            </w:r>
          </w:p>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olor w:val="auto"/>
                <w:lang w:val="kk-KZ"/>
              </w:rPr>
              <w:t>бойынша</w:t>
            </w:r>
            <w:r w:rsidRPr="00CD6E5B">
              <w:rPr>
                <w:rFonts w:asciiTheme="minorHAnsi" w:hAnsiTheme="minorHAnsi"/>
                <w:color w:val="auto"/>
              </w:rPr>
              <w:t>:</w:t>
            </w:r>
          </w:p>
        </w:tc>
        <w:tc>
          <w:tcPr>
            <w:tcW w:w="1246" w:type="dxa"/>
            <w:vAlign w:val="bottom"/>
          </w:tcPr>
          <w:p w:rsidR="00912465" w:rsidRPr="00CD6E5B" w:rsidRDefault="00912465">
            <w:pPr>
              <w:pStyle w:val="aff1"/>
              <w:widowControl w:val="0"/>
              <w:rPr>
                <w:rFonts w:asciiTheme="minorHAnsi" w:hAnsiTheme="minorHAnsi"/>
                <w:color w:val="auto"/>
                <w:lang w:eastAsia="ru-RU"/>
              </w:rPr>
            </w:pPr>
          </w:p>
        </w:tc>
        <w:tc>
          <w:tcPr>
            <w:tcW w:w="972" w:type="dxa"/>
            <w:vAlign w:val="bottom"/>
          </w:tcPr>
          <w:p w:rsidR="00912465" w:rsidRPr="00CD6E5B" w:rsidRDefault="00912465">
            <w:pPr>
              <w:pStyle w:val="aff1"/>
              <w:widowControl w:val="0"/>
              <w:rPr>
                <w:rFonts w:asciiTheme="minorHAnsi" w:hAnsiTheme="minorHAnsi"/>
                <w:color w:val="auto"/>
                <w:lang w:eastAsia="ru-RU"/>
              </w:rPr>
            </w:pPr>
          </w:p>
        </w:tc>
        <w:tc>
          <w:tcPr>
            <w:tcW w:w="970" w:type="dxa"/>
            <w:vAlign w:val="bottom"/>
          </w:tcPr>
          <w:p w:rsidR="00912465" w:rsidRPr="00CD6E5B" w:rsidRDefault="00912465">
            <w:pPr>
              <w:pStyle w:val="aff1"/>
              <w:widowControl w:val="0"/>
              <w:rPr>
                <w:rFonts w:asciiTheme="minorHAnsi" w:hAnsiTheme="minorHAnsi"/>
                <w:color w:val="auto"/>
                <w:lang w:eastAsia="ru-RU"/>
              </w:rPr>
            </w:pPr>
          </w:p>
        </w:tc>
        <w:tc>
          <w:tcPr>
            <w:tcW w:w="1135" w:type="dxa"/>
            <w:vAlign w:val="bottom"/>
          </w:tcPr>
          <w:p w:rsidR="00912465" w:rsidRPr="00CD6E5B" w:rsidRDefault="00912465">
            <w:pPr>
              <w:pStyle w:val="aff1"/>
              <w:widowControl w:val="0"/>
              <w:rPr>
                <w:rFonts w:asciiTheme="minorHAnsi" w:hAnsiTheme="minorHAnsi"/>
                <w:color w:val="auto"/>
                <w:lang w:eastAsia="ru-RU"/>
              </w:rPr>
            </w:pPr>
          </w:p>
        </w:tc>
        <w:tc>
          <w:tcPr>
            <w:tcW w:w="707" w:type="dxa"/>
            <w:vAlign w:val="bottom"/>
          </w:tcPr>
          <w:p w:rsidR="00912465" w:rsidRPr="00CD6E5B" w:rsidRDefault="00912465">
            <w:pPr>
              <w:pStyle w:val="aff1"/>
              <w:widowControl w:val="0"/>
              <w:rPr>
                <w:rFonts w:asciiTheme="minorHAnsi" w:hAnsiTheme="minorHAnsi"/>
                <w:color w:val="auto"/>
                <w:lang w:eastAsia="ru-RU"/>
              </w:rPr>
            </w:pPr>
          </w:p>
        </w:tc>
        <w:tc>
          <w:tcPr>
            <w:tcW w:w="711" w:type="dxa"/>
            <w:vAlign w:val="bottom"/>
          </w:tcPr>
          <w:p w:rsidR="00912465" w:rsidRPr="00CD6E5B" w:rsidRDefault="00912465">
            <w:pPr>
              <w:pStyle w:val="aff1"/>
              <w:widowControl w:val="0"/>
              <w:rPr>
                <w:rFonts w:asciiTheme="minorHAnsi" w:hAnsiTheme="minorHAnsi"/>
                <w:color w:val="auto"/>
                <w:lang w:eastAsia="ru-RU"/>
              </w:rPr>
            </w:pPr>
          </w:p>
        </w:tc>
        <w:tc>
          <w:tcPr>
            <w:tcW w:w="707" w:type="dxa"/>
            <w:vAlign w:val="bottom"/>
          </w:tcPr>
          <w:p w:rsidR="00912465" w:rsidRPr="00CD6E5B" w:rsidRDefault="00912465">
            <w:pPr>
              <w:pStyle w:val="aff1"/>
              <w:widowControl w:val="0"/>
              <w:rPr>
                <w:rFonts w:asciiTheme="minorHAnsi" w:hAnsiTheme="minorHAnsi"/>
                <w:color w:val="auto"/>
                <w:lang w:eastAsia="ru-RU"/>
              </w:rPr>
            </w:pPr>
          </w:p>
        </w:tc>
        <w:tc>
          <w:tcPr>
            <w:tcW w:w="1136" w:type="dxa"/>
            <w:vAlign w:val="bottom"/>
          </w:tcPr>
          <w:p w:rsidR="00912465" w:rsidRPr="00CD6E5B" w:rsidRDefault="00912465">
            <w:pPr>
              <w:pStyle w:val="aff1"/>
              <w:widowControl w:val="0"/>
              <w:rPr>
                <w:rFonts w:asciiTheme="minorHAnsi" w:hAnsiTheme="minorHAnsi"/>
                <w:color w:val="auto"/>
                <w:lang w:eastAsia="ru-RU"/>
              </w:rPr>
            </w:pPr>
          </w:p>
        </w:tc>
        <w:tc>
          <w:tcPr>
            <w:tcW w:w="129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в том числе по возрасту:</w:t>
            </w:r>
          </w:p>
        </w:tc>
      </w:tr>
      <w:tr w:rsidR="00912465" w:rsidRPr="00CD6E5B">
        <w:trPr>
          <w:cantSplit/>
          <w:trHeight w:val="129"/>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0-14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w:t>
            </w:r>
            <w:r w:rsidRPr="00CD6E5B">
              <w:rPr>
                <w:rFonts w:asciiTheme="minorHAnsi" w:hAnsiTheme="minorHAnsi" w:cs="Arial"/>
                <w:sz w:val="16"/>
                <w:szCs w:val="16"/>
                <w:lang w:val="en-US"/>
              </w:rPr>
              <w:t>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r w:rsidRPr="00CD6E5B">
              <w:rPr>
                <w:rFonts w:asciiTheme="minorHAnsi" w:hAnsiTheme="minorHAnsi" w:cs="Arial"/>
                <w:sz w:val="16"/>
                <w:szCs w:val="16"/>
                <w:lang w:val="en-US"/>
              </w:rPr>
              <w:t>5</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w:t>
            </w:r>
            <w:r w:rsidRPr="00CD6E5B">
              <w:rPr>
                <w:rFonts w:asciiTheme="minorHAnsi" w:hAnsiTheme="minorHAnsi" w:cs="Arial"/>
                <w:sz w:val="16"/>
                <w:szCs w:val="16"/>
                <w:lang w:val="en-US"/>
              </w:rPr>
              <w:t>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r w:rsidRPr="00CD6E5B">
              <w:rPr>
                <w:rFonts w:asciiTheme="minorHAnsi" w:hAnsiTheme="minorHAnsi" w:cs="Arial"/>
                <w:sz w:val="16"/>
                <w:szCs w:val="16"/>
                <w:lang w:val="en-US"/>
              </w:rPr>
              <w:t>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35,</w:t>
            </w:r>
            <w:r w:rsidRPr="00CD6E5B">
              <w:rPr>
                <w:rFonts w:asciiTheme="minorHAnsi" w:hAnsiTheme="minorHAnsi" w:cs="Arial"/>
                <w:sz w:val="16"/>
                <w:szCs w:val="16"/>
                <w:lang w:val="en-US"/>
              </w:rPr>
              <w:t>8</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30,9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w:t>
            </w:r>
            <w:r w:rsidRPr="00CD6E5B">
              <w:rPr>
                <w:rFonts w:asciiTheme="minorHAnsi" w:hAnsiTheme="minorHAnsi" w:cs="Arial"/>
                <w:sz w:val="16"/>
                <w:szCs w:val="16"/>
                <w:lang w:val="en-US"/>
              </w:rPr>
              <w:t>3</w:t>
            </w:r>
            <w:r w:rsidRPr="00CD6E5B">
              <w:rPr>
                <w:rFonts w:asciiTheme="minorHAnsi" w:hAnsiTheme="minorHAnsi" w:cs="Arial"/>
                <w:sz w:val="16"/>
                <w:szCs w:val="16"/>
              </w:rPr>
              <w:t>,</w:t>
            </w:r>
            <w:r w:rsidRPr="00CD6E5B">
              <w:rPr>
                <w:rFonts w:asciiTheme="minorHAnsi" w:hAnsiTheme="minorHAnsi" w:cs="Arial"/>
                <w:sz w:val="16"/>
                <w:szCs w:val="16"/>
                <w:lang w:val="en-US"/>
              </w:rPr>
              <w:t>9</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16,5</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0-14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15-19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15-19</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20-24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20-24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25-29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25-29</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30-34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8,6</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7,7</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30-34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35-39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35-39</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40-44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40-44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45-49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5,5</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45-49</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50-54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8,7</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50-54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55-59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2,8</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3,4</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4,3</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10,4</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55-59</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60-64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1,8</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2,5</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60-64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s="Arial"/>
                <w:color w:val="auto"/>
                <w:lang w:val="kk-KZ"/>
              </w:rPr>
            </w:pPr>
            <w:r w:rsidRPr="00CD6E5B">
              <w:rPr>
                <w:rFonts w:asciiTheme="minorHAnsi" w:hAnsiTheme="minorHAnsi"/>
                <w:color w:val="auto"/>
              </w:rPr>
              <w:t xml:space="preserve">65 </w:t>
            </w:r>
            <w:r w:rsidRPr="00CD6E5B">
              <w:rPr>
                <w:rFonts w:asciiTheme="minorHAnsi" w:hAnsiTheme="minorHAnsi"/>
                <w:color w:val="auto"/>
                <w:lang w:val="kk-KZ"/>
              </w:rPr>
              <w:t>және одан</w:t>
            </w:r>
          </w:p>
          <w:p w:rsidR="00912465" w:rsidRPr="00CD6E5B" w:rsidRDefault="00330BF3">
            <w:pPr>
              <w:pStyle w:val="aff0"/>
              <w:widowControl w:val="0"/>
              <w:ind w:left="284"/>
              <w:rPr>
                <w:rFonts w:asciiTheme="minorHAnsi" w:hAnsiTheme="minorHAnsi"/>
                <w:color w:val="auto"/>
                <w:lang w:val="kk-KZ"/>
              </w:rPr>
            </w:pPr>
            <w:r w:rsidRPr="00CD6E5B">
              <w:rPr>
                <w:rFonts w:asciiTheme="minorHAnsi" w:hAnsiTheme="minorHAnsi"/>
                <w:color w:val="auto"/>
                <w:lang w:val="kk-KZ"/>
              </w:rPr>
              <w:t>жоғары</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6,0</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3,9</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65 и старше</w:t>
            </w:r>
          </w:p>
        </w:tc>
      </w:tr>
      <w:tr w:rsidR="00912465" w:rsidRPr="00CD6E5B">
        <w:trPr>
          <w:cantSplit/>
          <w:trHeight w:val="80"/>
          <w:jc w:val="center"/>
        </w:trPr>
        <w:tc>
          <w:tcPr>
            <w:tcW w:w="1650" w:type="dxa"/>
            <w:vAlign w:val="bottom"/>
          </w:tcPr>
          <w:p w:rsidR="00912465" w:rsidRPr="00CD6E5B" w:rsidRDefault="00330BF3">
            <w:pPr>
              <w:pStyle w:val="aff0"/>
              <w:widowControl w:val="0"/>
              <w:rPr>
                <w:rFonts w:asciiTheme="minorHAnsi" w:hAnsiTheme="minorHAnsi"/>
                <w:color w:val="auto"/>
                <w:lang w:val="kk-KZ"/>
              </w:rPr>
            </w:pPr>
            <w:r w:rsidRPr="00CD6E5B">
              <w:rPr>
                <w:rFonts w:asciiTheme="minorHAnsi" w:hAnsiTheme="minorHAnsi"/>
                <w:color w:val="auto"/>
                <w:lang w:val="kk-KZ"/>
              </w:rPr>
              <w:t>Әйелдер, барлығы</w:t>
            </w:r>
          </w:p>
        </w:tc>
        <w:tc>
          <w:tcPr>
            <w:tcW w:w="124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972"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970"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1135"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70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711"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707"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1136" w:type="dxa"/>
            <w:vAlign w:val="bottom"/>
          </w:tcPr>
          <w:p w:rsidR="00912465" w:rsidRPr="00CD6E5B" w:rsidRDefault="00330BF3">
            <w:pPr>
              <w:pStyle w:val="aff1"/>
              <w:widowControl w:val="0"/>
              <w:rPr>
                <w:rFonts w:asciiTheme="minorHAnsi" w:hAnsiTheme="minorHAnsi"/>
                <w:color w:val="auto"/>
                <w:lang w:eastAsia="ru-RU"/>
              </w:rPr>
            </w:pPr>
            <w:r w:rsidRPr="00CD6E5B">
              <w:rPr>
                <w:rFonts w:asciiTheme="minorHAnsi" w:hAnsiTheme="minorHAnsi"/>
                <w:color w:val="auto"/>
                <w:lang w:eastAsia="ru-RU"/>
              </w:rPr>
              <w:t>100,0</w:t>
            </w:r>
          </w:p>
        </w:tc>
        <w:tc>
          <w:tcPr>
            <w:tcW w:w="129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Женщины всего</w:t>
            </w:r>
          </w:p>
        </w:tc>
      </w:tr>
      <w:tr w:rsidR="00912465" w:rsidRPr="00CD6E5B">
        <w:trPr>
          <w:cantSplit/>
          <w:trHeight w:val="218"/>
          <w:jc w:val="center"/>
        </w:trPr>
        <w:tc>
          <w:tcPr>
            <w:tcW w:w="1650" w:type="dxa"/>
            <w:vAlign w:val="bottom"/>
          </w:tcPr>
          <w:p w:rsidR="00912465" w:rsidRPr="00CD6E5B" w:rsidRDefault="00330BF3">
            <w:pPr>
              <w:pStyle w:val="aff0"/>
              <w:widowControl w:val="0"/>
              <w:rPr>
                <w:rFonts w:asciiTheme="minorHAnsi" w:hAnsiTheme="minorHAnsi"/>
                <w:color w:val="auto"/>
                <w:lang w:val="kk-KZ"/>
              </w:rPr>
            </w:pPr>
            <w:r w:rsidRPr="00CD6E5B">
              <w:rPr>
                <w:rFonts w:asciiTheme="minorHAnsi" w:hAnsiTheme="minorHAnsi"/>
                <w:color w:val="auto"/>
                <w:lang w:val="kk-KZ"/>
              </w:rPr>
              <w:t>соның ішінде жасы</w:t>
            </w:r>
          </w:p>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olor w:val="auto"/>
                <w:lang w:val="kk-KZ"/>
              </w:rPr>
              <w:t>бойынша</w:t>
            </w:r>
            <w:r w:rsidRPr="00CD6E5B">
              <w:rPr>
                <w:rFonts w:asciiTheme="minorHAnsi" w:hAnsiTheme="minorHAnsi"/>
                <w:color w:val="auto"/>
              </w:rPr>
              <w:t>:</w:t>
            </w:r>
          </w:p>
        </w:tc>
        <w:tc>
          <w:tcPr>
            <w:tcW w:w="1246" w:type="dxa"/>
            <w:vAlign w:val="bottom"/>
          </w:tcPr>
          <w:p w:rsidR="00912465" w:rsidRPr="00CD6E5B" w:rsidRDefault="00912465">
            <w:pPr>
              <w:pStyle w:val="aff1"/>
              <w:widowControl w:val="0"/>
              <w:rPr>
                <w:rFonts w:asciiTheme="minorHAnsi" w:hAnsiTheme="minorHAnsi"/>
                <w:color w:val="auto"/>
                <w:lang w:eastAsia="ru-RU"/>
              </w:rPr>
            </w:pPr>
          </w:p>
        </w:tc>
        <w:tc>
          <w:tcPr>
            <w:tcW w:w="972" w:type="dxa"/>
            <w:vAlign w:val="bottom"/>
          </w:tcPr>
          <w:p w:rsidR="00912465" w:rsidRPr="00CD6E5B" w:rsidRDefault="00912465">
            <w:pPr>
              <w:pStyle w:val="aff1"/>
              <w:widowControl w:val="0"/>
              <w:rPr>
                <w:rFonts w:asciiTheme="minorHAnsi" w:hAnsiTheme="minorHAnsi"/>
                <w:color w:val="auto"/>
                <w:lang w:eastAsia="ru-RU"/>
              </w:rPr>
            </w:pPr>
          </w:p>
        </w:tc>
        <w:tc>
          <w:tcPr>
            <w:tcW w:w="970" w:type="dxa"/>
            <w:vAlign w:val="bottom"/>
          </w:tcPr>
          <w:p w:rsidR="00912465" w:rsidRPr="00CD6E5B" w:rsidRDefault="00912465">
            <w:pPr>
              <w:pStyle w:val="aff1"/>
              <w:widowControl w:val="0"/>
              <w:rPr>
                <w:rFonts w:asciiTheme="minorHAnsi" w:hAnsiTheme="minorHAnsi"/>
                <w:color w:val="auto"/>
                <w:lang w:eastAsia="ru-RU"/>
              </w:rPr>
            </w:pPr>
          </w:p>
        </w:tc>
        <w:tc>
          <w:tcPr>
            <w:tcW w:w="1135" w:type="dxa"/>
            <w:vAlign w:val="bottom"/>
          </w:tcPr>
          <w:p w:rsidR="00912465" w:rsidRPr="00CD6E5B" w:rsidRDefault="00912465">
            <w:pPr>
              <w:pStyle w:val="aff1"/>
              <w:widowControl w:val="0"/>
              <w:rPr>
                <w:rFonts w:asciiTheme="minorHAnsi" w:hAnsiTheme="minorHAnsi"/>
                <w:color w:val="auto"/>
                <w:lang w:eastAsia="ru-RU"/>
              </w:rPr>
            </w:pPr>
          </w:p>
        </w:tc>
        <w:tc>
          <w:tcPr>
            <w:tcW w:w="707" w:type="dxa"/>
            <w:vAlign w:val="bottom"/>
          </w:tcPr>
          <w:p w:rsidR="00912465" w:rsidRPr="00CD6E5B" w:rsidRDefault="00912465">
            <w:pPr>
              <w:pStyle w:val="aff1"/>
              <w:widowControl w:val="0"/>
              <w:rPr>
                <w:rFonts w:asciiTheme="minorHAnsi" w:hAnsiTheme="minorHAnsi"/>
                <w:color w:val="auto"/>
                <w:lang w:eastAsia="ru-RU"/>
              </w:rPr>
            </w:pPr>
          </w:p>
        </w:tc>
        <w:tc>
          <w:tcPr>
            <w:tcW w:w="711" w:type="dxa"/>
            <w:vAlign w:val="bottom"/>
          </w:tcPr>
          <w:p w:rsidR="00912465" w:rsidRPr="00CD6E5B" w:rsidRDefault="00912465">
            <w:pPr>
              <w:pStyle w:val="aff1"/>
              <w:widowControl w:val="0"/>
              <w:rPr>
                <w:rFonts w:asciiTheme="minorHAnsi" w:hAnsiTheme="minorHAnsi"/>
                <w:color w:val="auto"/>
                <w:lang w:eastAsia="ru-RU"/>
              </w:rPr>
            </w:pPr>
          </w:p>
        </w:tc>
        <w:tc>
          <w:tcPr>
            <w:tcW w:w="707" w:type="dxa"/>
            <w:vAlign w:val="bottom"/>
          </w:tcPr>
          <w:p w:rsidR="00912465" w:rsidRPr="00CD6E5B" w:rsidRDefault="00912465">
            <w:pPr>
              <w:pStyle w:val="aff1"/>
              <w:widowControl w:val="0"/>
              <w:rPr>
                <w:rFonts w:asciiTheme="minorHAnsi" w:hAnsiTheme="minorHAnsi"/>
                <w:color w:val="auto"/>
                <w:lang w:eastAsia="ru-RU"/>
              </w:rPr>
            </w:pPr>
          </w:p>
        </w:tc>
        <w:tc>
          <w:tcPr>
            <w:tcW w:w="1136" w:type="dxa"/>
            <w:vAlign w:val="bottom"/>
          </w:tcPr>
          <w:p w:rsidR="00912465" w:rsidRPr="00CD6E5B" w:rsidRDefault="00912465">
            <w:pPr>
              <w:pStyle w:val="aff1"/>
              <w:widowControl w:val="0"/>
              <w:rPr>
                <w:rFonts w:asciiTheme="minorHAnsi" w:hAnsiTheme="minorHAnsi"/>
                <w:color w:val="auto"/>
                <w:lang w:eastAsia="ru-RU"/>
              </w:rPr>
            </w:pPr>
          </w:p>
        </w:tc>
        <w:tc>
          <w:tcPr>
            <w:tcW w:w="129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в том числе по возрасту:</w:t>
            </w:r>
          </w:p>
        </w:tc>
      </w:tr>
      <w:tr w:rsidR="00912465" w:rsidRPr="00CD6E5B">
        <w:trPr>
          <w:cantSplit/>
          <w:trHeight w:val="21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0-14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24,</w:t>
            </w:r>
            <w:r w:rsidRPr="00CD6E5B">
              <w:rPr>
                <w:rFonts w:asciiTheme="minorHAnsi" w:hAnsiTheme="minorHAnsi" w:cs="Arial"/>
                <w:sz w:val="16"/>
                <w:szCs w:val="16"/>
                <w:lang w:val="en-US"/>
              </w:rPr>
              <w:t>9</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r w:rsidRPr="00CD6E5B">
              <w:rPr>
                <w:rFonts w:asciiTheme="minorHAnsi" w:hAnsiTheme="minorHAnsi" w:cs="Arial"/>
                <w:sz w:val="16"/>
                <w:szCs w:val="16"/>
                <w:lang w:val="en-US"/>
              </w:rPr>
              <w:t>5</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w:t>
            </w:r>
            <w:r w:rsidRPr="00CD6E5B">
              <w:rPr>
                <w:rFonts w:asciiTheme="minorHAnsi" w:hAnsiTheme="minorHAnsi" w:cs="Arial"/>
                <w:sz w:val="16"/>
                <w:szCs w:val="16"/>
                <w:lang w:val="en-US"/>
              </w:rPr>
              <w:t>3</w:t>
            </w:r>
            <w:r w:rsidRPr="00CD6E5B">
              <w:rPr>
                <w:rFonts w:asciiTheme="minorHAnsi" w:hAnsiTheme="minorHAnsi" w:cs="Arial"/>
                <w:sz w:val="16"/>
                <w:szCs w:val="16"/>
              </w:rPr>
              <w:t>,</w:t>
            </w:r>
            <w:r w:rsidRPr="00CD6E5B">
              <w:rPr>
                <w:rFonts w:asciiTheme="minorHAnsi" w:hAnsiTheme="minorHAnsi" w:cs="Arial"/>
                <w:sz w:val="16"/>
                <w:szCs w:val="16"/>
                <w:lang w:val="en-US"/>
              </w:rPr>
              <w:t>9</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r w:rsidRPr="00CD6E5B">
              <w:rPr>
                <w:rFonts w:asciiTheme="minorHAnsi" w:hAnsiTheme="minorHAnsi" w:cs="Arial"/>
                <w:sz w:val="16"/>
                <w:szCs w:val="16"/>
                <w:lang w:val="en-US"/>
              </w:rPr>
              <w:t>5</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32,</w:t>
            </w:r>
            <w:r w:rsidRPr="00CD6E5B">
              <w:rPr>
                <w:rFonts w:asciiTheme="minorHAnsi" w:hAnsiTheme="minorHAnsi" w:cs="Arial"/>
                <w:sz w:val="16"/>
                <w:szCs w:val="16"/>
                <w:lang w:val="en-US"/>
              </w:rPr>
              <w:t>4</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26,0</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19,3</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w:t>
            </w:r>
            <w:r w:rsidRPr="00CD6E5B">
              <w:rPr>
                <w:rFonts w:asciiTheme="minorHAnsi" w:hAnsiTheme="minorHAnsi" w:cs="Arial"/>
                <w:sz w:val="16"/>
                <w:szCs w:val="16"/>
                <w:lang w:val="en-US"/>
              </w:rPr>
              <w:t>7</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0-14</w:t>
            </w:r>
          </w:p>
        </w:tc>
      </w:tr>
      <w:tr w:rsidR="00912465" w:rsidRPr="00CD6E5B">
        <w:trPr>
          <w:cantSplit/>
          <w:trHeight w:val="80"/>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15-19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5,8</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8,5</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15-19</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20-24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5,1</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5,7</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20-24</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25-29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25-29</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30-34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8,3</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6,8</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5,4</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30-34</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35-39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7,4</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6,4</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35-39</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40-44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6,2</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7,0</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5,9</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40-44</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45-49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3,3</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4,5</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7,3</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8,0</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8,4</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45-49</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50-54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6,6</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5,2</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7,8</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8,9</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50-54</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55-59</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6,9</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7,1</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3,8</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4,6</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6,1</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8,2</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11,1</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55-59</w:t>
            </w:r>
          </w:p>
        </w:tc>
      </w:tr>
      <w:tr w:rsidR="00912465" w:rsidRPr="00CD6E5B">
        <w:trPr>
          <w:cantSplit/>
          <w:trHeight w:val="88"/>
          <w:jc w:val="center"/>
        </w:trPr>
        <w:tc>
          <w:tcPr>
            <w:tcW w:w="1650"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60-64</w:t>
            </w:r>
          </w:p>
        </w:tc>
        <w:tc>
          <w:tcPr>
            <w:tcW w:w="124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6,5</w:t>
            </w:r>
          </w:p>
        </w:tc>
        <w:tc>
          <w:tcPr>
            <w:tcW w:w="972"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2,7</w:t>
            </w:r>
          </w:p>
        </w:tc>
        <w:tc>
          <w:tcPr>
            <w:tcW w:w="970"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6,7</w:t>
            </w:r>
          </w:p>
        </w:tc>
        <w:tc>
          <w:tcPr>
            <w:tcW w:w="1135"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2,9</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3,6</w:t>
            </w:r>
          </w:p>
        </w:tc>
        <w:tc>
          <w:tcPr>
            <w:tcW w:w="711"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707"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7,3</w:t>
            </w:r>
          </w:p>
        </w:tc>
        <w:tc>
          <w:tcPr>
            <w:tcW w:w="1136" w:type="dxa"/>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12,9</w:t>
            </w:r>
          </w:p>
        </w:tc>
        <w:tc>
          <w:tcPr>
            <w:tcW w:w="1291" w:type="dxa"/>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60-64</w:t>
            </w:r>
          </w:p>
        </w:tc>
      </w:tr>
      <w:tr w:rsidR="00912465" w:rsidRPr="00CD6E5B">
        <w:trPr>
          <w:cantSplit/>
          <w:trHeight w:val="98"/>
          <w:jc w:val="center"/>
        </w:trPr>
        <w:tc>
          <w:tcPr>
            <w:tcW w:w="1650" w:type="dxa"/>
            <w:tcBorders>
              <w:bottom w:val="single" w:sz="4" w:space="0" w:color="000000"/>
            </w:tcBorders>
            <w:vAlign w:val="bottom"/>
          </w:tcPr>
          <w:p w:rsidR="00912465" w:rsidRPr="00CD6E5B" w:rsidRDefault="00330BF3">
            <w:pPr>
              <w:pStyle w:val="aff0"/>
              <w:widowControl w:val="0"/>
              <w:ind w:left="284"/>
              <w:rPr>
                <w:rFonts w:asciiTheme="minorHAnsi" w:hAnsiTheme="minorHAnsi" w:cs="Arial"/>
                <w:color w:val="auto"/>
                <w:lang w:val="kk-KZ"/>
              </w:rPr>
            </w:pPr>
            <w:r w:rsidRPr="00CD6E5B">
              <w:rPr>
                <w:rFonts w:asciiTheme="minorHAnsi" w:hAnsiTheme="minorHAnsi"/>
                <w:color w:val="auto"/>
              </w:rPr>
              <w:t xml:space="preserve">65 </w:t>
            </w:r>
            <w:r w:rsidRPr="00CD6E5B">
              <w:rPr>
                <w:rFonts w:asciiTheme="minorHAnsi" w:hAnsiTheme="minorHAnsi"/>
                <w:color w:val="auto"/>
                <w:lang w:val="kk-KZ"/>
              </w:rPr>
              <w:t>және одан</w:t>
            </w:r>
          </w:p>
          <w:p w:rsidR="00912465" w:rsidRPr="00CD6E5B" w:rsidRDefault="00330BF3">
            <w:pPr>
              <w:pStyle w:val="aff0"/>
              <w:widowControl w:val="0"/>
              <w:ind w:left="284"/>
              <w:rPr>
                <w:rFonts w:asciiTheme="minorHAnsi" w:hAnsiTheme="minorHAnsi"/>
                <w:color w:val="auto"/>
                <w:lang w:val="kk-KZ"/>
              </w:rPr>
            </w:pPr>
            <w:r w:rsidRPr="00CD6E5B">
              <w:rPr>
                <w:rFonts w:asciiTheme="minorHAnsi" w:hAnsiTheme="minorHAnsi"/>
                <w:color w:val="auto"/>
                <w:lang w:val="kk-KZ"/>
              </w:rPr>
              <w:t>жоғары</w:t>
            </w:r>
          </w:p>
        </w:tc>
        <w:tc>
          <w:tcPr>
            <w:tcW w:w="1246"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10,5</w:t>
            </w:r>
          </w:p>
        </w:tc>
        <w:tc>
          <w:tcPr>
            <w:tcW w:w="972"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970"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10,8</w:t>
            </w:r>
          </w:p>
        </w:tc>
        <w:tc>
          <w:tcPr>
            <w:tcW w:w="1135"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5,0</w:t>
            </w:r>
          </w:p>
        </w:tc>
        <w:tc>
          <w:tcPr>
            <w:tcW w:w="70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6,3</w:t>
            </w:r>
          </w:p>
        </w:tc>
        <w:tc>
          <w:tcPr>
            <w:tcW w:w="711"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7,9</w:t>
            </w:r>
          </w:p>
        </w:tc>
        <w:tc>
          <w:tcPr>
            <w:tcW w:w="707"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12,5</w:t>
            </w:r>
          </w:p>
        </w:tc>
        <w:tc>
          <w:tcPr>
            <w:tcW w:w="1136" w:type="dxa"/>
            <w:tcBorders>
              <w:bottom w:val="single" w:sz="4" w:space="0" w:color="000000"/>
            </w:tcBorders>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19,2</w:t>
            </w:r>
          </w:p>
        </w:tc>
        <w:tc>
          <w:tcPr>
            <w:tcW w:w="1291" w:type="dxa"/>
            <w:tcBorders>
              <w:bottom w:val="single" w:sz="4" w:space="0" w:color="000000"/>
            </w:tcBorders>
            <w:vAlign w:val="bottom"/>
          </w:tcPr>
          <w:p w:rsidR="00912465" w:rsidRPr="00CD6E5B" w:rsidRDefault="00330BF3">
            <w:pPr>
              <w:pStyle w:val="aff0"/>
              <w:widowControl w:val="0"/>
              <w:ind w:left="284"/>
              <w:rPr>
                <w:rFonts w:asciiTheme="minorHAnsi" w:hAnsiTheme="minorHAnsi"/>
                <w:color w:val="auto"/>
              </w:rPr>
            </w:pPr>
            <w:r w:rsidRPr="00CD6E5B">
              <w:rPr>
                <w:rFonts w:asciiTheme="minorHAnsi" w:hAnsiTheme="minorHAnsi"/>
                <w:color w:val="auto"/>
              </w:rPr>
              <w:t>65 и старше</w:t>
            </w:r>
          </w:p>
        </w:tc>
      </w:tr>
    </w:tbl>
    <w:p w:rsidR="00912465" w:rsidRPr="00CD6E5B" w:rsidRDefault="00330BF3">
      <w:pPr>
        <w:pStyle w:val="aff2"/>
        <w:spacing w:before="240" w:after="120"/>
        <w:ind w:hanging="567"/>
        <w:jc w:val="center"/>
        <w:rPr>
          <w:rFonts w:asciiTheme="minorHAnsi" w:hAnsiTheme="minorHAnsi" w:cs="Arial"/>
          <w:color w:val="auto"/>
          <w:lang w:val="kk-KZ"/>
        </w:rPr>
      </w:pPr>
      <w:r w:rsidRPr="00CD6E5B">
        <w:rPr>
          <w:rFonts w:asciiTheme="minorHAnsi" w:hAnsiTheme="minorHAnsi" w:cs="Arial"/>
          <w:b/>
          <w:i w:val="0"/>
          <w:color w:val="auto"/>
          <w:sz w:val="20"/>
          <w:szCs w:val="20"/>
        </w:rPr>
        <w:t>4</w:t>
      </w:r>
      <w:r w:rsidRPr="00CD6E5B">
        <w:rPr>
          <w:rFonts w:asciiTheme="minorHAnsi" w:hAnsiTheme="minorHAnsi" w:cs="Arial"/>
          <w:b/>
          <w:i w:val="0"/>
          <w:color w:val="auto"/>
          <w:sz w:val="20"/>
          <w:szCs w:val="20"/>
          <w:lang w:val="kk-KZ"/>
        </w:rPr>
        <w:t>.26 201</w:t>
      </w:r>
      <w:r w:rsidRPr="00CD6E5B">
        <w:rPr>
          <w:rFonts w:asciiTheme="minorHAnsi" w:hAnsiTheme="minorHAnsi" w:cs="Arial"/>
          <w:b/>
          <w:i w:val="0"/>
          <w:color w:val="auto"/>
          <w:sz w:val="20"/>
          <w:szCs w:val="20"/>
        </w:rPr>
        <w:t>9</w:t>
      </w:r>
      <w:r w:rsidRPr="00CD6E5B">
        <w:rPr>
          <w:rFonts w:asciiTheme="minorHAnsi" w:hAnsiTheme="minorHAnsi" w:cs="Arial"/>
          <w:b/>
          <w:i w:val="0"/>
          <w:color w:val="auto"/>
          <w:sz w:val="20"/>
          <w:szCs w:val="20"/>
          <w:lang w:val="kk-KZ"/>
        </w:rPr>
        <w:t xml:space="preserve"> жылдағы зерттелетін үй шаруашылықтарындағы ерлер және әйелдер үлесі</w:t>
      </w:r>
    </w:p>
    <w:p w:rsidR="00912465" w:rsidRPr="00CD6E5B" w:rsidRDefault="00330BF3">
      <w:pPr>
        <w:spacing w:after="120" w:line="240" w:lineRule="auto"/>
        <w:jc w:val="center"/>
        <w:rPr>
          <w:rFonts w:asciiTheme="minorHAnsi" w:hAnsiTheme="minorHAnsi" w:cs="Arial"/>
          <w:lang w:val="kk-KZ"/>
        </w:rPr>
      </w:pPr>
      <w:r w:rsidRPr="00CD6E5B">
        <w:rPr>
          <w:rFonts w:asciiTheme="minorHAnsi" w:hAnsiTheme="minorHAnsi" w:cs="Arial"/>
          <w:b/>
          <w:sz w:val="20"/>
          <w:szCs w:val="20"/>
        </w:rPr>
        <w:t>Доля женщин и мужчин в обследуемых дом</w:t>
      </w:r>
      <w:r w:rsidRPr="00CD6E5B">
        <w:rPr>
          <w:rFonts w:asciiTheme="minorHAnsi" w:hAnsiTheme="minorHAnsi" w:cs="Arial"/>
          <w:b/>
          <w:sz w:val="20"/>
          <w:szCs w:val="20"/>
          <w:lang w:val="kk-KZ"/>
        </w:rPr>
        <w:t xml:space="preserve">ашних </w:t>
      </w:r>
      <w:r w:rsidRPr="00CD6E5B">
        <w:rPr>
          <w:rFonts w:asciiTheme="minorHAnsi" w:hAnsiTheme="minorHAnsi" w:cs="Arial"/>
          <w:b/>
          <w:sz w:val="20"/>
          <w:szCs w:val="20"/>
        </w:rPr>
        <w:t>хозяйствах в 2019 году</w:t>
      </w:r>
    </w:p>
    <w:p w:rsidR="00912465" w:rsidRPr="00CD6E5B" w:rsidRDefault="00330BF3">
      <w:pPr>
        <w:pStyle w:val="aff3"/>
        <w:spacing w:after="60"/>
        <w:jc w:val="both"/>
        <w:rPr>
          <w:rFonts w:asciiTheme="minorHAnsi" w:hAnsiTheme="minorHAnsi" w:cs="Arial"/>
          <w:color w:val="auto"/>
          <w:lang w:val="kk-KZ"/>
        </w:rPr>
      </w:pPr>
      <w:r w:rsidRPr="00CD6E5B">
        <w:rPr>
          <w:rFonts w:asciiTheme="minorHAnsi" w:hAnsiTheme="minorHAnsi" w:cs="Arial"/>
          <w:color w:val="auto"/>
          <w:lang w:val="kk-KZ"/>
        </w:rPr>
        <w:t>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в процентах</w:t>
      </w:r>
    </w:p>
    <w:tbl>
      <w:tblPr>
        <w:tblW w:w="9816" w:type="dxa"/>
        <w:tblInd w:w="1" w:type="dxa"/>
        <w:tblLayout w:type="fixed"/>
        <w:tblLook w:val="0000"/>
      </w:tblPr>
      <w:tblGrid>
        <w:gridCol w:w="2302"/>
        <w:gridCol w:w="1089"/>
        <w:gridCol w:w="1087"/>
        <w:gridCol w:w="1052"/>
        <w:gridCol w:w="1308"/>
        <w:gridCol w:w="1420"/>
        <w:gridCol w:w="1558"/>
      </w:tblGrid>
      <w:tr w:rsidR="00912465" w:rsidRPr="00CD6E5B">
        <w:trPr>
          <w:cantSplit/>
        </w:trPr>
        <w:tc>
          <w:tcPr>
            <w:tcW w:w="2301"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rPr>
                <w:rFonts w:asciiTheme="minorHAnsi" w:hAnsiTheme="minorHAnsi" w:cs="Arial"/>
                <w:color w:val="auto"/>
                <w:sz w:val="14"/>
                <w:lang w:val="kk-KZ"/>
              </w:rPr>
            </w:pPr>
          </w:p>
        </w:tc>
        <w:tc>
          <w:tcPr>
            <w:tcW w:w="3228" w:type="dxa"/>
            <w:gridSpan w:val="3"/>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Үй шаруашылықтарының барлық мүшелері</w:t>
            </w:r>
          </w:p>
          <w:p w:rsidR="00912465" w:rsidRPr="00CD6E5B" w:rsidRDefault="00330BF3">
            <w:pPr>
              <w:pStyle w:val="aff0"/>
              <w:widowControl w:val="0"/>
              <w:ind w:left="0"/>
              <w:jc w:val="center"/>
              <w:rPr>
                <w:rFonts w:asciiTheme="minorHAnsi" w:hAnsiTheme="minorHAnsi" w:cs="Arial"/>
                <w:color w:val="auto"/>
                <w:lang w:val="kk-KZ"/>
              </w:rPr>
            </w:pPr>
            <w:r w:rsidRPr="00CD6E5B">
              <w:rPr>
                <w:rFonts w:asciiTheme="minorHAnsi" w:hAnsiTheme="minorHAnsi" w:cs="Arial"/>
                <w:color w:val="auto"/>
                <w:lang w:val="kk-KZ"/>
              </w:rPr>
              <w:t>Все члены домашних хозяйств</w:t>
            </w:r>
          </w:p>
        </w:tc>
        <w:tc>
          <w:tcPr>
            <w:tcW w:w="4286" w:type="dxa"/>
            <w:gridSpan w:val="3"/>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Тұтынуға пайдаланылған табыстары ең төменгі күнкөріс деңгейінен төмен үй шаруашылықтарының мүшелері</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lang w:val="kk-KZ"/>
              </w:rPr>
              <w:t>Ч</w:t>
            </w:r>
            <w:r w:rsidRPr="00CD6E5B">
              <w:rPr>
                <w:rFonts w:asciiTheme="minorHAnsi" w:hAnsiTheme="minorHAnsi" w:cs="Arial"/>
                <w:color w:val="auto"/>
              </w:rPr>
              <w:t>лены дом</w:t>
            </w:r>
            <w:r w:rsidRPr="00CD6E5B">
              <w:rPr>
                <w:rFonts w:asciiTheme="minorHAnsi" w:hAnsiTheme="minorHAnsi" w:cs="Arial"/>
                <w:color w:val="auto"/>
                <w:lang w:val="kk-KZ"/>
              </w:rPr>
              <w:t xml:space="preserve">ашних </w:t>
            </w:r>
            <w:r w:rsidRPr="00CD6E5B">
              <w:rPr>
                <w:rFonts w:asciiTheme="minorHAnsi" w:hAnsiTheme="minorHAnsi" w:cs="Arial"/>
                <w:color w:val="auto"/>
              </w:rPr>
              <w:t>хозяйств с доходами, использованными на потребление ниже величины прожиточного минимума</w:t>
            </w:r>
          </w:p>
        </w:tc>
      </w:tr>
      <w:tr w:rsidR="00912465" w:rsidRPr="00CD6E5B">
        <w:trPr>
          <w:cantSplit/>
        </w:trPr>
        <w:tc>
          <w:tcPr>
            <w:tcW w:w="2301"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lang w:val="kk-KZ"/>
              </w:rPr>
            </w:pPr>
          </w:p>
        </w:tc>
        <w:tc>
          <w:tcPr>
            <w:tcW w:w="1089"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всего</w:t>
            </w:r>
          </w:p>
        </w:tc>
        <w:tc>
          <w:tcPr>
            <w:tcW w:w="1087"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ерлер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мужчины</w:t>
            </w:r>
          </w:p>
        </w:tc>
        <w:tc>
          <w:tcPr>
            <w:tcW w:w="1052"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әйелдер</w:t>
            </w:r>
          </w:p>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женщины</w:t>
            </w:r>
          </w:p>
        </w:tc>
        <w:tc>
          <w:tcPr>
            <w:tcW w:w="1308"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барлығы</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всего</w:t>
            </w:r>
          </w:p>
        </w:tc>
        <w:tc>
          <w:tcPr>
            <w:tcW w:w="1420" w:type="dxa"/>
            <w:tcBorders>
              <w:top w:val="single" w:sz="4" w:space="0" w:color="000000"/>
              <w:left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ерлер</w:t>
            </w:r>
          </w:p>
          <w:p w:rsidR="00912465" w:rsidRPr="00CD6E5B" w:rsidRDefault="00330BF3">
            <w:pPr>
              <w:pStyle w:val="aff0"/>
              <w:widowControl w:val="0"/>
              <w:ind w:left="0"/>
              <w:jc w:val="center"/>
              <w:rPr>
                <w:rFonts w:asciiTheme="minorHAnsi" w:hAnsiTheme="minorHAnsi" w:cs="Arial"/>
                <w:color w:val="auto"/>
              </w:rPr>
            </w:pPr>
            <w:r w:rsidRPr="00CD6E5B">
              <w:rPr>
                <w:rFonts w:asciiTheme="minorHAnsi" w:hAnsiTheme="minorHAnsi" w:cs="Arial"/>
                <w:color w:val="auto"/>
              </w:rPr>
              <w:t>мужчины</w:t>
            </w:r>
          </w:p>
        </w:tc>
        <w:tc>
          <w:tcPr>
            <w:tcW w:w="155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әйелдер</w:t>
            </w:r>
          </w:p>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женщины</w:t>
            </w:r>
          </w:p>
        </w:tc>
      </w:tr>
      <w:tr w:rsidR="00912465" w:rsidRPr="00CD6E5B">
        <w:tc>
          <w:tcPr>
            <w:tcW w:w="2301"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089" w:type="dxa"/>
            <w:tcBorders>
              <w:top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45,6</w:t>
            </w:r>
          </w:p>
        </w:tc>
        <w:tc>
          <w:tcPr>
            <w:tcW w:w="1052"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54,4</w:t>
            </w:r>
          </w:p>
        </w:tc>
        <w:tc>
          <w:tcPr>
            <w:tcW w:w="1308" w:type="dxa"/>
            <w:tcBorders>
              <w:top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47,3</w:t>
            </w:r>
          </w:p>
        </w:tc>
        <w:tc>
          <w:tcPr>
            <w:tcW w:w="1558" w:type="dxa"/>
            <w:tcBorders>
              <w:top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52,7</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45,5</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54,5</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42,9</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57,1</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44,7</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55,3</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44,4</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55,6</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45,8</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54,2</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45,2</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54,8</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47,8</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52,2</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50,5</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49,5</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46,7</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53,3</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47,7</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52,3</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47,1</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52,9</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49,0</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51,0</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44,0</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56,0</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50,3</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49,7</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43,9</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56,1</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41,8</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58,2</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49,6</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50,4</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44,6</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55,4</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47,2</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52,8</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49,8</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50,2</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45,2</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54,8</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42,0</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58,0</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42,4</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57,6</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45,8</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54,2</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50,7</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49,3</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50,0</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50,0</w:t>
            </w:r>
          </w:p>
        </w:tc>
      </w:tr>
      <w:tr w:rsidR="00912465" w:rsidRPr="00CD6E5B">
        <w:tc>
          <w:tcPr>
            <w:tcW w:w="23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43,4</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56,6</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47,2</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52,8</w:t>
            </w:r>
          </w:p>
        </w:tc>
      </w:tr>
      <w:tr w:rsidR="00912465" w:rsidRPr="00CD6E5B">
        <w:tc>
          <w:tcPr>
            <w:tcW w:w="23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45,0</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55,0</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50,5</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49,5</w:t>
            </w:r>
          </w:p>
        </w:tc>
      </w:tr>
      <w:tr w:rsidR="00912465" w:rsidRPr="00CD6E5B">
        <w:tc>
          <w:tcPr>
            <w:tcW w:w="23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089"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41,7</w:t>
            </w:r>
          </w:p>
        </w:tc>
        <w:tc>
          <w:tcPr>
            <w:tcW w:w="1052"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58,3</w:t>
            </w:r>
          </w:p>
        </w:tc>
        <w:tc>
          <w:tcPr>
            <w:tcW w:w="1308" w:type="dxa"/>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47,1</w:t>
            </w:r>
          </w:p>
        </w:tc>
        <w:tc>
          <w:tcPr>
            <w:tcW w:w="1558" w:type="dxa"/>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52,9</w:t>
            </w:r>
          </w:p>
        </w:tc>
      </w:tr>
      <w:tr w:rsidR="00912465" w:rsidRPr="00CD6E5B">
        <w:tc>
          <w:tcPr>
            <w:tcW w:w="230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089"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087"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45,0</w:t>
            </w:r>
          </w:p>
        </w:tc>
        <w:tc>
          <w:tcPr>
            <w:tcW w:w="1052"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55,0</w:t>
            </w:r>
          </w:p>
        </w:tc>
        <w:tc>
          <w:tcPr>
            <w:tcW w:w="1308" w:type="dxa"/>
            <w:tcBorders>
              <w:bottom w:val="single" w:sz="4" w:space="0" w:color="000000"/>
            </w:tcBorders>
          </w:tcPr>
          <w:p w:rsidR="00912465" w:rsidRPr="00CD6E5B" w:rsidRDefault="00330BF3">
            <w:pPr>
              <w:pStyle w:val="Stolbetc"/>
              <w:widowControl w:val="0"/>
              <w:rPr>
                <w:rFonts w:asciiTheme="minorHAnsi" w:hAnsiTheme="minorHAnsi"/>
              </w:rPr>
            </w:pPr>
            <w:r w:rsidRPr="00CD6E5B">
              <w:rPr>
                <w:rFonts w:asciiTheme="minorHAnsi" w:hAnsiTheme="minorHAnsi"/>
              </w:rPr>
              <w:t>100,0</w:t>
            </w:r>
          </w:p>
        </w:tc>
        <w:tc>
          <w:tcPr>
            <w:tcW w:w="1420"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41,0</w:t>
            </w:r>
          </w:p>
        </w:tc>
        <w:tc>
          <w:tcPr>
            <w:tcW w:w="1558" w:type="dxa"/>
            <w:tcBorders>
              <w:bottom w:val="single" w:sz="4" w:space="0" w:color="000000"/>
            </w:tcBorders>
          </w:tcPr>
          <w:p w:rsidR="00912465" w:rsidRPr="00CD6E5B" w:rsidRDefault="00330BF3">
            <w:pPr>
              <w:pStyle w:val="Stolbetc"/>
              <w:widowControl w:val="0"/>
              <w:rPr>
                <w:rFonts w:asciiTheme="minorHAnsi" w:hAnsiTheme="minorHAnsi" w:cs="Arial"/>
              </w:rPr>
            </w:pPr>
            <w:r w:rsidRPr="00CD6E5B">
              <w:rPr>
                <w:rFonts w:asciiTheme="minorHAnsi" w:hAnsiTheme="minorHAnsi" w:cs="Arial"/>
              </w:rPr>
              <w:t>59,0</w:t>
            </w:r>
          </w:p>
        </w:tc>
      </w:tr>
    </w:tbl>
    <w:p w:rsidR="00912465" w:rsidRPr="00CD6E5B" w:rsidRDefault="00912465">
      <w:pPr>
        <w:rPr>
          <w:rFonts w:asciiTheme="minorHAnsi" w:hAnsiTheme="minorHAnsi"/>
          <w:lang w:val="kk-KZ"/>
        </w:rPr>
      </w:pPr>
    </w:p>
    <w:p w:rsidR="00912465" w:rsidRPr="00CD6E5B" w:rsidRDefault="00912465">
      <w:pPr>
        <w:ind w:left="-284"/>
        <w:rPr>
          <w:rFonts w:asciiTheme="minorHAnsi" w:hAnsiTheme="minorHAnsi"/>
          <w:b/>
          <w:sz w:val="28"/>
          <w:szCs w:val="28"/>
          <w:lang w:val="kk-KZ"/>
        </w:rPr>
      </w:pPr>
    </w:p>
    <w:p w:rsidR="00912465" w:rsidRPr="00CD6E5B" w:rsidRDefault="00912465">
      <w:pPr>
        <w:ind w:left="-284"/>
        <w:rPr>
          <w:rFonts w:asciiTheme="minorHAnsi" w:hAnsiTheme="minorHAnsi"/>
          <w:b/>
          <w:sz w:val="28"/>
          <w:szCs w:val="28"/>
          <w:lang w:val="kk-KZ"/>
        </w:rPr>
      </w:pPr>
    </w:p>
    <w:p w:rsidR="00912465" w:rsidRPr="00CD6E5B" w:rsidRDefault="00912465">
      <w:pPr>
        <w:ind w:left="-284"/>
        <w:rPr>
          <w:rFonts w:asciiTheme="minorHAnsi" w:hAnsiTheme="minorHAnsi"/>
          <w:b/>
          <w:sz w:val="28"/>
          <w:szCs w:val="28"/>
          <w:lang w:val="kk-KZ"/>
        </w:rPr>
      </w:pPr>
    </w:p>
    <w:p w:rsidR="00912465" w:rsidRPr="00CD6E5B" w:rsidRDefault="00330BF3">
      <w:pPr>
        <w:spacing w:line="240" w:lineRule="auto"/>
        <w:ind w:left="-284"/>
        <w:rPr>
          <w:rFonts w:asciiTheme="minorHAnsi" w:hAnsiTheme="minorHAnsi" w:cs="Arial"/>
          <w:lang w:val="kk-KZ"/>
        </w:rPr>
      </w:pPr>
      <w:r w:rsidRPr="00CD6E5B">
        <w:rPr>
          <w:rFonts w:asciiTheme="minorHAnsi" w:hAnsiTheme="minorHAnsi"/>
          <w:b/>
          <w:sz w:val="28"/>
          <w:szCs w:val="28"/>
          <w:lang w:val="kk-KZ"/>
        </w:rPr>
        <w:lastRenderedPageBreak/>
        <w:t xml:space="preserve">5. </w:t>
      </w:r>
      <w:r w:rsidRPr="00CD6E5B">
        <w:rPr>
          <w:rFonts w:asciiTheme="minorHAnsi" w:hAnsiTheme="minorHAnsi"/>
          <w:b/>
          <w:kern w:val="2"/>
          <w:sz w:val="28"/>
          <w:szCs w:val="28"/>
          <w:lang w:val="kk-KZ"/>
        </w:rPr>
        <w:t xml:space="preserve">Әлеуметтік қамсыздандыру және халыққа әлеуметтік көмек </w:t>
      </w:r>
      <w:r w:rsidRPr="00CD6E5B">
        <w:rPr>
          <w:rFonts w:asciiTheme="minorHAnsi" w:hAnsiTheme="minorHAnsi"/>
          <w:b/>
          <w:kern w:val="2"/>
          <w:sz w:val="28"/>
          <w:szCs w:val="28"/>
          <w:lang w:val="kk-KZ"/>
        </w:rPr>
        <w:br/>
      </w:r>
      <w:r w:rsidR="00CB083D" w:rsidRPr="00CD6E5B">
        <w:rPr>
          <w:rFonts w:asciiTheme="minorHAnsi" w:hAnsiTheme="minorHAnsi"/>
          <w:b/>
          <w:kern w:val="2"/>
          <w:sz w:val="28"/>
          <w:szCs w:val="28"/>
        </w:rPr>
        <w:t xml:space="preserve">     </w:t>
      </w:r>
      <w:r w:rsidRPr="00CD6E5B">
        <w:rPr>
          <w:rFonts w:asciiTheme="minorHAnsi" w:hAnsiTheme="minorHAnsi"/>
          <w:b/>
          <w:kern w:val="2"/>
          <w:sz w:val="28"/>
          <w:szCs w:val="28"/>
        </w:rPr>
        <w:t>С</w:t>
      </w:r>
      <w:r w:rsidRPr="00CD6E5B">
        <w:rPr>
          <w:rFonts w:asciiTheme="minorHAnsi" w:hAnsiTheme="minorHAnsi"/>
          <w:b/>
          <w:kern w:val="2"/>
          <w:sz w:val="28"/>
          <w:szCs w:val="28"/>
          <w:lang w:val="kk-KZ"/>
        </w:rPr>
        <w:t>оциальное обеспечение и социальная помощь населению</w:t>
      </w:r>
    </w:p>
    <w:tbl>
      <w:tblPr>
        <w:tblW w:w="10529" w:type="dxa"/>
        <w:tblInd w:w="-214" w:type="dxa"/>
        <w:tblLayout w:type="fixed"/>
        <w:tblCellMar>
          <w:left w:w="0" w:type="dxa"/>
          <w:right w:w="0" w:type="dxa"/>
        </w:tblCellMar>
        <w:tblLook w:val="0000"/>
      </w:tblPr>
      <w:tblGrid>
        <w:gridCol w:w="5318"/>
        <w:gridCol w:w="5211"/>
      </w:tblGrid>
      <w:tr w:rsidR="00912465" w:rsidRPr="00CD6E5B">
        <w:tc>
          <w:tcPr>
            <w:tcW w:w="5317" w:type="dxa"/>
          </w:tcPr>
          <w:p w:rsidR="00912465" w:rsidRPr="00CD6E5B" w:rsidRDefault="00330BF3">
            <w:pPr>
              <w:pStyle w:val="af8"/>
              <w:spacing w:after="0"/>
              <w:ind w:right="283"/>
              <w:jc w:val="both"/>
              <w:rPr>
                <w:rFonts w:asciiTheme="minorHAnsi" w:hAnsiTheme="minorHAnsi" w:cs="Arial"/>
                <w:lang w:val="kk-KZ"/>
              </w:rPr>
            </w:pPr>
            <w:r w:rsidRPr="00CD6E5B">
              <w:rPr>
                <w:rFonts w:asciiTheme="minorHAnsi" w:hAnsiTheme="minorHAnsi" w:cs="Arial"/>
                <w:lang w:val="kk-KZ"/>
              </w:rPr>
              <w:t>Тағайындалған айлық зейнетақының (жәрдемақының) орташа мөлшері – еңбек және әлеуметтік қорғау органдарында есепте тұрған барлық зейнеткерлерге (жәрдемақы алушыларға) тағайындалған айлық зейнетақылардың (жәрдемақылардың) жалпы сомасының олардың санына қатынасы ретінде есептеледі (жыл соңына).</w:t>
            </w:r>
          </w:p>
          <w:p w:rsidR="00912465" w:rsidRPr="00CD6E5B" w:rsidRDefault="00330BF3">
            <w:pPr>
              <w:pStyle w:val="af8"/>
              <w:spacing w:after="0"/>
              <w:ind w:right="284" w:firstLine="567"/>
              <w:jc w:val="both"/>
              <w:rPr>
                <w:rFonts w:asciiTheme="minorHAnsi" w:hAnsiTheme="minorHAnsi" w:cs="Arial"/>
                <w:lang w:val="kk-KZ"/>
              </w:rPr>
            </w:pPr>
            <w:r w:rsidRPr="00CD6E5B">
              <w:rPr>
                <w:rFonts w:asciiTheme="minorHAnsi" w:hAnsiTheme="minorHAnsi" w:cs="Arial"/>
                <w:lang w:val="kk-KZ"/>
              </w:rPr>
              <w:t>Зейнетақы алушылар саны – зейнетақымен қамсыздандыру туралы заңнамада көзделген жағдайларда ай сайынғы ақшалай сома тағайындалған адамдардың есепті кезең аяғындағы (басындағы) саны. Зейнеткерлердің жалпы саны әлеуметтік қорғау органдарында есепте тұрған зейнеткерлердің дербес шоттарының саны бойынша есептеледі.</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Мүгедектігі бойынша, асыраушысынан айрылу жағдайы бойынша және жасына байланысты мемлекеттік әлеуметтік жәрдемақы алушылар саны – “Мемлекеттік әлеуметтік жәрдемақы туралы” Қазақстан Республикасының Заңында көзделген жағдайларда ай сайынғы ақшалай сома тағайындалған адамдардың есепті жылдың аяғындағы (басындағы) саны. Мемлекеттік әлеуметтік жәрдемақы алушылардың жалпы саны әлеуметтік қорғау органдарында есепте тұрған алушылардың дербес шоттарының саны бойынша есептеледі.</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Мүгедектердің саны мүгедек деп тану кезеңіне қарамастан еңбек және әлеуметтік қорғау органдарында есепте тұрған мүгедектердің құрамын сипаттайды.</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Балаларға арналған интернаттық мекемелер – негізінен мемлекеттің қаражаты есебінен мектеп жасына дейінгі және мектеп жасындағы балаларды тәрбиелеу және оларға білім беруді жүзеге асыратын мекемелер. Жалпы типтегі балалар үйлері, отбасылық типтегі балалар үйлері, жалпы және санаторлық типтегі жетім балаларға, даму мүмкіндіктері шектеулі балаларға арналған мектеп-интернаттар, мектеп жанындағы интернаттар бар.</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Қарттар және мүгедектерге (үлкендер мен балалар) арналған интернат-үйлері - күтім, тұрмыстық және медициналық қызмет көрсетуді қажет ететін қарттар мен мүгедектерге тұрақты тұруға арналған медициналық-әлеуметтік мекеме.</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Мемлекеттік атаулы әлеуметтік көмек – облыстарда, Нұр-Сұлтан, Алматы және Шымкент қалаларында белгіленген, орта есеппен жан басына шаққандағы айлық табысы кедейліктің шегінен төмен адамдарға (отбасыларға) ұсынған мемлекеттің ақшалай түрдегі төлемі.</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Қазақстан Республикасының «Мемлекеттік атаулы әлеуметтік көмек туралы» Заңына сәйкес мемлекеттік атаулы әлеуметтік көмекті алуға жан басына шаққандағы табысы кедейліктің шегінен аспайтын, Қазақстан Республикасында тұруға рұқсаты бар және тұрақты тұратын Қазақстан Республикасының азаматтары, оралмандар, босқын статусы бар адамдар, шетелдіктер, азаматтығы жоқ адамдардың құқығы бар.</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Мемлекеттік атаулы әлеуметтік көмек келесілерге тағайындалмайды:</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lastRenderedPageBreak/>
              <w:t>1) жұмысқа тұрғызу бойынша уәкілетті органдарда тіркелмеген және мүгедектер мен бір айдан көп стационарлық емделуде болған адамдардан басқа, күндізгі оқу түрінің оқушылары мен студенттеріне, тыңдаушылары мен курсанттарына, магистратура мен аспирантураны қосқанда, сондай-ақ І және ІІ топтың мүгедектерін, сексеннен асқан адамдарды, жеті жасқа дейінгі балаларды бағып күтетін адамдардан басқасынан жазбаша түрде белсенді түрдегі жұмысқа тұрғызу іс-шараларынан бас тартқан Қазақстан Республикасының еңбекке қабілетті жұмыссыз азаматтарға;</w:t>
            </w:r>
          </w:p>
          <w:p w:rsidR="00912465" w:rsidRPr="00CD6E5B" w:rsidRDefault="00330BF3">
            <w:pPr>
              <w:pStyle w:val="First"/>
              <w:widowControl w:val="0"/>
              <w:spacing w:before="0"/>
              <w:ind w:right="284" w:firstLine="567"/>
              <w:rPr>
                <w:rFonts w:asciiTheme="minorHAnsi" w:hAnsiTheme="minorHAnsi" w:cs="Arial"/>
                <w:lang w:val="kk-KZ"/>
              </w:rPr>
            </w:pPr>
            <w:r w:rsidRPr="00CD6E5B">
              <w:rPr>
                <w:rFonts w:asciiTheme="minorHAnsi" w:hAnsiTheme="minorHAnsi" w:cs="Arial"/>
                <w:lang w:val="kk-KZ"/>
              </w:rPr>
              <w:t>2) уәкілетті органдардың ұсынған жұмысынан, соның ішінде әлеуметтік жұмыс орны немесе қоғамдық жұмыстан дәлелді себептерсіз бас тартқан, кәсіптік дайындық, қайта даярлау, осындай жұмыстармен оқулардан өз еркімен бас тартқан жұмыссыздарға.</w:t>
            </w:r>
          </w:p>
          <w:p w:rsidR="00912465" w:rsidRPr="00CD6E5B" w:rsidRDefault="00330BF3">
            <w:pPr>
              <w:pStyle w:val="First"/>
              <w:widowControl w:val="0"/>
              <w:spacing w:before="0"/>
              <w:ind w:right="284" w:firstLine="567"/>
              <w:rPr>
                <w:rFonts w:asciiTheme="minorHAnsi" w:hAnsiTheme="minorHAnsi"/>
                <w:lang w:val="kk-KZ"/>
              </w:rPr>
            </w:pPr>
            <w:r w:rsidRPr="00CD6E5B">
              <w:rPr>
                <w:rFonts w:asciiTheme="minorHAnsi" w:hAnsiTheme="minorHAnsi" w:cs="Arial"/>
                <w:lang w:val="kk-KZ"/>
              </w:rPr>
              <w:t xml:space="preserve">Деректер </w:t>
            </w:r>
            <w:r w:rsidRPr="00CD6E5B">
              <w:rPr>
                <w:rFonts w:asciiTheme="minorHAnsi" w:hAnsiTheme="minorHAnsi"/>
                <w:lang w:val="kk-KZ"/>
              </w:rPr>
              <w:t xml:space="preserve">Қазақстан Республикасы Еңбек және халықты әлеуметтік қорғау министрлігі </w:t>
            </w:r>
            <w:r w:rsidRPr="00CD6E5B">
              <w:rPr>
                <w:rFonts w:asciiTheme="minorHAnsi" w:hAnsiTheme="minorHAnsi" w:cs="Arial"/>
                <w:lang w:val="kk-KZ"/>
              </w:rPr>
              <w:t>есептерінің негізінде көрсетілген.</w:t>
            </w:r>
          </w:p>
        </w:tc>
        <w:tc>
          <w:tcPr>
            <w:tcW w:w="5211" w:type="dxa"/>
          </w:tcPr>
          <w:p w:rsidR="00912465" w:rsidRPr="00CD6E5B" w:rsidRDefault="00330BF3">
            <w:pPr>
              <w:pStyle w:val="First"/>
              <w:widowControl w:val="0"/>
              <w:spacing w:before="0"/>
              <w:rPr>
                <w:rFonts w:asciiTheme="minorHAnsi" w:hAnsiTheme="minorHAnsi" w:cs="Arial"/>
              </w:rPr>
            </w:pPr>
            <w:r w:rsidRPr="00CD6E5B">
              <w:rPr>
                <w:rFonts w:asciiTheme="minorHAnsi" w:hAnsiTheme="minorHAnsi" w:cs="Arial"/>
              </w:rPr>
              <w:lastRenderedPageBreak/>
              <w:t>Средний размер назначенной месячной пенсии (пособия) исчисляется как отношение общей суммы назначенных месячных пенсий (пособий) всем пенсионерам (получателям пособий), состоящим на учете в органах труда и социальной защиты, к их численности (на конец года).</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Численность получателей пенсий – число лиц на конец (начало) отчетного года, которым назначена ежемесячная денежная сумма на условиях, предусмотренных законодательством о пенсионном обеспечении. Общая численность пенсионеров подсчитывается по числу лицевых счетов пенсионеров, состоящих на учете в органах социальной защиты.</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Численность получателей государственных социальных пособий по инвалидности, по случаю потери кормильца и по возрасту – число лиц на конец (начало) отчетного года, которым назначена ежемесячная денежная сумма на условиях, предусмотренных законом Республики Казахстан “О государственном социальном пособии”. Общая численность получателей государственных социальных пособий подсчитывается по числу лицевых счетов получателей, состоящих на учете в органах социальной защиты.</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Численность инвалидов характеризует контингент инвалидов, состоящих на учете в органах труда и социальной защиты населения, независимо от времени признания их инвалидами.</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Интернатные учреждения для детей – учреждения, осуществляющие воспитание и образование детей дошкольного и школьного возраста в основном за счет средств государства. Имеются детские дома общего типа, детские дома семейного типа, школы-интернаты для детей-сирот, для детей с ограниченными возможностями в развитии, общего и санаторного типа, пришкольные интернаты.</w:t>
            </w:r>
          </w:p>
          <w:p w:rsidR="00912465" w:rsidRPr="00CD6E5B" w:rsidRDefault="00330BF3">
            <w:pPr>
              <w:pStyle w:val="First"/>
              <w:widowControl w:val="0"/>
              <w:tabs>
                <w:tab w:val="left" w:pos="10080"/>
              </w:tabs>
              <w:spacing w:before="0"/>
              <w:ind w:firstLine="567"/>
              <w:rPr>
                <w:rFonts w:asciiTheme="minorHAnsi" w:hAnsiTheme="minorHAnsi" w:cs="Arial"/>
              </w:rPr>
            </w:pPr>
            <w:r w:rsidRPr="00CD6E5B">
              <w:rPr>
                <w:rFonts w:asciiTheme="minorHAnsi" w:hAnsiTheme="minorHAnsi" w:cs="Arial"/>
              </w:rPr>
              <w:t>Дома-интернаты для престарелых и инвалидов (взрослых и детей) – медико-социальные учреждения, предназначенные для постоянного проживания престарелых и инвалидов, нуждающихся в уходе, бытовом и медицинском обслуживании.</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 xml:space="preserve">Государственная адресная социальная помощь –выплата в денежной форме, предоставляемая государством лицам (семьям) с месячным среднедушевым доходом ниже черты бедности, установленной в областях, городах </w:t>
            </w:r>
            <w:r w:rsidRPr="00CD6E5B">
              <w:rPr>
                <w:rFonts w:asciiTheme="minorHAnsi" w:hAnsiTheme="minorHAnsi" w:cs="Arial"/>
                <w:lang w:val="kk-KZ"/>
              </w:rPr>
              <w:t xml:space="preserve">Нур-Султан, </w:t>
            </w:r>
            <w:r w:rsidRPr="00CD6E5B">
              <w:rPr>
                <w:rFonts w:asciiTheme="minorHAnsi" w:hAnsiTheme="minorHAnsi" w:cs="Arial"/>
              </w:rPr>
              <w:t>Алматы</w:t>
            </w:r>
            <w:r w:rsidRPr="00CD6E5B">
              <w:rPr>
                <w:rFonts w:asciiTheme="minorHAnsi" w:hAnsiTheme="minorHAnsi" w:cs="Arial"/>
                <w:lang w:val="kk-KZ"/>
              </w:rPr>
              <w:t xml:space="preserve"> и Шымкент</w:t>
            </w:r>
            <w:r w:rsidRPr="00CD6E5B">
              <w:rPr>
                <w:rFonts w:asciiTheme="minorHAnsi" w:hAnsiTheme="minorHAnsi" w:cs="Arial"/>
              </w:rPr>
              <w:t>.</w:t>
            </w:r>
          </w:p>
          <w:p w:rsidR="00912465" w:rsidRPr="00CD6E5B" w:rsidRDefault="00330BF3">
            <w:pPr>
              <w:pStyle w:val="First"/>
              <w:widowControl w:val="0"/>
              <w:tabs>
                <w:tab w:val="left" w:pos="10080"/>
              </w:tabs>
              <w:spacing w:before="0"/>
              <w:ind w:firstLine="567"/>
              <w:rPr>
                <w:rFonts w:asciiTheme="minorHAnsi" w:hAnsiTheme="minorHAnsi" w:cs="Arial"/>
              </w:rPr>
            </w:pPr>
            <w:r w:rsidRPr="00CD6E5B">
              <w:rPr>
                <w:rFonts w:asciiTheme="minorHAnsi" w:hAnsiTheme="minorHAnsi" w:cs="Arial"/>
              </w:rPr>
              <w:t>В соответствии с Законом Республики Казахстан “О государственной адресной социальной помощи” право на государственную адресную социальную помощь имеют граждане Республики Казахстан, оралманы, лица, имеющие статус беженца, иностранцы и лица без гражданства, постоянно проживающие в Республике Казахстан, со среднедушевым доходом, не превышающим черты бедности.</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Государственная адресная социальная помощь не назначается:</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 xml:space="preserve">1)безработным, не зарегистрированнымв уполномоченных органах по вопросам занятости и трудоспособным гражданам Республики Казахстан, </w:t>
            </w:r>
            <w:r w:rsidRPr="00CD6E5B">
              <w:rPr>
                <w:rFonts w:asciiTheme="minorHAnsi" w:hAnsiTheme="minorHAnsi" w:cs="Arial"/>
              </w:rPr>
              <w:lastRenderedPageBreak/>
              <w:t>письменно отказавшимся от участия в активных мерах содействия занятости, кроме инвалидов и лиц, в период их нахождения на стационарном лечении более одного месяца, учащихся, студентов, слушателей, курсантов и магистрантов очной формы обучения, а также граждан, занятых уходом за инвалидами I и II группы, лицами старше восьмидесяти лет, детьми в возрасте до семи лет;</w:t>
            </w:r>
          </w:p>
          <w:p w:rsidR="00912465" w:rsidRPr="00CD6E5B" w:rsidRDefault="00330BF3">
            <w:pPr>
              <w:pStyle w:val="First"/>
              <w:widowControl w:val="0"/>
              <w:spacing w:before="0"/>
              <w:ind w:firstLine="567"/>
              <w:rPr>
                <w:rFonts w:asciiTheme="minorHAnsi" w:hAnsiTheme="minorHAnsi" w:cs="Arial"/>
              </w:rPr>
            </w:pPr>
            <w:r w:rsidRPr="00CD6E5B">
              <w:rPr>
                <w:rFonts w:asciiTheme="minorHAnsi" w:hAnsiTheme="minorHAnsi" w:cs="Arial"/>
              </w:rPr>
              <w:t>2) безработным, без уважительных причин отказавшимся от предложенного уполномоченными органами трудоустройства, в том числе на социальное рабочее место или общественную работу, от профессиональной подготовки, переподготовки, повышения квалификации, самовольно прекратившим участие в таких работах и обучении.</w:t>
            </w:r>
          </w:p>
          <w:p w:rsidR="00912465" w:rsidRPr="00CD6E5B" w:rsidRDefault="00330BF3">
            <w:pPr>
              <w:pStyle w:val="First"/>
              <w:widowControl w:val="0"/>
              <w:spacing w:before="0"/>
              <w:ind w:firstLine="567"/>
              <w:rPr>
                <w:rFonts w:asciiTheme="minorHAnsi" w:hAnsiTheme="minorHAnsi" w:cs="Arial"/>
                <w:lang w:val="kk-KZ"/>
              </w:rPr>
            </w:pPr>
            <w:r w:rsidRPr="00CD6E5B">
              <w:rPr>
                <w:rFonts w:asciiTheme="minorHAnsi" w:hAnsiTheme="minorHAnsi" w:cs="Arial"/>
              </w:rPr>
              <w:t xml:space="preserve">Данные представлены на основании отчетов </w:t>
            </w:r>
            <w:r w:rsidRPr="00CD6E5B">
              <w:rPr>
                <w:rFonts w:asciiTheme="minorHAnsi" w:hAnsiTheme="minorHAnsi"/>
              </w:rPr>
              <w:t xml:space="preserve">Министерства </w:t>
            </w:r>
            <w:r w:rsidRPr="00CD6E5B">
              <w:rPr>
                <w:rFonts w:asciiTheme="minorHAnsi" w:hAnsiTheme="minorHAnsi"/>
                <w:lang w:val="kk-KZ"/>
              </w:rPr>
              <w:t xml:space="preserve">Труда и социальной защиты населения </w:t>
            </w:r>
            <w:r w:rsidRPr="00CD6E5B">
              <w:rPr>
                <w:rFonts w:asciiTheme="minorHAnsi" w:hAnsiTheme="minorHAnsi"/>
              </w:rPr>
              <w:t>Республики Казахстан.</w:t>
            </w:r>
          </w:p>
        </w:tc>
      </w:tr>
    </w:tbl>
    <w:p w:rsidR="00912465" w:rsidRPr="00CD6E5B" w:rsidRDefault="00912465">
      <w:pPr>
        <w:pStyle w:val="afd"/>
        <w:spacing w:before="0"/>
        <w:rPr>
          <w:rFonts w:asciiTheme="minorHAnsi" w:hAnsiTheme="minorHAnsi" w:cs="Arial"/>
          <w:color w:val="auto"/>
          <w:lang w:val="kk-KZ"/>
        </w:rPr>
      </w:pPr>
    </w:p>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t>5.1 Тағайындалған айлық зейнетақының</w:t>
      </w:r>
      <w:r w:rsidRPr="00CD6E5B">
        <w:rPr>
          <w:rFonts w:asciiTheme="minorHAnsi" w:hAnsiTheme="minorHAnsi" w:cs="Arial"/>
          <w:color w:val="auto"/>
          <w:sz w:val="16"/>
          <w:lang w:val="kk-KZ"/>
        </w:rPr>
        <w:t>*</w:t>
      </w:r>
      <w:r w:rsidRPr="00CD6E5B">
        <w:rPr>
          <w:rFonts w:asciiTheme="minorHAnsi" w:hAnsiTheme="minorHAnsi" w:cs="Arial"/>
          <w:color w:val="auto"/>
          <w:lang w:val="kk-KZ"/>
        </w:rPr>
        <w:t>және мемлекеттік әлеуметтік жәрдемақылардың орташа мөлшері</w:t>
      </w:r>
    </w:p>
    <w:p w:rsidR="00912465" w:rsidRPr="00CD6E5B" w:rsidRDefault="00330BF3">
      <w:pPr>
        <w:spacing w:after="120" w:line="240" w:lineRule="auto"/>
        <w:jc w:val="center"/>
        <w:rPr>
          <w:rFonts w:asciiTheme="minorHAnsi" w:hAnsiTheme="minorHAnsi" w:cs="Arial"/>
          <w:lang w:val="kk-KZ"/>
        </w:rPr>
      </w:pPr>
      <w:r w:rsidRPr="00CD6E5B">
        <w:rPr>
          <w:rFonts w:asciiTheme="minorHAnsi" w:hAnsiTheme="minorHAnsi" w:cs="Arial"/>
          <w:b/>
          <w:sz w:val="20"/>
          <w:szCs w:val="20"/>
        </w:rPr>
        <w:t>Средний размер назначенной месячной пенсии</w:t>
      </w:r>
      <w:r w:rsidRPr="00CD6E5B">
        <w:rPr>
          <w:rFonts w:asciiTheme="minorHAnsi" w:hAnsiTheme="minorHAnsi" w:cs="Arial"/>
          <w:b/>
          <w:sz w:val="16"/>
          <w:szCs w:val="20"/>
        </w:rPr>
        <w:t>*</w:t>
      </w:r>
      <w:r w:rsidRPr="00CD6E5B">
        <w:rPr>
          <w:rFonts w:asciiTheme="minorHAnsi" w:hAnsiTheme="minorHAnsi" w:cs="Arial"/>
          <w:b/>
          <w:sz w:val="20"/>
          <w:szCs w:val="20"/>
        </w:rPr>
        <w:t>и государственных социальных пособий</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на конец года</w:t>
      </w:r>
    </w:p>
    <w:tbl>
      <w:tblPr>
        <w:tblW w:w="10432" w:type="dxa"/>
        <w:jc w:val="center"/>
        <w:tblLayout w:type="fixed"/>
        <w:tblCellMar>
          <w:left w:w="0" w:type="dxa"/>
          <w:right w:w="0" w:type="dxa"/>
        </w:tblCellMar>
        <w:tblLook w:val="0000"/>
      </w:tblPr>
      <w:tblGrid>
        <w:gridCol w:w="2239"/>
        <w:gridCol w:w="630"/>
        <w:gridCol w:w="630"/>
        <w:gridCol w:w="633"/>
        <w:gridCol w:w="630"/>
        <w:gridCol w:w="630"/>
        <w:gridCol w:w="608"/>
        <w:gridCol w:w="606"/>
        <w:gridCol w:w="608"/>
        <w:gridCol w:w="608"/>
        <w:gridCol w:w="611"/>
        <w:gridCol w:w="1999"/>
      </w:tblGrid>
      <w:tr w:rsidR="00912465" w:rsidRPr="00CD6E5B">
        <w:trPr>
          <w:cantSplit/>
          <w:trHeight w:val="172"/>
          <w:jc w:val="center"/>
        </w:trPr>
        <w:tc>
          <w:tcPr>
            <w:tcW w:w="2238"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rPr>
            </w:pPr>
          </w:p>
        </w:tc>
        <w:tc>
          <w:tcPr>
            <w:tcW w:w="315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Зейнетақының орташа мөлшері, жәрдемақы, теңге</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rPr>
              <w:t>Средний размер пенсии, пособия, тенге</w:t>
            </w:r>
          </w:p>
        </w:tc>
        <w:tc>
          <w:tcPr>
            <w:tcW w:w="3041" w:type="dxa"/>
            <w:gridSpan w:val="5"/>
            <w:tcBorders>
              <w:top w:val="single" w:sz="4" w:space="0" w:color="000000"/>
              <w:lef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Өткен жылға пайызбен</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процентах к предыдущему году</w:t>
            </w:r>
          </w:p>
        </w:tc>
        <w:tc>
          <w:tcPr>
            <w:tcW w:w="1999" w:type="dxa"/>
            <w:vMerge w:val="restart"/>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sz w:val="14"/>
                <w:lang w:val="kk-KZ"/>
              </w:rPr>
            </w:pPr>
          </w:p>
        </w:tc>
      </w:tr>
      <w:tr w:rsidR="00912465" w:rsidRPr="00CD6E5B">
        <w:trPr>
          <w:cantSplit/>
          <w:jc w:val="center"/>
        </w:trPr>
        <w:tc>
          <w:tcPr>
            <w:tcW w:w="2238" w:type="dxa"/>
            <w:vMerge/>
            <w:tcBorders>
              <w:top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c>
          <w:tcPr>
            <w:tcW w:w="63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63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63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3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63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6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60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6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0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61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1999" w:type="dxa"/>
            <w:vMerge/>
            <w:tcBorders>
              <w:top w:val="single" w:sz="4" w:space="0" w:color="000000"/>
              <w:left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r>
      <w:tr w:rsidR="00912465" w:rsidRPr="00CD6E5B">
        <w:trPr>
          <w:trHeight w:val="70"/>
          <w:jc w:val="center"/>
        </w:trPr>
        <w:tc>
          <w:tcPr>
            <w:tcW w:w="223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Барлық зейнетақыалушылар</w:t>
            </w:r>
          </w:p>
        </w:tc>
        <w:tc>
          <w:tcPr>
            <w:tcW w:w="630"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38 933</w:t>
            </w:r>
          </w:p>
        </w:tc>
        <w:tc>
          <w:tcPr>
            <w:tcW w:w="630"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42 476</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50 850</w:t>
            </w:r>
          </w:p>
        </w:tc>
        <w:tc>
          <w:tcPr>
            <w:tcW w:w="630" w:type="dxa"/>
            <w:tcBorders>
              <w:top w:val="single" w:sz="4" w:space="0" w:color="000000"/>
            </w:tcBorders>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54 387</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57 622</w:t>
            </w:r>
          </w:p>
        </w:tc>
        <w:tc>
          <w:tcPr>
            <w:tcW w:w="608"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107,9</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109,1</w:t>
            </w:r>
          </w:p>
        </w:tc>
        <w:tc>
          <w:tcPr>
            <w:tcW w:w="60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119,7</w:t>
            </w:r>
          </w:p>
        </w:tc>
        <w:tc>
          <w:tcPr>
            <w:tcW w:w="608"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107,0</w:t>
            </w:r>
          </w:p>
        </w:tc>
        <w:tc>
          <w:tcPr>
            <w:tcW w:w="611" w:type="dxa"/>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105,9</w:t>
            </w:r>
          </w:p>
        </w:tc>
        <w:tc>
          <w:tcPr>
            <w:tcW w:w="1999"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Все получатели пенсий</w:t>
            </w:r>
          </w:p>
        </w:tc>
      </w:tr>
      <w:tr w:rsidR="00912465" w:rsidRPr="00CD6E5B">
        <w:trPr>
          <w:jc w:val="center"/>
        </w:trPr>
        <w:tc>
          <w:tcPr>
            <w:tcW w:w="2238"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одан зейнетақы алатындар</w:t>
            </w:r>
            <w:r w:rsidRPr="00CD6E5B">
              <w:rPr>
                <w:rFonts w:asciiTheme="minorHAnsi" w:hAnsiTheme="minorHAnsi" w:cs="Arial"/>
                <w:color w:val="auto"/>
              </w:rPr>
              <w:t>:</w:t>
            </w:r>
          </w:p>
        </w:tc>
        <w:tc>
          <w:tcPr>
            <w:tcW w:w="630" w:type="dxa"/>
            <w:vAlign w:val="bottom"/>
          </w:tcPr>
          <w:p w:rsidR="00912465" w:rsidRPr="00CD6E5B" w:rsidRDefault="00912465">
            <w:pPr>
              <w:pStyle w:val="aff0"/>
              <w:widowControl w:val="0"/>
              <w:snapToGrid w:val="0"/>
              <w:jc w:val="right"/>
              <w:rPr>
                <w:rFonts w:asciiTheme="minorHAnsi" w:hAnsiTheme="minorHAnsi"/>
                <w:color w:val="auto"/>
                <w:lang w:val="en-US"/>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33" w:type="dxa"/>
            <w:vAlign w:val="bottom"/>
          </w:tcPr>
          <w:p w:rsidR="00912465" w:rsidRPr="00CD6E5B" w:rsidRDefault="00912465">
            <w:pPr>
              <w:pStyle w:val="aff0"/>
              <w:widowControl w:val="0"/>
              <w:jc w:val="right"/>
              <w:rPr>
                <w:rFonts w:asciiTheme="minorHAnsi" w:hAnsiTheme="minorHAnsi"/>
                <w:color w:val="auto"/>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08" w:type="dxa"/>
            <w:vAlign w:val="bottom"/>
          </w:tcPr>
          <w:p w:rsidR="00912465" w:rsidRPr="00CD6E5B" w:rsidRDefault="00912465">
            <w:pPr>
              <w:pStyle w:val="aff0"/>
              <w:widowControl w:val="0"/>
              <w:snapToGrid w:val="0"/>
              <w:jc w:val="right"/>
              <w:rPr>
                <w:rFonts w:asciiTheme="minorHAnsi" w:hAnsiTheme="minorHAnsi"/>
                <w:color w:val="auto"/>
              </w:rPr>
            </w:pPr>
          </w:p>
        </w:tc>
        <w:tc>
          <w:tcPr>
            <w:tcW w:w="606"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rPr>
            </w:pP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tc>
        <w:tc>
          <w:tcPr>
            <w:tcW w:w="19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из них получающие пенсии:</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 xml:space="preserve">жасы бойынша </w:t>
            </w:r>
            <w:r w:rsidRPr="00CD6E5B">
              <w:rPr>
                <w:rFonts w:asciiTheme="minorHAnsi" w:hAnsiTheme="minorHAnsi" w:cs="Arial"/>
                <w:color w:val="auto"/>
              </w:rPr>
              <w:t>(</w:t>
            </w:r>
            <w:r w:rsidRPr="00CD6E5B">
              <w:rPr>
                <w:rFonts w:asciiTheme="minorHAnsi" w:hAnsiTheme="minorHAnsi" w:cs="Arial"/>
                <w:color w:val="auto"/>
                <w:lang w:val="kk-KZ"/>
              </w:rPr>
              <w:t>азаматтық халық</w:t>
            </w:r>
            <w:r w:rsidRPr="00CD6E5B">
              <w:rPr>
                <w:rFonts w:asciiTheme="minorHAnsi" w:hAnsiTheme="minorHAnsi" w:cs="Arial"/>
                <w:color w:val="auto"/>
              </w:rPr>
              <w:t>)</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37 527</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40 514</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48 385</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51 640</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54 627</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108,1</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108,0</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119,4</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106,7</w:t>
            </w: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105,8</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 возрасту (гражданское</w:t>
            </w:r>
          </w:p>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население)</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толық көлемде</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38 888</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42 236</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50 855</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54 621</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58 181</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108,6</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108,6</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120,4</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99,2</w:t>
            </w:r>
          </w:p>
        </w:tc>
        <w:tc>
          <w:tcPr>
            <w:tcW w:w="611" w:type="dxa"/>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106,5</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в полном объеме</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 xml:space="preserve">толық емес </w:t>
            </w:r>
            <w:r w:rsidRPr="00CD6E5B">
              <w:rPr>
                <w:rFonts w:asciiTheme="minorHAnsi" w:hAnsiTheme="minorHAnsi" w:cs="Arial"/>
                <w:color w:val="auto"/>
                <w:lang w:val="kk-KZ"/>
              </w:rPr>
              <w:t>еңбек өтілі</w:t>
            </w:r>
            <w:r w:rsidRPr="00CD6E5B">
              <w:rPr>
                <w:rFonts w:asciiTheme="minorHAnsi" w:hAnsiTheme="minorHAnsi" w:cs="Arial"/>
                <w:color w:val="auto"/>
              </w:rPr>
              <w:t>мен</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20 621</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23 379</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29 790</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33 715</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37 530</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113,4</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113,4</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127,4</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113,2</w:t>
            </w: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111,3</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при неполном стаже работы</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көп жылдық сіңірген еңбегіне (әлеуетті құрылымдар)</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74 227</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89 244</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106 284</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113 239</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119 282</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106,2</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120,2</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119,1</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106,5</w:t>
            </w: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105,3</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за выслугу лет (силовые структуры)</w:t>
            </w:r>
          </w:p>
        </w:tc>
      </w:tr>
      <w:tr w:rsidR="00912465" w:rsidRPr="00CD6E5B">
        <w:trPr>
          <w:jc w:val="center"/>
        </w:trPr>
        <w:tc>
          <w:tcPr>
            <w:tcW w:w="2238" w:type="dxa"/>
            <w:vAlign w:val="bottom"/>
          </w:tcPr>
          <w:p w:rsidR="00912465" w:rsidRPr="00CD6E5B" w:rsidRDefault="00330BF3">
            <w:pPr>
              <w:pStyle w:val="aff0"/>
              <w:widowControl w:val="0"/>
              <w:tabs>
                <w:tab w:val="left" w:pos="266"/>
              </w:tabs>
              <w:rPr>
                <w:rFonts w:asciiTheme="minorHAnsi" w:hAnsiTheme="minorHAnsi" w:cs="Arial"/>
                <w:color w:val="auto"/>
              </w:rPr>
            </w:pPr>
            <w:r w:rsidRPr="00CD6E5B">
              <w:rPr>
                <w:rFonts w:asciiTheme="minorHAnsi" w:hAnsiTheme="minorHAnsi" w:cs="Arial"/>
                <w:color w:val="auto"/>
                <w:lang w:val="kk-KZ"/>
              </w:rPr>
              <w:t>Барлық м</w:t>
            </w:r>
            <w:r w:rsidRPr="00CD6E5B">
              <w:rPr>
                <w:rFonts w:asciiTheme="minorHAnsi" w:hAnsiTheme="minorHAnsi" w:cs="Arial"/>
                <w:color w:val="auto"/>
              </w:rPr>
              <w:t>емлекеттік әлеуметтік жәрдемақы алушылар</w:t>
            </w:r>
            <w:r w:rsidRPr="00CD6E5B">
              <w:rPr>
                <w:rFonts w:asciiTheme="minorHAnsi" w:hAnsiTheme="minorHAnsi" w:cs="Arial"/>
                <w:color w:val="auto"/>
                <w:lang w:val="kk-KZ"/>
              </w:rPr>
              <w:t>:</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21 676</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28 651</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30 692</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38 011</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39 907</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108,8</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132,2</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107,1</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123,8</w:t>
            </w: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105,0</w:t>
            </w:r>
          </w:p>
        </w:tc>
        <w:tc>
          <w:tcPr>
            <w:tcW w:w="19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Все получатели государственных социальных  пособий</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одан жәрдемақы алатындар</w:t>
            </w:r>
            <w:r w:rsidRPr="00CD6E5B">
              <w:rPr>
                <w:rFonts w:asciiTheme="minorHAnsi" w:hAnsiTheme="minorHAnsi" w:cs="Arial"/>
                <w:color w:val="auto"/>
              </w:rPr>
              <w:t>:</w:t>
            </w:r>
          </w:p>
        </w:tc>
        <w:tc>
          <w:tcPr>
            <w:tcW w:w="630" w:type="dxa"/>
            <w:vAlign w:val="bottom"/>
          </w:tcPr>
          <w:p w:rsidR="00912465" w:rsidRPr="00CD6E5B" w:rsidRDefault="00912465">
            <w:pPr>
              <w:pStyle w:val="aff0"/>
              <w:widowControl w:val="0"/>
              <w:snapToGrid w:val="0"/>
              <w:jc w:val="right"/>
              <w:rPr>
                <w:rFonts w:asciiTheme="minorHAnsi" w:hAnsiTheme="minorHAnsi"/>
                <w:color w:val="auto"/>
                <w:lang w:val="en-US"/>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33" w:type="dxa"/>
            <w:vAlign w:val="bottom"/>
          </w:tcPr>
          <w:p w:rsidR="00912465" w:rsidRPr="00CD6E5B" w:rsidRDefault="00912465">
            <w:pPr>
              <w:pStyle w:val="aff0"/>
              <w:widowControl w:val="0"/>
              <w:jc w:val="right"/>
              <w:rPr>
                <w:rFonts w:asciiTheme="minorHAnsi" w:hAnsiTheme="minorHAnsi"/>
                <w:color w:val="auto"/>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08" w:type="dxa"/>
            <w:vAlign w:val="bottom"/>
          </w:tcPr>
          <w:p w:rsidR="00912465" w:rsidRPr="00CD6E5B" w:rsidRDefault="00912465">
            <w:pPr>
              <w:pStyle w:val="aff0"/>
              <w:widowControl w:val="0"/>
              <w:snapToGrid w:val="0"/>
              <w:jc w:val="right"/>
              <w:rPr>
                <w:rFonts w:asciiTheme="minorHAnsi" w:hAnsiTheme="minorHAnsi"/>
                <w:color w:val="auto"/>
                <w:lang w:val="en-US"/>
              </w:rPr>
            </w:pPr>
          </w:p>
        </w:tc>
        <w:tc>
          <w:tcPr>
            <w:tcW w:w="606"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rPr>
            </w:pP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из них получающие пособия:</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а</w:t>
            </w:r>
            <w:r w:rsidRPr="00CD6E5B">
              <w:rPr>
                <w:rFonts w:asciiTheme="minorHAnsi" w:hAnsiTheme="minorHAnsi" w:cs="Arial"/>
                <w:color w:val="auto"/>
                <w:lang w:val="kk-KZ"/>
              </w:rPr>
              <w:t>заматтық халық</w:t>
            </w:r>
          </w:p>
        </w:tc>
        <w:tc>
          <w:tcPr>
            <w:tcW w:w="630" w:type="dxa"/>
            <w:vAlign w:val="bottom"/>
          </w:tcPr>
          <w:p w:rsidR="00912465" w:rsidRPr="00CD6E5B" w:rsidRDefault="00912465">
            <w:pPr>
              <w:pStyle w:val="aff0"/>
              <w:widowControl w:val="0"/>
              <w:snapToGrid w:val="0"/>
              <w:jc w:val="right"/>
              <w:rPr>
                <w:rFonts w:asciiTheme="minorHAnsi" w:hAnsiTheme="minorHAnsi"/>
                <w:color w:val="auto"/>
                <w:lang w:val="en-US"/>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33" w:type="dxa"/>
            <w:vAlign w:val="bottom"/>
          </w:tcPr>
          <w:p w:rsidR="00912465" w:rsidRPr="00CD6E5B" w:rsidRDefault="00912465">
            <w:pPr>
              <w:pStyle w:val="aff0"/>
              <w:widowControl w:val="0"/>
              <w:jc w:val="right"/>
              <w:rPr>
                <w:rFonts w:asciiTheme="minorHAnsi" w:hAnsiTheme="minorHAnsi"/>
                <w:color w:val="auto"/>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30" w:type="dxa"/>
            <w:vAlign w:val="bottom"/>
          </w:tcPr>
          <w:p w:rsidR="00912465" w:rsidRPr="00CD6E5B" w:rsidRDefault="00912465">
            <w:pPr>
              <w:pStyle w:val="aff0"/>
              <w:widowControl w:val="0"/>
              <w:jc w:val="right"/>
              <w:rPr>
                <w:rFonts w:asciiTheme="minorHAnsi" w:hAnsiTheme="minorHAnsi"/>
                <w:color w:val="auto"/>
              </w:rPr>
            </w:pPr>
          </w:p>
        </w:tc>
        <w:tc>
          <w:tcPr>
            <w:tcW w:w="608" w:type="dxa"/>
            <w:vAlign w:val="bottom"/>
          </w:tcPr>
          <w:p w:rsidR="00912465" w:rsidRPr="00CD6E5B" w:rsidRDefault="00912465">
            <w:pPr>
              <w:pStyle w:val="aff0"/>
              <w:widowControl w:val="0"/>
              <w:snapToGrid w:val="0"/>
              <w:jc w:val="right"/>
              <w:rPr>
                <w:rFonts w:asciiTheme="minorHAnsi" w:hAnsiTheme="minorHAnsi"/>
                <w:color w:val="auto"/>
                <w:lang w:val="en-US"/>
              </w:rPr>
            </w:pPr>
          </w:p>
        </w:tc>
        <w:tc>
          <w:tcPr>
            <w:tcW w:w="606" w:type="dxa"/>
            <w:vAlign w:val="bottom"/>
          </w:tcPr>
          <w:p w:rsidR="00912465" w:rsidRPr="00CD6E5B" w:rsidRDefault="00912465">
            <w:pPr>
              <w:widowControl w:val="0"/>
              <w:snapToGrid w:val="0"/>
              <w:spacing w:after="0" w:line="240" w:lineRule="auto"/>
              <w:jc w:val="right"/>
              <w:rPr>
                <w:rFonts w:asciiTheme="minorHAnsi" w:hAnsiTheme="minorHAnsi"/>
                <w:sz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rPr>
            </w:pP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г</w:t>
            </w:r>
            <w:r w:rsidRPr="00CD6E5B">
              <w:rPr>
                <w:rFonts w:asciiTheme="minorHAnsi" w:hAnsiTheme="minorHAnsi" w:cs="Arial"/>
                <w:color w:val="auto"/>
              </w:rPr>
              <w:t>ражданскоенаселение</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мүгедектігі бойынша</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22 186</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29 677</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31 687</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39 886</w:t>
            </w:r>
          </w:p>
        </w:tc>
        <w:tc>
          <w:tcPr>
            <w:tcW w:w="630" w:type="dxa"/>
            <w:vAlign w:val="bottom"/>
          </w:tcPr>
          <w:p w:rsidR="00912465" w:rsidRPr="00CD6E5B" w:rsidRDefault="00330BF3">
            <w:pPr>
              <w:pStyle w:val="aff"/>
              <w:widowControl w:val="0"/>
              <w:jc w:val="right"/>
              <w:rPr>
                <w:rFonts w:asciiTheme="minorHAnsi" w:hAnsiTheme="minorHAnsi" w:cs="Arial"/>
                <w:color w:val="auto"/>
                <w:lang w:val="kk-KZ"/>
              </w:rPr>
            </w:pPr>
            <w:r w:rsidRPr="00CD6E5B">
              <w:rPr>
                <w:rFonts w:asciiTheme="minorHAnsi" w:hAnsiTheme="minorHAnsi"/>
                <w:color w:val="auto"/>
                <w:lang w:val="en-US"/>
              </w:rPr>
              <w:t>41790</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106,9</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133,8</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106,8</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125,9</w:t>
            </w:r>
          </w:p>
        </w:tc>
        <w:tc>
          <w:tcPr>
            <w:tcW w:w="611" w:type="dxa"/>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104,8</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 инвалидности</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асыраушысынан айырылуына байланысты</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20 453</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25 867</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27 724</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32 093</w:t>
            </w:r>
          </w:p>
        </w:tc>
        <w:tc>
          <w:tcPr>
            <w:tcW w:w="630" w:type="dxa"/>
            <w:vAlign w:val="bottom"/>
          </w:tcPr>
          <w:p w:rsidR="00912465" w:rsidRPr="00CD6E5B" w:rsidRDefault="00330BF3">
            <w:pPr>
              <w:pStyle w:val="aff"/>
              <w:widowControl w:val="0"/>
              <w:jc w:val="right"/>
              <w:rPr>
                <w:rFonts w:asciiTheme="minorHAnsi" w:hAnsiTheme="minorHAnsi" w:cs="Arial"/>
                <w:color w:val="auto"/>
                <w:lang w:val="kk-KZ"/>
              </w:rPr>
            </w:pPr>
            <w:r w:rsidRPr="00CD6E5B">
              <w:rPr>
                <w:rFonts w:asciiTheme="minorHAnsi" w:hAnsiTheme="minorHAnsi"/>
                <w:color w:val="auto"/>
                <w:lang w:val="en-US"/>
              </w:rPr>
              <w:t>33797</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114,1</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126,5</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107,2</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115,8</w:t>
            </w: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105,3</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 случаю потери кормильца</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әлеуетті</w:t>
            </w:r>
            <w:r w:rsidRPr="00CD6E5B">
              <w:rPr>
                <w:rFonts w:asciiTheme="minorHAnsi" w:hAnsiTheme="minorHAnsi" w:cs="Arial"/>
                <w:color w:val="auto"/>
              </w:rPr>
              <w:t xml:space="preserve"> құрылым</w:t>
            </w:r>
            <w:r w:rsidRPr="00CD6E5B">
              <w:rPr>
                <w:rFonts w:asciiTheme="minorHAnsi" w:hAnsiTheme="minorHAnsi" w:cs="Arial"/>
                <w:color w:val="auto"/>
                <w:lang w:val="kk-KZ"/>
              </w:rPr>
              <w:t>дар</w:t>
            </w:r>
          </w:p>
        </w:tc>
        <w:tc>
          <w:tcPr>
            <w:tcW w:w="630" w:type="dxa"/>
            <w:vAlign w:val="bottom"/>
          </w:tcPr>
          <w:p w:rsidR="00912465" w:rsidRPr="00CD6E5B" w:rsidRDefault="00912465">
            <w:pPr>
              <w:pStyle w:val="afc"/>
              <w:widowControl w:val="0"/>
              <w:snapToGrid w:val="0"/>
              <w:spacing w:before="0" w:after="0"/>
              <w:jc w:val="right"/>
              <w:rPr>
                <w:rFonts w:asciiTheme="minorHAnsi" w:hAnsiTheme="minorHAnsi"/>
                <w:i w:val="0"/>
                <w:sz w:val="16"/>
                <w:szCs w:val="16"/>
              </w:rPr>
            </w:pPr>
          </w:p>
        </w:tc>
        <w:tc>
          <w:tcPr>
            <w:tcW w:w="630" w:type="dxa"/>
            <w:vAlign w:val="bottom"/>
          </w:tcPr>
          <w:p w:rsidR="00912465" w:rsidRPr="00CD6E5B" w:rsidRDefault="00912465">
            <w:pPr>
              <w:pStyle w:val="afc"/>
              <w:widowControl w:val="0"/>
              <w:spacing w:before="0" w:after="0"/>
              <w:jc w:val="right"/>
              <w:rPr>
                <w:rFonts w:asciiTheme="minorHAnsi" w:hAnsiTheme="minorHAnsi"/>
                <w:i w:val="0"/>
                <w:sz w:val="16"/>
                <w:szCs w:val="16"/>
              </w:rPr>
            </w:pPr>
          </w:p>
        </w:tc>
        <w:tc>
          <w:tcPr>
            <w:tcW w:w="633" w:type="dxa"/>
            <w:vAlign w:val="bottom"/>
          </w:tcPr>
          <w:p w:rsidR="00912465" w:rsidRPr="00CD6E5B" w:rsidRDefault="00912465">
            <w:pPr>
              <w:pStyle w:val="afc"/>
              <w:widowControl w:val="0"/>
              <w:spacing w:before="0" w:after="0"/>
              <w:jc w:val="right"/>
              <w:rPr>
                <w:rFonts w:asciiTheme="minorHAnsi" w:hAnsiTheme="minorHAnsi"/>
                <w:i w:val="0"/>
                <w:sz w:val="16"/>
                <w:szCs w:val="16"/>
              </w:rPr>
            </w:pPr>
          </w:p>
        </w:tc>
        <w:tc>
          <w:tcPr>
            <w:tcW w:w="630" w:type="dxa"/>
            <w:vAlign w:val="bottom"/>
          </w:tcPr>
          <w:p w:rsidR="00912465" w:rsidRPr="00CD6E5B" w:rsidRDefault="00912465">
            <w:pPr>
              <w:pStyle w:val="af9"/>
              <w:spacing w:after="0"/>
              <w:jc w:val="right"/>
              <w:rPr>
                <w:rFonts w:asciiTheme="minorHAnsi" w:hAnsiTheme="minorHAnsi"/>
                <w:sz w:val="16"/>
                <w:szCs w:val="16"/>
                <w:lang w:val="en-US"/>
              </w:rPr>
            </w:pPr>
          </w:p>
        </w:tc>
        <w:tc>
          <w:tcPr>
            <w:tcW w:w="630" w:type="dxa"/>
            <w:vAlign w:val="bottom"/>
          </w:tcPr>
          <w:p w:rsidR="00912465" w:rsidRPr="00CD6E5B" w:rsidRDefault="00912465">
            <w:pPr>
              <w:pStyle w:val="aff"/>
              <w:widowControl w:val="0"/>
              <w:jc w:val="right"/>
              <w:rPr>
                <w:rFonts w:asciiTheme="minorHAnsi" w:hAnsiTheme="minorHAnsi"/>
                <w:color w:val="auto"/>
                <w:lang w:val="en-US"/>
              </w:rPr>
            </w:pPr>
          </w:p>
        </w:tc>
        <w:tc>
          <w:tcPr>
            <w:tcW w:w="608" w:type="dxa"/>
            <w:vAlign w:val="bottom"/>
          </w:tcPr>
          <w:p w:rsidR="00912465" w:rsidRPr="00CD6E5B" w:rsidRDefault="00912465">
            <w:pPr>
              <w:pStyle w:val="afc"/>
              <w:widowControl w:val="0"/>
              <w:snapToGrid w:val="0"/>
              <w:spacing w:before="0" w:after="0"/>
              <w:jc w:val="right"/>
              <w:rPr>
                <w:rFonts w:asciiTheme="minorHAnsi" w:hAnsiTheme="minorHAnsi"/>
                <w:i w:val="0"/>
                <w:sz w:val="16"/>
                <w:szCs w:val="16"/>
                <w:lang w:val="en-US"/>
              </w:rPr>
            </w:pPr>
          </w:p>
        </w:tc>
        <w:tc>
          <w:tcPr>
            <w:tcW w:w="606"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608" w:type="dxa"/>
            <w:vAlign w:val="bottom"/>
          </w:tcPr>
          <w:p w:rsidR="00912465" w:rsidRPr="00CD6E5B" w:rsidRDefault="00912465">
            <w:pPr>
              <w:widowControl w:val="0"/>
              <w:spacing w:after="0" w:line="240" w:lineRule="auto"/>
              <w:jc w:val="right"/>
              <w:rPr>
                <w:rFonts w:asciiTheme="minorHAnsi" w:hAnsiTheme="minorHAnsi"/>
                <w:sz w:val="16"/>
                <w:szCs w:val="16"/>
              </w:rPr>
            </w:pPr>
          </w:p>
        </w:tc>
        <w:tc>
          <w:tcPr>
            <w:tcW w:w="608"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611" w:type="dxa"/>
          </w:tcPr>
          <w:p w:rsidR="00912465" w:rsidRPr="00CD6E5B" w:rsidRDefault="00912465">
            <w:pPr>
              <w:widowControl w:val="0"/>
              <w:snapToGrid w:val="0"/>
              <w:spacing w:after="0" w:line="240" w:lineRule="auto"/>
              <w:jc w:val="right"/>
              <w:rPr>
                <w:rFonts w:asciiTheme="minorHAnsi" w:hAnsiTheme="minorHAnsi"/>
                <w:sz w:val="16"/>
                <w:szCs w:val="16"/>
              </w:rPr>
            </w:pP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силовые структуры</w:t>
            </w:r>
          </w:p>
        </w:tc>
      </w:tr>
      <w:tr w:rsidR="00912465" w:rsidRPr="00CD6E5B">
        <w:trPr>
          <w:jc w:val="center"/>
        </w:trPr>
        <w:tc>
          <w:tcPr>
            <w:tcW w:w="2238"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мүгедектік бойынша</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26 695</w:t>
            </w:r>
          </w:p>
        </w:tc>
        <w:tc>
          <w:tcPr>
            <w:tcW w:w="63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35 664</w:t>
            </w:r>
          </w:p>
        </w:tc>
        <w:tc>
          <w:tcPr>
            <w:tcW w:w="63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38 101</w:t>
            </w:r>
          </w:p>
        </w:tc>
        <w:tc>
          <w:tcPr>
            <w:tcW w:w="630" w:type="dxa"/>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52 603</w:t>
            </w:r>
          </w:p>
        </w:tc>
        <w:tc>
          <w:tcPr>
            <w:tcW w:w="630" w:type="dxa"/>
            <w:vAlign w:val="bottom"/>
          </w:tcPr>
          <w:p w:rsidR="00912465" w:rsidRPr="00CD6E5B" w:rsidRDefault="00330BF3">
            <w:pPr>
              <w:pStyle w:val="aff"/>
              <w:widowControl w:val="0"/>
              <w:jc w:val="right"/>
              <w:rPr>
                <w:rFonts w:asciiTheme="minorHAnsi" w:hAnsiTheme="minorHAnsi" w:cs="Arial"/>
                <w:color w:val="auto"/>
                <w:lang w:val="kk-KZ"/>
              </w:rPr>
            </w:pPr>
            <w:r w:rsidRPr="00CD6E5B">
              <w:rPr>
                <w:rFonts w:asciiTheme="minorHAnsi" w:hAnsiTheme="minorHAnsi"/>
                <w:color w:val="auto"/>
                <w:lang w:val="en-US"/>
              </w:rPr>
              <w:t>54822</w:t>
            </w:r>
          </w:p>
        </w:tc>
        <w:tc>
          <w:tcPr>
            <w:tcW w:w="60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107,1</w:t>
            </w:r>
          </w:p>
        </w:tc>
        <w:tc>
          <w:tcPr>
            <w:tcW w:w="606"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133,6</w:t>
            </w:r>
          </w:p>
        </w:tc>
        <w:tc>
          <w:tcPr>
            <w:tcW w:w="608"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106,8</w:t>
            </w:r>
          </w:p>
        </w:tc>
        <w:tc>
          <w:tcPr>
            <w:tcW w:w="608" w:type="dxa"/>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138,1</w:t>
            </w:r>
          </w:p>
        </w:tc>
        <w:tc>
          <w:tcPr>
            <w:tcW w:w="611" w:type="dxa"/>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104,2</w:t>
            </w:r>
          </w:p>
        </w:tc>
        <w:tc>
          <w:tcPr>
            <w:tcW w:w="19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п</w:t>
            </w:r>
            <w:r w:rsidRPr="00CD6E5B">
              <w:rPr>
                <w:rFonts w:asciiTheme="minorHAnsi" w:hAnsiTheme="minorHAnsi" w:cs="Arial"/>
                <w:color w:val="auto"/>
              </w:rPr>
              <w:t>о инвалидности</w:t>
            </w:r>
          </w:p>
        </w:tc>
      </w:tr>
      <w:tr w:rsidR="00912465" w:rsidRPr="00CD6E5B">
        <w:trPr>
          <w:jc w:val="center"/>
        </w:trPr>
        <w:tc>
          <w:tcPr>
            <w:tcW w:w="2238" w:type="dxa"/>
            <w:tcBorders>
              <w:bottom w:val="single" w:sz="4" w:space="0" w:color="000000"/>
            </w:tcBorders>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а</w:t>
            </w:r>
            <w:r w:rsidRPr="00CD6E5B">
              <w:rPr>
                <w:rFonts w:asciiTheme="minorHAnsi" w:hAnsiTheme="minorHAnsi" w:cs="Arial"/>
                <w:color w:val="auto"/>
              </w:rPr>
              <w:t>сыраушысынан айырылуына байланысты</w:t>
            </w:r>
          </w:p>
        </w:tc>
        <w:tc>
          <w:tcPr>
            <w:tcW w:w="630"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18 811</w:t>
            </w:r>
          </w:p>
        </w:tc>
        <w:tc>
          <w:tcPr>
            <w:tcW w:w="630"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23 984</w:t>
            </w:r>
          </w:p>
        </w:tc>
        <w:tc>
          <w:tcPr>
            <w:tcW w:w="633"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23 083</w:t>
            </w:r>
          </w:p>
        </w:tc>
        <w:tc>
          <w:tcPr>
            <w:tcW w:w="630" w:type="dxa"/>
            <w:tcBorders>
              <w:bottom w:val="single" w:sz="4" w:space="0" w:color="000000"/>
            </w:tcBorders>
            <w:vAlign w:val="bottom"/>
          </w:tcPr>
          <w:p w:rsidR="00912465" w:rsidRPr="00CD6E5B" w:rsidRDefault="00330BF3">
            <w:pPr>
              <w:pStyle w:val="af9"/>
              <w:spacing w:after="0"/>
              <w:jc w:val="right"/>
              <w:rPr>
                <w:rFonts w:asciiTheme="minorHAnsi" w:hAnsiTheme="minorHAnsi"/>
                <w:sz w:val="16"/>
                <w:szCs w:val="16"/>
                <w:lang w:val="en-US"/>
              </w:rPr>
            </w:pPr>
            <w:r w:rsidRPr="00CD6E5B">
              <w:rPr>
                <w:rFonts w:asciiTheme="minorHAnsi" w:hAnsiTheme="minorHAnsi"/>
                <w:sz w:val="16"/>
                <w:szCs w:val="16"/>
                <w:lang w:val="en-US"/>
              </w:rPr>
              <w:t>27 334</w:t>
            </w:r>
          </w:p>
        </w:tc>
        <w:tc>
          <w:tcPr>
            <w:tcW w:w="630" w:type="dxa"/>
            <w:tcBorders>
              <w:bottom w:val="single" w:sz="4" w:space="0" w:color="000000"/>
            </w:tcBorders>
            <w:vAlign w:val="bottom"/>
          </w:tcPr>
          <w:p w:rsidR="00912465" w:rsidRPr="00CD6E5B" w:rsidRDefault="00330BF3">
            <w:pPr>
              <w:pStyle w:val="aff"/>
              <w:widowControl w:val="0"/>
              <w:jc w:val="right"/>
              <w:rPr>
                <w:rFonts w:asciiTheme="minorHAnsi" w:hAnsiTheme="minorHAnsi" w:cs="Arial"/>
                <w:color w:val="auto"/>
                <w:lang w:val="kk-KZ"/>
              </w:rPr>
            </w:pPr>
            <w:r w:rsidRPr="00CD6E5B">
              <w:rPr>
                <w:rFonts w:asciiTheme="minorHAnsi" w:hAnsiTheme="minorHAnsi"/>
                <w:color w:val="auto"/>
                <w:lang w:val="en-US"/>
              </w:rPr>
              <w:t>26778</w:t>
            </w:r>
          </w:p>
        </w:tc>
        <w:tc>
          <w:tcPr>
            <w:tcW w:w="608"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116,5</w:t>
            </w:r>
          </w:p>
        </w:tc>
        <w:tc>
          <w:tcPr>
            <w:tcW w:w="606"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127,5</w:t>
            </w:r>
          </w:p>
        </w:tc>
        <w:tc>
          <w:tcPr>
            <w:tcW w:w="60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96,2</w:t>
            </w:r>
          </w:p>
        </w:tc>
        <w:tc>
          <w:tcPr>
            <w:tcW w:w="608"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118,4</w:t>
            </w:r>
          </w:p>
        </w:tc>
        <w:tc>
          <w:tcPr>
            <w:tcW w:w="611" w:type="dxa"/>
            <w:tcBorders>
              <w:bottom w:val="single" w:sz="4" w:space="0" w:color="000000"/>
            </w:tcBorders>
          </w:tcPr>
          <w:p w:rsidR="00912465" w:rsidRPr="00CD6E5B" w:rsidRDefault="00912465">
            <w:pPr>
              <w:widowControl w:val="0"/>
              <w:snapToGrid w:val="0"/>
              <w:spacing w:after="0" w:line="240" w:lineRule="auto"/>
              <w:jc w:val="right"/>
              <w:rPr>
                <w:rFonts w:asciiTheme="minorHAnsi" w:hAnsiTheme="minorHAnsi"/>
                <w:sz w:val="16"/>
                <w:szCs w:val="16"/>
              </w:rPr>
            </w:pPr>
          </w:p>
          <w:p w:rsidR="00912465" w:rsidRPr="00CD6E5B" w:rsidRDefault="00330BF3">
            <w:pPr>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98,0</w:t>
            </w:r>
          </w:p>
        </w:tc>
        <w:tc>
          <w:tcPr>
            <w:tcW w:w="1999" w:type="dxa"/>
            <w:tcBorders>
              <w:bottom w:val="single" w:sz="4" w:space="0" w:color="000000"/>
            </w:tcBorders>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rPr>
              <w:t>по случаю потери кормильца</w:t>
            </w:r>
          </w:p>
        </w:tc>
      </w:tr>
    </w:tbl>
    <w:p w:rsidR="00912465" w:rsidRPr="00CD6E5B" w:rsidRDefault="00330BF3">
      <w:pPr>
        <w:tabs>
          <w:tab w:val="left" w:pos="142"/>
        </w:tabs>
        <w:spacing w:after="0" w:line="240" w:lineRule="auto"/>
        <w:ind w:left="284"/>
        <w:jc w:val="both"/>
        <w:rPr>
          <w:rFonts w:asciiTheme="minorHAnsi" w:hAnsiTheme="minorHAnsi" w:cs="Arial"/>
          <w:lang w:val="kk-KZ"/>
        </w:rPr>
      </w:pPr>
      <w:r w:rsidRPr="00CD6E5B">
        <w:rPr>
          <w:rFonts w:asciiTheme="minorHAnsi" w:hAnsiTheme="minorHAnsi" w:cs="Arial"/>
          <w:sz w:val="16"/>
          <w:szCs w:val="18"/>
          <w:vertAlign w:val="superscript"/>
          <w:lang w:val="kk-KZ"/>
        </w:rPr>
        <w:t>*</w:t>
      </w:r>
      <w:r w:rsidRPr="00CD6E5B">
        <w:rPr>
          <w:rFonts w:asciiTheme="minorHAnsi" w:hAnsiTheme="minorHAnsi" w:cs="Arial"/>
          <w:i/>
          <w:sz w:val="16"/>
          <w:szCs w:val="16"/>
          <w:lang w:val="kk-KZ"/>
        </w:rPr>
        <w:t xml:space="preserve"> Осы және бұдан әрі 5.2 - 5.4 кестелерде әскери құрылымдарды есепке алғандағы, базалық зейнетақы төлемдерді есепке алмағандағы  </w:t>
      </w:r>
    </w:p>
    <w:p w:rsidR="00912465" w:rsidRPr="00CD6E5B" w:rsidRDefault="00330BF3">
      <w:pPr>
        <w:tabs>
          <w:tab w:val="left" w:pos="142"/>
        </w:tabs>
        <w:spacing w:after="0" w:line="240" w:lineRule="auto"/>
        <w:ind w:left="284"/>
        <w:jc w:val="both"/>
        <w:rPr>
          <w:rFonts w:asciiTheme="minorHAnsi" w:hAnsiTheme="minorHAnsi" w:cs="Arial"/>
          <w:i/>
          <w:sz w:val="16"/>
          <w:szCs w:val="16"/>
          <w:lang w:val="kk-KZ"/>
        </w:rPr>
      </w:pPr>
      <w:r w:rsidRPr="00CD6E5B">
        <w:rPr>
          <w:rFonts w:asciiTheme="minorHAnsi" w:hAnsiTheme="minorHAnsi" w:cs="Arial"/>
          <w:i/>
          <w:sz w:val="16"/>
          <w:szCs w:val="16"/>
          <w:lang w:val="kk-KZ"/>
        </w:rPr>
        <w:t>деректер.</w:t>
      </w:r>
    </w:p>
    <w:p w:rsidR="00912465" w:rsidRPr="00CD6E5B" w:rsidRDefault="00330BF3">
      <w:pPr>
        <w:tabs>
          <w:tab w:val="left" w:pos="142"/>
        </w:tabs>
        <w:spacing w:after="0" w:line="240" w:lineRule="auto"/>
        <w:ind w:left="284"/>
        <w:jc w:val="both"/>
        <w:rPr>
          <w:rFonts w:asciiTheme="minorHAnsi" w:hAnsiTheme="minorHAnsi" w:cs="Arial"/>
          <w:i/>
          <w:sz w:val="16"/>
          <w:szCs w:val="16"/>
          <w:lang w:val="kk-KZ"/>
        </w:rPr>
      </w:pPr>
      <w:r w:rsidRPr="00CD6E5B">
        <w:rPr>
          <w:rFonts w:asciiTheme="minorHAnsi" w:hAnsiTheme="minorHAnsi" w:cs="Arial"/>
          <w:i/>
          <w:sz w:val="16"/>
          <w:szCs w:val="16"/>
          <w:lang w:val="kk-KZ"/>
        </w:rPr>
        <w:t>Здесь и далее в таблицах  5.2- 5.4, данные с учетом силовых структур и без учета базовых пенсионных выплат.</w:t>
      </w:r>
    </w:p>
    <w:p w:rsidR="00912465" w:rsidRPr="00CD6E5B" w:rsidRDefault="00330BF3">
      <w:pPr>
        <w:tabs>
          <w:tab w:val="left" w:pos="142"/>
        </w:tabs>
        <w:spacing w:after="0" w:line="240" w:lineRule="auto"/>
        <w:ind w:left="284"/>
        <w:jc w:val="both"/>
        <w:rPr>
          <w:rFonts w:asciiTheme="minorHAnsi" w:hAnsiTheme="minorHAnsi" w:cs="Arial"/>
          <w:lang w:val="kk-KZ"/>
        </w:rPr>
      </w:pPr>
      <w:r w:rsidRPr="00CD6E5B">
        <w:rPr>
          <w:rFonts w:asciiTheme="minorHAnsi" w:hAnsiTheme="minorHAnsi" w:cs="Arial"/>
          <w:i/>
          <w:sz w:val="16"/>
          <w:szCs w:val="16"/>
          <w:lang w:val="kk-KZ" w:eastAsia="zh-CN"/>
        </w:rPr>
        <w:t>Осы және бұдан әрі  5.2 - 5.12 кестелерде</w:t>
      </w:r>
      <w:r w:rsidRPr="00CD6E5B">
        <w:rPr>
          <w:rFonts w:asciiTheme="minorHAnsi" w:hAnsiTheme="minorHAnsi"/>
          <w:i/>
          <w:sz w:val="16"/>
          <w:lang w:val="kk-KZ"/>
        </w:rPr>
        <w:t xml:space="preserve">Қазақстан Республикасы Еңбек және халықты әлеуметтік қорғау министрлігнің деректері </w:t>
      </w:r>
    </w:p>
    <w:p w:rsidR="00912465" w:rsidRPr="00CD6E5B" w:rsidRDefault="00330BF3">
      <w:pPr>
        <w:tabs>
          <w:tab w:val="left" w:pos="142"/>
        </w:tabs>
        <w:spacing w:after="0" w:line="240" w:lineRule="auto"/>
        <w:ind w:left="284"/>
        <w:jc w:val="both"/>
        <w:rPr>
          <w:rFonts w:asciiTheme="minorHAnsi" w:hAnsiTheme="minorHAnsi"/>
          <w:i/>
          <w:sz w:val="16"/>
          <w:lang w:val="kk-KZ"/>
        </w:rPr>
      </w:pPr>
      <w:r w:rsidRPr="00CD6E5B">
        <w:rPr>
          <w:rFonts w:asciiTheme="minorHAnsi" w:hAnsiTheme="minorHAnsi"/>
          <w:i/>
          <w:sz w:val="16"/>
          <w:lang w:val="kk-KZ"/>
        </w:rPr>
        <w:t>бойынша.</w:t>
      </w:r>
    </w:p>
    <w:p w:rsidR="00912465" w:rsidRPr="00CD6E5B" w:rsidRDefault="00330BF3">
      <w:pPr>
        <w:tabs>
          <w:tab w:val="left" w:pos="142"/>
        </w:tabs>
        <w:spacing w:after="0" w:line="240" w:lineRule="auto"/>
        <w:ind w:left="284"/>
        <w:jc w:val="both"/>
        <w:rPr>
          <w:rFonts w:asciiTheme="minorHAnsi" w:hAnsiTheme="minorHAnsi" w:cs="Arial"/>
          <w:lang w:val="kk-KZ"/>
        </w:rPr>
      </w:pPr>
      <w:r w:rsidRPr="00CD6E5B">
        <w:rPr>
          <w:rFonts w:asciiTheme="minorHAnsi" w:hAnsiTheme="minorHAnsi" w:cs="Arial"/>
          <w:i/>
          <w:sz w:val="16"/>
          <w:szCs w:val="16"/>
          <w:lang w:eastAsia="zh-CN"/>
        </w:rPr>
        <w:t>Здесь и далее в таблицах 5.2</w:t>
      </w:r>
      <w:r w:rsidRPr="00CD6E5B">
        <w:rPr>
          <w:rFonts w:asciiTheme="minorHAnsi" w:hAnsiTheme="minorHAnsi" w:cs="Arial"/>
          <w:i/>
          <w:sz w:val="16"/>
          <w:szCs w:val="16"/>
          <w:lang w:val="kk-KZ" w:eastAsia="zh-CN"/>
        </w:rPr>
        <w:t xml:space="preserve"> -</w:t>
      </w:r>
      <w:r w:rsidRPr="00CD6E5B">
        <w:rPr>
          <w:rFonts w:asciiTheme="minorHAnsi" w:hAnsiTheme="minorHAnsi" w:cs="Arial"/>
          <w:i/>
          <w:sz w:val="16"/>
          <w:szCs w:val="16"/>
          <w:lang w:eastAsia="zh-CN"/>
        </w:rPr>
        <w:t xml:space="preserve"> 5.1</w:t>
      </w:r>
      <w:r w:rsidRPr="00CD6E5B">
        <w:rPr>
          <w:rFonts w:asciiTheme="minorHAnsi" w:hAnsiTheme="minorHAnsi" w:cs="Arial"/>
          <w:i/>
          <w:sz w:val="16"/>
          <w:szCs w:val="16"/>
          <w:lang w:val="kk-KZ" w:eastAsia="zh-CN"/>
        </w:rPr>
        <w:t>2</w:t>
      </w:r>
      <w:r w:rsidRPr="00CD6E5B">
        <w:rPr>
          <w:rFonts w:asciiTheme="minorHAnsi" w:hAnsiTheme="minorHAnsi"/>
          <w:i/>
          <w:sz w:val="16"/>
          <w:lang w:val="kk-KZ"/>
        </w:rPr>
        <w:t>по данным Министерства труда и социальной защиты населения Республики Казахстан.</w:t>
      </w:r>
    </w:p>
    <w:p w:rsidR="00912465" w:rsidRPr="00CD6E5B" w:rsidRDefault="00330BF3">
      <w:pPr>
        <w:spacing w:before="240" w:after="0" w:line="240" w:lineRule="auto"/>
        <w:jc w:val="center"/>
        <w:rPr>
          <w:rFonts w:asciiTheme="minorHAnsi" w:hAnsiTheme="minorHAnsi" w:cs="Arial"/>
          <w:b/>
          <w:bCs/>
          <w:sz w:val="20"/>
          <w:lang w:eastAsia="zh-CN"/>
        </w:rPr>
      </w:pPr>
      <w:r w:rsidRPr="00CD6E5B">
        <w:rPr>
          <w:rFonts w:asciiTheme="minorHAnsi" w:hAnsiTheme="minorHAnsi" w:cs="Arial"/>
          <w:b/>
          <w:bCs/>
          <w:sz w:val="20"/>
          <w:lang w:eastAsia="zh-CN"/>
        </w:rPr>
        <w:t>5.2 Тағайындалған айлық зейнетақының орташа мөлшері</w:t>
      </w:r>
    </w:p>
    <w:p w:rsidR="00912465" w:rsidRPr="00CD6E5B" w:rsidRDefault="00330BF3">
      <w:pPr>
        <w:pStyle w:val="afd"/>
        <w:spacing w:before="0" w:after="120"/>
        <w:rPr>
          <w:rFonts w:asciiTheme="minorHAnsi" w:hAnsiTheme="minorHAnsi" w:cs="Arial"/>
          <w:color w:val="auto"/>
          <w:szCs w:val="22"/>
        </w:rPr>
      </w:pPr>
      <w:r w:rsidRPr="00CD6E5B">
        <w:rPr>
          <w:rFonts w:asciiTheme="minorHAnsi" w:hAnsiTheme="minorHAnsi" w:cs="Arial"/>
          <w:color w:val="auto"/>
          <w:szCs w:val="22"/>
        </w:rPr>
        <w:t>Средний размер назначенной месячной пенсии</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на конец года</w:t>
      </w:r>
    </w:p>
    <w:tbl>
      <w:tblPr>
        <w:tblW w:w="10031" w:type="dxa"/>
        <w:jc w:val="center"/>
        <w:tblLayout w:type="fixed"/>
        <w:tblCellMar>
          <w:left w:w="0" w:type="dxa"/>
          <w:right w:w="0" w:type="dxa"/>
        </w:tblCellMar>
        <w:tblLook w:val="0000"/>
      </w:tblPr>
      <w:tblGrid>
        <w:gridCol w:w="2324"/>
        <w:gridCol w:w="764"/>
        <w:gridCol w:w="766"/>
        <w:gridCol w:w="768"/>
        <w:gridCol w:w="763"/>
        <w:gridCol w:w="769"/>
        <w:gridCol w:w="776"/>
        <w:gridCol w:w="774"/>
        <w:gridCol w:w="778"/>
        <w:gridCol w:w="774"/>
        <w:gridCol w:w="775"/>
      </w:tblGrid>
      <w:tr w:rsidR="00912465" w:rsidRPr="00CD6E5B" w:rsidTr="00C12403">
        <w:trPr>
          <w:cantSplit/>
          <w:jc w:val="center"/>
        </w:trPr>
        <w:tc>
          <w:tcPr>
            <w:tcW w:w="2323" w:type="dxa"/>
            <w:vMerge w:val="restart"/>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rPr>
            </w:pPr>
          </w:p>
        </w:tc>
        <w:tc>
          <w:tcPr>
            <w:tcW w:w="3829"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Теңгемен</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тенге</w:t>
            </w:r>
          </w:p>
        </w:tc>
        <w:tc>
          <w:tcPr>
            <w:tcW w:w="3877"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Орташа республикалық деңгейге пайызбен</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процентах к среднереспубликанскому уровню</w:t>
            </w:r>
          </w:p>
        </w:tc>
      </w:tr>
      <w:tr w:rsidR="00912465" w:rsidRPr="00CD6E5B" w:rsidTr="00C12403">
        <w:trPr>
          <w:cantSplit/>
          <w:jc w:val="center"/>
        </w:trPr>
        <w:tc>
          <w:tcPr>
            <w:tcW w:w="2323" w:type="dxa"/>
            <w:vMerge/>
            <w:tcBorders>
              <w:top w:val="single" w:sz="4" w:space="0" w:color="000000"/>
              <w:bottom w:val="single" w:sz="4" w:space="0" w:color="000000"/>
            </w:tcBorders>
          </w:tcPr>
          <w:p w:rsidR="00912465" w:rsidRPr="00CD6E5B" w:rsidRDefault="00912465">
            <w:pPr>
              <w:widowControl w:val="0"/>
              <w:rPr>
                <w:rFonts w:asciiTheme="minorHAnsi" w:hAnsiTheme="minorHAnsi" w:cs="Arial"/>
                <w:lang w:val="kk-KZ"/>
              </w:rPr>
            </w:pPr>
          </w:p>
        </w:tc>
        <w:tc>
          <w:tcPr>
            <w:tcW w:w="76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766"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768"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76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769"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776"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774"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778"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774"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775"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jc w:val="center"/>
        </w:trPr>
        <w:tc>
          <w:tcPr>
            <w:tcW w:w="2323"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763"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38 933</w:t>
            </w:r>
          </w:p>
        </w:tc>
        <w:tc>
          <w:tcPr>
            <w:tcW w:w="766"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42 476</w:t>
            </w:r>
          </w:p>
        </w:tc>
        <w:tc>
          <w:tcPr>
            <w:tcW w:w="768"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50 850</w:t>
            </w:r>
          </w:p>
        </w:tc>
        <w:tc>
          <w:tcPr>
            <w:tcW w:w="763"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54 387</w:t>
            </w:r>
          </w:p>
        </w:tc>
        <w:tc>
          <w:tcPr>
            <w:tcW w:w="769"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57 622</w:t>
            </w:r>
          </w:p>
        </w:tc>
        <w:tc>
          <w:tcPr>
            <w:tcW w:w="776"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100,0</w:t>
            </w:r>
          </w:p>
        </w:tc>
        <w:tc>
          <w:tcPr>
            <w:tcW w:w="774"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100,0</w:t>
            </w:r>
          </w:p>
        </w:tc>
        <w:tc>
          <w:tcPr>
            <w:tcW w:w="778"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100,0</w:t>
            </w:r>
          </w:p>
        </w:tc>
        <w:tc>
          <w:tcPr>
            <w:tcW w:w="774"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100,0</w:t>
            </w:r>
          </w:p>
        </w:tc>
        <w:tc>
          <w:tcPr>
            <w:tcW w:w="775" w:type="dxa"/>
            <w:tcBorders>
              <w:top w:val="single" w:sz="4" w:space="0" w:color="000000"/>
            </w:tcBorders>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100,0</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37 547</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40 900</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48 983</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52 415</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55 575</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96,4</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96,3</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96,3</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96,4</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96,4</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37 711</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41 187</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49 358</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52 669</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55 852</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96,9</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97,0</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97,1</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96,8</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96,9</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Алматы</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33 431</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36 713</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44 055</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47 234</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50 101</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85,9</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86,4</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86,6</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86,8</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86,9</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38 229</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41 783</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50 040</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53 506</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56 682</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98,2</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98,4</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98,4</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98,4</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98,4</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36 834</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40 126</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48 068</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51 376</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54 386</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94,6</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94,5</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94,5</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94,5</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94,4</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34 340</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37 568</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45 166</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48 397</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51 327</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88,2</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88,4</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88,8</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89,0</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89,1</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41 760</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45 432</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54 265</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57 972</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61 383</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107,3</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107,0</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106,7</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106,6</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106,5</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38 685</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42 148</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50 505</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54 108</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57 394</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99,4</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99,2</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99,3</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99,5</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99,6</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36 440</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39 557</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46 843</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49 782</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52 464</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93,6</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93,1</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92,1</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91,5</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91,0</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38 946</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42 540</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50 682</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53 870</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56 755</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100,0</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100,2</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99,7</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99,0</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98,5</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32 377</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35 142</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41 984</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83,2</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82,7</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82,6</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40 515</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44 014</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52 627</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56 295</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59 579</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104,1</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103,6</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103,5</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103,5</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103,4</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37 287</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40 640</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48 710</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52 216</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55 395</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95,8</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95,7</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95,8</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96,0</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96,1</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41 683</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44 151</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76,6</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76,6</w:t>
            </w:r>
          </w:p>
        </w:tc>
      </w:tr>
      <w:tr w:rsidR="00912465" w:rsidRPr="00CD6E5B">
        <w:trPr>
          <w:jc w:val="center"/>
        </w:trPr>
        <w:tc>
          <w:tcPr>
            <w:tcW w:w="232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42 426</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46 543</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56 038</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60 179</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63 977</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109,0</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109,6</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110,2</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110,6</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111,0</w:t>
            </w:r>
          </w:p>
        </w:tc>
      </w:tr>
      <w:tr w:rsidR="00912465" w:rsidRPr="00CD6E5B">
        <w:trPr>
          <w:jc w:val="center"/>
        </w:trPr>
        <w:tc>
          <w:tcPr>
            <w:tcW w:w="232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48 395</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53 249</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63 856</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68 184</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72 145</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124,3</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125,4</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125,6</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125,4</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125,2</w:t>
            </w:r>
          </w:p>
        </w:tc>
      </w:tr>
      <w:tr w:rsidR="00912465" w:rsidRPr="00CD6E5B">
        <w:trPr>
          <w:jc w:val="center"/>
        </w:trPr>
        <w:tc>
          <w:tcPr>
            <w:tcW w:w="232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47 026</w:t>
            </w:r>
          </w:p>
        </w:tc>
        <w:tc>
          <w:tcPr>
            <w:tcW w:w="76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51 165</w:t>
            </w:r>
          </w:p>
        </w:tc>
        <w:tc>
          <w:tcPr>
            <w:tcW w:w="76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61 003</w:t>
            </w:r>
          </w:p>
        </w:tc>
        <w:tc>
          <w:tcPr>
            <w:tcW w:w="763"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65 200</w:t>
            </w:r>
          </w:p>
        </w:tc>
        <w:tc>
          <w:tcPr>
            <w:tcW w:w="76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68 982</w:t>
            </w:r>
          </w:p>
        </w:tc>
        <w:tc>
          <w:tcPr>
            <w:tcW w:w="776"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120,8</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120,5</w:t>
            </w:r>
          </w:p>
        </w:tc>
        <w:tc>
          <w:tcPr>
            <w:tcW w:w="77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120,0</w:t>
            </w:r>
          </w:p>
        </w:tc>
        <w:tc>
          <w:tcPr>
            <w:tcW w:w="774"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119,9</w:t>
            </w:r>
          </w:p>
        </w:tc>
        <w:tc>
          <w:tcPr>
            <w:tcW w:w="775" w:type="dxa"/>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119,7</w:t>
            </w:r>
          </w:p>
        </w:tc>
      </w:tr>
      <w:tr w:rsidR="00912465" w:rsidRPr="00CD6E5B">
        <w:trPr>
          <w:jc w:val="center"/>
        </w:trPr>
        <w:tc>
          <w:tcPr>
            <w:tcW w:w="232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763"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6"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8"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63"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51 462</w:t>
            </w:r>
          </w:p>
        </w:tc>
        <w:tc>
          <w:tcPr>
            <w:tcW w:w="769"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54 316</w:t>
            </w:r>
          </w:p>
        </w:tc>
        <w:tc>
          <w:tcPr>
            <w:tcW w:w="776"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4"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8"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774"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94,6</w:t>
            </w:r>
          </w:p>
        </w:tc>
        <w:tc>
          <w:tcPr>
            <w:tcW w:w="775" w:type="dxa"/>
            <w:tcBorders>
              <w:bottom w:val="single" w:sz="4" w:space="0" w:color="000000"/>
            </w:tcBorders>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94,3</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5.3 Нақты тағайындалған зейнетақы индексі</w:t>
      </w:r>
    </w:p>
    <w:p w:rsidR="00912465" w:rsidRPr="00CD6E5B" w:rsidRDefault="00330BF3">
      <w:pPr>
        <w:spacing w:after="120" w:line="240" w:lineRule="auto"/>
        <w:jc w:val="center"/>
        <w:rPr>
          <w:rFonts w:asciiTheme="minorHAnsi" w:hAnsiTheme="minorHAnsi" w:cs="Arial"/>
          <w:b/>
          <w:sz w:val="20"/>
          <w:szCs w:val="20"/>
          <w:lang w:val="kk-KZ"/>
        </w:rPr>
      </w:pPr>
      <w:r w:rsidRPr="00CD6E5B">
        <w:rPr>
          <w:rFonts w:asciiTheme="minorHAnsi" w:hAnsiTheme="minorHAnsi" w:cs="Arial"/>
          <w:b/>
          <w:sz w:val="20"/>
          <w:szCs w:val="20"/>
          <w:lang w:val="kk-KZ"/>
        </w:rPr>
        <w:t>Индекс реальной назначенной пенсии</w:t>
      </w:r>
    </w:p>
    <w:p w:rsidR="00912465" w:rsidRPr="00CD6E5B" w:rsidRDefault="00330BF3">
      <w:pPr>
        <w:pStyle w:val="aff"/>
        <w:spacing w:before="60" w:after="60"/>
        <w:rPr>
          <w:rFonts w:asciiTheme="minorHAnsi" w:hAnsiTheme="minorHAnsi" w:cs="Arial"/>
          <w:color w:val="auto"/>
          <w:lang w:val="kk-KZ"/>
        </w:rPr>
      </w:pPr>
      <w:r w:rsidRPr="00CD6E5B">
        <w:rPr>
          <w:rFonts w:asciiTheme="minorHAnsi" w:hAnsiTheme="minorHAnsi" w:cs="Arial"/>
          <w:color w:val="auto"/>
          <w:lang w:val="kk-KZ"/>
        </w:rPr>
        <w:t>өткен кезеңге пайызбен</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b/>
          <w:color w:val="auto"/>
        </w:rPr>
        <w:tab/>
      </w:r>
      <w:r w:rsidRPr="00CD6E5B">
        <w:rPr>
          <w:rFonts w:asciiTheme="minorHAnsi" w:hAnsiTheme="minorHAnsi" w:cs="Arial"/>
          <w:b/>
          <w:color w:val="auto"/>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color w:val="auto"/>
        </w:rPr>
        <w:t>в процентах к предыдущему периоду</w:t>
      </w:r>
    </w:p>
    <w:tbl>
      <w:tblPr>
        <w:tblW w:w="9923" w:type="dxa"/>
        <w:tblLayout w:type="fixed"/>
        <w:tblCellMar>
          <w:left w:w="0" w:type="dxa"/>
          <w:right w:w="0" w:type="dxa"/>
        </w:tblCellMar>
        <w:tblLook w:val="0000"/>
      </w:tblPr>
      <w:tblGrid>
        <w:gridCol w:w="2269"/>
        <w:gridCol w:w="1560"/>
        <w:gridCol w:w="1559"/>
        <w:gridCol w:w="1560"/>
        <w:gridCol w:w="1558"/>
        <w:gridCol w:w="1417"/>
      </w:tblGrid>
      <w:tr w:rsidR="00912465" w:rsidRPr="00CD6E5B">
        <w:trPr>
          <w:tblHeader/>
        </w:trPr>
        <w:tc>
          <w:tcPr>
            <w:tcW w:w="2268" w:type="dxa"/>
            <w:tcBorders>
              <w:top w:val="single" w:sz="4" w:space="0" w:color="000000"/>
              <w:bottom w:val="single" w:sz="4" w:space="0" w:color="000000"/>
            </w:tcBorders>
          </w:tcPr>
          <w:p w:rsidR="00912465" w:rsidRPr="00CD6E5B" w:rsidRDefault="00912465">
            <w:pPr>
              <w:pStyle w:val="aff"/>
              <w:widowControl w:val="0"/>
              <w:rPr>
                <w:rFonts w:asciiTheme="minorHAnsi" w:hAnsiTheme="minorHAnsi" w:cs="Arial"/>
                <w:b/>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2015</w:t>
            </w:r>
          </w:p>
        </w:tc>
        <w:tc>
          <w:tcPr>
            <w:tcW w:w="1559"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w:t>
            </w:r>
            <w:r w:rsidRPr="00CD6E5B">
              <w:rPr>
                <w:rFonts w:asciiTheme="minorHAnsi" w:hAnsiTheme="minorHAnsi" w:cs="Arial"/>
                <w:color w:val="auto"/>
                <w:lang w:val="kk-KZ"/>
              </w:rPr>
              <w:t>6</w:t>
            </w:r>
          </w:p>
        </w:tc>
        <w:tc>
          <w:tcPr>
            <w:tcW w:w="156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55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2018</w:t>
            </w:r>
          </w:p>
        </w:tc>
        <w:tc>
          <w:tcPr>
            <w:tcW w:w="141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c>
          <w:tcPr>
            <w:tcW w:w="2268"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560"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101,3</w:t>
            </w:r>
          </w:p>
        </w:tc>
        <w:tc>
          <w:tcPr>
            <w:tcW w:w="1559"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95,2</w:t>
            </w:r>
          </w:p>
        </w:tc>
        <w:tc>
          <w:tcPr>
            <w:tcW w:w="1560"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111,5</w:t>
            </w:r>
          </w:p>
        </w:tc>
        <w:tc>
          <w:tcPr>
            <w:tcW w:w="1558"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100,9</w:t>
            </w:r>
          </w:p>
        </w:tc>
        <w:tc>
          <w:tcPr>
            <w:tcW w:w="1417" w:type="dxa"/>
            <w:tcBorders>
              <w:top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100,6</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101,7</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96,2</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111,5</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100,8</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101,3</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101,9</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95,4</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112,5</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101,2</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101,0</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101,6</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96,3</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112,4</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101,0</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101,1</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100,8</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95,6</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110,1</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101,3</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100,0</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101,5</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95,5</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112,4</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100,8</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100,5</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101,6</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96,5</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111,9</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101,2</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100,7</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101,1</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96,4</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111,6</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101,1</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100,4</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101,6</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96,4</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111,5</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101,3</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100,9</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100,2</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95,0</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110,0</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99,9</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100,3</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99,6</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93,0</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111,7</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99,5</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99,9</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101,1</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94,5</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110,9</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102,0</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95,3</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110,5</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101,4</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100,8</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101,8</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96,5</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110,6</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101,1</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100,7</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100,8</w:t>
            </w:r>
          </w:p>
        </w:tc>
      </w:tr>
      <w:tr w:rsidR="00912465" w:rsidRPr="00CD6E5B">
        <w:tc>
          <w:tcPr>
            <w:tcW w:w="226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101,5</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96,3</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111,9</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101,6</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101,0</w:t>
            </w:r>
          </w:p>
        </w:tc>
      </w:tr>
      <w:tr w:rsidR="00912465" w:rsidRPr="00CD6E5B">
        <w:tc>
          <w:tcPr>
            <w:tcW w:w="226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99,6</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92,1</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110,6</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100,0</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100,1</w:t>
            </w:r>
          </w:p>
        </w:tc>
      </w:tr>
      <w:tr w:rsidR="00912465" w:rsidRPr="00CD6E5B">
        <w:tc>
          <w:tcPr>
            <w:tcW w:w="226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101,2</w:t>
            </w:r>
          </w:p>
        </w:tc>
        <w:tc>
          <w:tcPr>
            <w:tcW w:w="1559"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94,3</w:t>
            </w:r>
          </w:p>
        </w:tc>
        <w:tc>
          <w:tcPr>
            <w:tcW w:w="1560"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111,3</w:t>
            </w:r>
          </w:p>
        </w:tc>
        <w:tc>
          <w:tcPr>
            <w:tcW w:w="1558" w:type="dxa"/>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100,7</w:t>
            </w:r>
          </w:p>
        </w:tc>
        <w:tc>
          <w:tcPr>
            <w:tcW w:w="1417" w:type="dxa"/>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100,8</w:t>
            </w:r>
          </w:p>
        </w:tc>
      </w:tr>
      <w:tr w:rsidR="00912465" w:rsidRPr="00CD6E5B">
        <w:tc>
          <w:tcPr>
            <w:tcW w:w="2268"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560"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559"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560"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558"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w:t>
            </w:r>
          </w:p>
        </w:tc>
        <w:tc>
          <w:tcPr>
            <w:tcW w:w="1417"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rPr>
            </w:pPr>
            <w:r w:rsidRPr="00CD6E5B">
              <w:rPr>
                <w:rFonts w:asciiTheme="minorHAnsi" w:hAnsiTheme="minorHAnsi"/>
                <w:sz w:val="16"/>
              </w:rPr>
              <w:t>99,9</w:t>
            </w:r>
          </w:p>
        </w:tc>
      </w:tr>
    </w:tbl>
    <w:p w:rsidR="00912465" w:rsidRPr="00CD6E5B" w:rsidRDefault="00330BF3">
      <w:pPr>
        <w:pStyle w:val="afd"/>
        <w:spacing w:before="240"/>
        <w:rPr>
          <w:rFonts w:asciiTheme="minorHAnsi" w:hAnsiTheme="minorHAnsi"/>
          <w:color w:val="auto"/>
          <w:lang w:val="kk-KZ"/>
        </w:rPr>
      </w:pPr>
      <w:r w:rsidRPr="00CD6E5B">
        <w:rPr>
          <w:rFonts w:asciiTheme="minorHAnsi" w:hAnsiTheme="minorHAnsi"/>
          <w:color w:val="auto"/>
          <w:lang w:val="kk-KZ"/>
        </w:rPr>
        <w:t>5.4 Зейнетақы және мемлекеттік әлеуметтік жәрдемақы алушылар саны</w:t>
      </w:r>
    </w:p>
    <w:p w:rsidR="00912465" w:rsidRPr="00CD6E5B" w:rsidRDefault="00330BF3">
      <w:pPr>
        <w:pStyle w:val="aff3"/>
        <w:spacing w:before="0" w:after="120"/>
        <w:ind w:left="57"/>
        <w:jc w:val="center"/>
        <w:rPr>
          <w:rFonts w:asciiTheme="minorHAnsi" w:hAnsiTheme="minorHAnsi"/>
          <w:b/>
          <w:bCs/>
          <w:color w:val="auto"/>
          <w:sz w:val="20"/>
          <w:szCs w:val="20"/>
          <w:lang w:val="kk-KZ"/>
        </w:rPr>
      </w:pPr>
      <w:r w:rsidRPr="00CD6E5B">
        <w:rPr>
          <w:rFonts w:asciiTheme="minorHAnsi" w:hAnsiTheme="minorHAnsi"/>
          <w:b/>
          <w:bCs/>
          <w:color w:val="auto"/>
          <w:sz w:val="20"/>
          <w:szCs w:val="20"/>
          <w:lang w:val="kk-KZ"/>
        </w:rPr>
        <w:t>Численность получателей пенсий и государственных социальных пособий</w:t>
      </w:r>
    </w:p>
    <w:p w:rsidR="00912465" w:rsidRPr="00CD6E5B" w:rsidRDefault="00330BF3">
      <w:pPr>
        <w:pStyle w:val="aff3"/>
        <w:spacing w:after="60"/>
        <w:ind w:left="57"/>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на конец года, тыс. человек</w:t>
      </w:r>
    </w:p>
    <w:tbl>
      <w:tblPr>
        <w:tblW w:w="10051" w:type="dxa"/>
        <w:jc w:val="center"/>
        <w:tblLayout w:type="fixed"/>
        <w:tblCellMar>
          <w:left w:w="0" w:type="dxa"/>
          <w:right w:w="0" w:type="dxa"/>
        </w:tblCellMar>
        <w:tblLook w:val="0000"/>
      </w:tblPr>
      <w:tblGrid>
        <w:gridCol w:w="2900"/>
        <w:gridCol w:w="840"/>
        <w:gridCol w:w="844"/>
        <w:gridCol w:w="839"/>
        <w:gridCol w:w="841"/>
        <w:gridCol w:w="844"/>
        <w:gridCol w:w="2943"/>
      </w:tblGrid>
      <w:tr w:rsidR="00912465" w:rsidRPr="00CD6E5B">
        <w:trPr>
          <w:jc w:val="center"/>
        </w:trPr>
        <w:tc>
          <w:tcPr>
            <w:tcW w:w="2899" w:type="dxa"/>
            <w:tcBorders>
              <w:top w:val="single" w:sz="4" w:space="0" w:color="000000"/>
            </w:tcBorders>
          </w:tcPr>
          <w:p w:rsidR="00912465" w:rsidRPr="00CD6E5B" w:rsidRDefault="00912465">
            <w:pPr>
              <w:pStyle w:val="aff"/>
              <w:widowControl w:val="0"/>
              <w:snapToGrid w:val="0"/>
              <w:rPr>
                <w:rFonts w:asciiTheme="minorHAnsi" w:hAnsiTheme="minorHAnsi" w:cs="Arial"/>
                <w:color w:val="auto"/>
              </w:rPr>
            </w:pPr>
          </w:p>
        </w:tc>
        <w:tc>
          <w:tcPr>
            <w:tcW w:w="84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83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4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2018</w:t>
            </w:r>
          </w:p>
        </w:tc>
        <w:tc>
          <w:tcPr>
            <w:tcW w:w="84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2943" w:type="dxa"/>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sz w:val="14"/>
                <w:lang w:val="en-US"/>
              </w:rPr>
            </w:pPr>
          </w:p>
        </w:tc>
      </w:tr>
      <w:tr w:rsidR="00912465" w:rsidRPr="00CD6E5B">
        <w:trPr>
          <w:jc w:val="center"/>
        </w:trPr>
        <w:tc>
          <w:tcPr>
            <w:tcW w:w="2899" w:type="dxa"/>
            <w:tcBorders>
              <w:top w:val="single" w:sz="4" w:space="0" w:color="000000"/>
            </w:tcBorders>
          </w:tcPr>
          <w:p w:rsidR="00912465" w:rsidRPr="00CD6E5B" w:rsidRDefault="00330BF3">
            <w:pPr>
              <w:pStyle w:val="aff"/>
              <w:widowControl w:val="0"/>
              <w:ind w:left="113"/>
              <w:jc w:val="left"/>
              <w:rPr>
                <w:rFonts w:asciiTheme="minorHAnsi" w:hAnsiTheme="minorHAnsi" w:cs="Arial"/>
                <w:color w:val="auto"/>
              </w:rPr>
            </w:pPr>
            <w:r w:rsidRPr="00CD6E5B">
              <w:rPr>
                <w:rFonts w:asciiTheme="minorHAnsi" w:hAnsiTheme="minorHAnsi" w:cs="Arial"/>
                <w:color w:val="auto"/>
                <w:lang w:val="kk-KZ"/>
              </w:rPr>
              <w:t>Зейнетақы алушылар</w:t>
            </w:r>
            <w:r w:rsidRPr="00CD6E5B">
              <w:rPr>
                <w:rFonts w:asciiTheme="minorHAnsi" w:hAnsiTheme="minorHAnsi" w:cs="Arial"/>
                <w:color w:val="auto"/>
                <w:lang w:val="en-US"/>
              </w:rPr>
              <w:t xml:space="preserve"> - </w:t>
            </w:r>
            <w:r w:rsidRPr="00CD6E5B">
              <w:rPr>
                <w:rFonts w:asciiTheme="minorHAnsi" w:hAnsiTheme="minorHAnsi" w:cs="Arial"/>
                <w:color w:val="auto"/>
                <w:lang w:val="kk-KZ"/>
              </w:rPr>
              <w:t>барлығы</w:t>
            </w:r>
          </w:p>
        </w:tc>
        <w:tc>
          <w:tcPr>
            <w:tcW w:w="840" w:type="dxa"/>
            <w:tcBorders>
              <w:top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1 980,8</w:t>
            </w:r>
          </w:p>
        </w:tc>
        <w:tc>
          <w:tcPr>
            <w:tcW w:w="844" w:type="dxa"/>
            <w:tcBorders>
              <w:top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2 061,7</w:t>
            </w:r>
          </w:p>
        </w:tc>
        <w:tc>
          <w:tcPr>
            <w:tcW w:w="839" w:type="dxa"/>
            <w:tcBorders>
              <w:top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2 147,9</w:t>
            </w:r>
          </w:p>
        </w:tc>
        <w:tc>
          <w:tcPr>
            <w:tcW w:w="841" w:type="dxa"/>
            <w:tcBorders>
              <w:top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2 192,5</w:t>
            </w:r>
          </w:p>
        </w:tc>
        <w:tc>
          <w:tcPr>
            <w:tcW w:w="844"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2 227,7</w:t>
            </w:r>
          </w:p>
        </w:tc>
        <w:tc>
          <w:tcPr>
            <w:tcW w:w="2943"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Всего получателей пенсий</w:t>
            </w:r>
          </w:p>
        </w:tc>
      </w:tr>
      <w:tr w:rsidR="00912465" w:rsidRPr="00CD6E5B">
        <w:trPr>
          <w:jc w:val="center"/>
        </w:trPr>
        <w:tc>
          <w:tcPr>
            <w:tcW w:w="2899"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одан зейнетақы алатындар</w:t>
            </w:r>
            <w:r w:rsidRPr="00CD6E5B">
              <w:rPr>
                <w:rFonts w:asciiTheme="minorHAnsi" w:hAnsiTheme="minorHAnsi" w:cs="Arial"/>
                <w:color w:val="auto"/>
              </w:rPr>
              <w:t>:</w:t>
            </w:r>
          </w:p>
        </w:tc>
        <w:tc>
          <w:tcPr>
            <w:tcW w:w="840" w:type="dxa"/>
            <w:vAlign w:val="bottom"/>
          </w:tcPr>
          <w:p w:rsidR="00912465" w:rsidRPr="00CD6E5B" w:rsidRDefault="00912465">
            <w:pPr>
              <w:pStyle w:val="28"/>
              <w:widowControl w:val="0"/>
              <w:spacing w:after="0" w:line="240" w:lineRule="auto"/>
              <w:jc w:val="right"/>
              <w:rPr>
                <w:rFonts w:asciiTheme="minorHAnsi" w:hAnsiTheme="minorHAnsi" w:cs="Arial"/>
                <w:sz w:val="16"/>
                <w:szCs w:val="16"/>
              </w:rPr>
            </w:pPr>
          </w:p>
        </w:tc>
        <w:tc>
          <w:tcPr>
            <w:tcW w:w="844"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39"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1"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4" w:type="dxa"/>
            <w:vAlign w:val="bottom"/>
          </w:tcPr>
          <w:p w:rsidR="00912465" w:rsidRPr="00CD6E5B" w:rsidRDefault="00912465">
            <w:pPr>
              <w:pStyle w:val="aff0"/>
              <w:widowControl w:val="0"/>
              <w:jc w:val="right"/>
              <w:rPr>
                <w:rFonts w:asciiTheme="minorHAnsi" w:hAnsiTheme="minorHAnsi"/>
                <w:color w:val="auto"/>
              </w:rPr>
            </w:pPr>
          </w:p>
        </w:tc>
        <w:tc>
          <w:tcPr>
            <w:tcW w:w="2943"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из них получающие пенсии:</w:t>
            </w:r>
          </w:p>
        </w:tc>
      </w:tr>
      <w:tr w:rsidR="00912465" w:rsidRPr="00CD6E5B">
        <w:trPr>
          <w:jc w:val="center"/>
        </w:trPr>
        <w:tc>
          <w:tcPr>
            <w:tcW w:w="28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жасы бойынша</w:t>
            </w:r>
            <w:r w:rsidRPr="00CD6E5B">
              <w:rPr>
                <w:rFonts w:asciiTheme="minorHAnsi" w:hAnsiTheme="minorHAnsi" w:cs="Arial"/>
                <w:color w:val="auto"/>
              </w:rPr>
              <w:t xml:space="preserve"> (</w:t>
            </w:r>
            <w:r w:rsidRPr="00CD6E5B">
              <w:rPr>
                <w:rFonts w:asciiTheme="minorHAnsi" w:hAnsiTheme="minorHAnsi" w:cs="Arial"/>
                <w:color w:val="auto"/>
                <w:lang w:val="kk-KZ"/>
              </w:rPr>
              <w:t>азаматтық халық</w:t>
            </w:r>
            <w:r w:rsidRPr="00CD6E5B">
              <w:rPr>
                <w:rFonts w:asciiTheme="minorHAnsi" w:hAnsiTheme="minorHAnsi" w:cs="Arial"/>
                <w:color w:val="auto"/>
              </w:rPr>
              <w:t>)</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1 905,0</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1 978,7</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2 056,5</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2 094,8</w:t>
            </w:r>
          </w:p>
        </w:tc>
        <w:tc>
          <w:tcPr>
            <w:tcW w:w="84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2 124,5</w:t>
            </w:r>
          </w:p>
        </w:tc>
        <w:tc>
          <w:tcPr>
            <w:tcW w:w="2943"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по возрасту (гражданское население)</w:t>
            </w:r>
          </w:p>
        </w:tc>
      </w:tr>
      <w:tr w:rsidR="00912465" w:rsidRPr="00CD6E5B">
        <w:trPr>
          <w:jc w:val="center"/>
        </w:trPr>
        <w:tc>
          <w:tcPr>
            <w:tcW w:w="2899" w:type="dxa"/>
            <w:vAlign w:val="bottom"/>
          </w:tcPr>
          <w:p w:rsidR="00912465" w:rsidRPr="00CD6E5B" w:rsidRDefault="00330BF3">
            <w:pPr>
              <w:pStyle w:val="aff0"/>
              <w:widowControl w:val="0"/>
              <w:tabs>
                <w:tab w:val="left" w:pos="71"/>
              </w:tabs>
              <w:ind w:left="284"/>
              <w:rPr>
                <w:rFonts w:asciiTheme="minorHAnsi" w:hAnsiTheme="minorHAnsi" w:cs="Arial"/>
                <w:color w:val="auto"/>
                <w:lang w:val="kk-KZ"/>
              </w:rPr>
            </w:pPr>
            <w:r w:rsidRPr="00CD6E5B">
              <w:rPr>
                <w:rFonts w:asciiTheme="minorHAnsi" w:hAnsiTheme="minorHAnsi" w:cs="Arial"/>
                <w:color w:val="auto"/>
                <w:lang w:val="kk-KZ"/>
              </w:rPr>
              <w:t>толық көлемде</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1 763,1</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1 797,9</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1 815,4</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1 796,1</w:t>
            </w:r>
          </w:p>
        </w:tc>
        <w:tc>
          <w:tcPr>
            <w:tcW w:w="84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1 758,9</w:t>
            </w:r>
          </w:p>
        </w:tc>
        <w:tc>
          <w:tcPr>
            <w:tcW w:w="2943" w:type="dxa"/>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в полном объеме</w:t>
            </w:r>
          </w:p>
        </w:tc>
      </w:tr>
      <w:tr w:rsidR="00912465" w:rsidRPr="00CD6E5B">
        <w:trPr>
          <w:jc w:val="center"/>
        </w:trPr>
        <w:tc>
          <w:tcPr>
            <w:tcW w:w="2899" w:type="dxa"/>
            <w:vAlign w:val="bottom"/>
          </w:tcPr>
          <w:p w:rsidR="00912465" w:rsidRPr="00CD6E5B" w:rsidRDefault="00330BF3">
            <w:pPr>
              <w:pStyle w:val="aff0"/>
              <w:widowControl w:val="0"/>
              <w:tabs>
                <w:tab w:val="left" w:pos="71"/>
              </w:tabs>
              <w:ind w:left="284"/>
              <w:rPr>
                <w:rFonts w:asciiTheme="minorHAnsi" w:hAnsiTheme="minorHAnsi" w:cs="Arial"/>
                <w:color w:val="auto"/>
              </w:rPr>
            </w:pPr>
            <w:r w:rsidRPr="00CD6E5B">
              <w:rPr>
                <w:rFonts w:asciiTheme="minorHAnsi" w:hAnsiTheme="minorHAnsi" w:cs="Arial"/>
                <w:color w:val="auto"/>
                <w:lang w:val="kk-KZ"/>
              </w:rPr>
              <w:t>толық емес жұмыс өтілім</w:t>
            </w:r>
            <w:r w:rsidRPr="00CD6E5B">
              <w:rPr>
                <w:rFonts w:asciiTheme="minorHAnsi" w:hAnsiTheme="minorHAnsi" w:cs="Arial"/>
                <w:color w:val="auto"/>
              </w:rPr>
              <w:t>ен</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141,9</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180,7</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241,1</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298,7</w:t>
            </w:r>
          </w:p>
        </w:tc>
        <w:tc>
          <w:tcPr>
            <w:tcW w:w="84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365,6</w:t>
            </w:r>
          </w:p>
        </w:tc>
        <w:tc>
          <w:tcPr>
            <w:tcW w:w="2943" w:type="dxa"/>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при неполном стаже работы</w:t>
            </w:r>
          </w:p>
        </w:tc>
      </w:tr>
      <w:tr w:rsidR="00912465" w:rsidRPr="00CD6E5B">
        <w:trPr>
          <w:jc w:val="center"/>
        </w:trPr>
        <w:tc>
          <w:tcPr>
            <w:tcW w:w="28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көп жылдық сіңірген еңбегіне          </w:t>
            </w:r>
            <w:r w:rsidRPr="00CD6E5B">
              <w:rPr>
                <w:rFonts w:asciiTheme="minorHAnsi" w:hAnsiTheme="minorHAnsi" w:cs="Arial"/>
                <w:color w:val="auto"/>
              </w:rPr>
              <w:t>(</w:t>
            </w:r>
            <w:r w:rsidRPr="00CD6E5B">
              <w:rPr>
                <w:rFonts w:asciiTheme="minorHAnsi" w:hAnsiTheme="minorHAnsi" w:cs="Arial"/>
                <w:color w:val="auto"/>
                <w:lang w:val="kk-KZ"/>
              </w:rPr>
              <w:t>әлеуетті құрылымдар</w:t>
            </w:r>
            <w:r w:rsidRPr="00CD6E5B">
              <w:rPr>
                <w:rFonts w:asciiTheme="minorHAnsi" w:hAnsiTheme="minorHAnsi" w:cs="Arial"/>
                <w:color w:val="auto"/>
              </w:rPr>
              <w:t>)</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75,8</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83,0</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91,4</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97,8</w:t>
            </w:r>
          </w:p>
        </w:tc>
        <w:tc>
          <w:tcPr>
            <w:tcW w:w="84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103,2</w:t>
            </w:r>
          </w:p>
        </w:tc>
        <w:tc>
          <w:tcPr>
            <w:tcW w:w="294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за выслугу лет (силовые структуры)</w:t>
            </w:r>
          </w:p>
        </w:tc>
      </w:tr>
      <w:tr w:rsidR="00912465" w:rsidRPr="00CD6E5B">
        <w:trPr>
          <w:jc w:val="center"/>
        </w:trPr>
        <w:tc>
          <w:tcPr>
            <w:tcW w:w="28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Мемлекеттік әлеуметтік жәрдемақы алушылар - барлығы</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767,4</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785,4</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781,7</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779,6</w:t>
            </w:r>
          </w:p>
        </w:tc>
        <w:tc>
          <w:tcPr>
            <w:tcW w:w="84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787,1</w:t>
            </w:r>
          </w:p>
        </w:tc>
        <w:tc>
          <w:tcPr>
            <w:tcW w:w="2943"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Всего получателей государственных социальных пособий</w:t>
            </w:r>
          </w:p>
        </w:tc>
      </w:tr>
      <w:tr w:rsidR="00912465" w:rsidRPr="00CD6E5B">
        <w:trPr>
          <w:trHeight w:val="83"/>
          <w:jc w:val="center"/>
        </w:trPr>
        <w:tc>
          <w:tcPr>
            <w:tcW w:w="28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одан жәрдемақы алатындар</w:t>
            </w:r>
            <w:r w:rsidRPr="00CD6E5B">
              <w:rPr>
                <w:rFonts w:asciiTheme="minorHAnsi" w:hAnsiTheme="minorHAnsi" w:cs="Arial"/>
                <w:color w:val="auto"/>
              </w:rPr>
              <w:t>:</w:t>
            </w:r>
          </w:p>
        </w:tc>
        <w:tc>
          <w:tcPr>
            <w:tcW w:w="840" w:type="dxa"/>
            <w:vAlign w:val="bottom"/>
          </w:tcPr>
          <w:p w:rsidR="00912465" w:rsidRPr="00CD6E5B" w:rsidRDefault="00912465">
            <w:pPr>
              <w:pStyle w:val="28"/>
              <w:widowControl w:val="0"/>
              <w:spacing w:after="0" w:line="240" w:lineRule="auto"/>
              <w:jc w:val="right"/>
              <w:rPr>
                <w:rFonts w:asciiTheme="minorHAnsi" w:hAnsiTheme="minorHAnsi" w:cs="Arial"/>
                <w:sz w:val="16"/>
                <w:szCs w:val="16"/>
              </w:rPr>
            </w:pPr>
          </w:p>
        </w:tc>
        <w:tc>
          <w:tcPr>
            <w:tcW w:w="844"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39"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1"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4"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294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из них получающиепособия:</w:t>
            </w:r>
          </w:p>
        </w:tc>
      </w:tr>
      <w:tr w:rsidR="00912465" w:rsidRPr="00CD6E5B">
        <w:trPr>
          <w:trHeight w:val="143"/>
          <w:jc w:val="center"/>
        </w:trPr>
        <w:tc>
          <w:tcPr>
            <w:tcW w:w="2899" w:type="dxa"/>
            <w:vAlign w:val="bottom"/>
          </w:tcPr>
          <w:p w:rsidR="00912465" w:rsidRPr="00CD6E5B" w:rsidRDefault="00330BF3">
            <w:pPr>
              <w:pStyle w:val="aff0"/>
              <w:widowControl w:val="0"/>
              <w:ind w:left="227"/>
              <w:rPr>
                <w:rFonts w:asciiTheme="minorHAnsi" w:hAnsiTheme="minorHAnsi" w:cs="Arial"/>
                <w:color w:val="auto"/>
                <w:lang w:val="kk-KZ"/>
              </w:rPr>
            </w:pPr>
            <w:r w:rsidRPr="00CD6E5B">
              <w:rPr>
                <w:rFonts w:asciiTheme="minorHAnsi" w:hAnsiTheme="minorHAnsi" w:cs="Arial"/>
                <w:color w:val="auto"/>
                <w:lang w:val="kk-KZ"/>
              </w:rPr>
              <w:t>азаматтық халық</w:t>
            </w:r>
          </w:p>
        </w:tc>
        <w:tc>
          <w:tcPr>
            <w:tcW w:w="840" w:type="dxa"/>
            <w:vAlign w:val="bottom"/>
          </w:tcPr>
          <w:p w:rsidR="00912465" w:rsidRPr="00CD6E5B" w:rsidRDefault="00912465">
            <w:pPr>
              <w:pStyle w:val="28"/>
              <w:widowControl w:val="0"/>
              <w:spacing w:after="0" w:line="240" w:lineRule="auto"/>
              <w:jc w:val="right"/>
              <w:rPr>
                <w:rFonts w:asciiTheme="minorHAnsi" w:hAnsiTheme="minorHAnsi" w:cs="Arial"/>
                <w:sz w:val="16"/>
                <w:szCs w:val="16"/>
              </w:rPr>
            </w:pPr>
          </w:p>
        </w:tc>
        <w:tc>
          <w:tcPr>
            <w:tcW w:w="844"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39"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1" w:type="dxa"/>
            <w:vAlign w:val="bottom"/>
          </w:tcPr>
          <w:p w:rsidR="00912465" w:rsidRPr="00CD6E5B" w:rsidRDefault="00912465">
            <w:pPr>
              <w:widowControl w:val="0"/>
              <w:spacing w:after="0" w:line="240" w:lineRule="auto"/>
              <w:jc w:val="right"/>
              <w:rPr>
                <w:rFonts w:asciiTheme="minorHAnsi" w:hAnsiTheme="minorHAnsi"/>
                <w:sz w:val="16"/>
                <w:szCs w:val="16"/>
              </w:rPr>
            </w:pPr>
          </w:p>
        </w:tc>
        <w:tc>
          <w:tcPr>
            <w:tcW w:w="844" w:type="dxa"/>
            <w:vAlign w:val="bottom"/>
          </w:tcPr>
          <w:p w:rsidR="00912465" w:rsidRPr="00CD6E5B" w:rsidRDefault="00912465">
            <w:pPr>
              <w:widowControl w:val="0"/>
              <w:spacing w:after="0" w:line="240" w:lineRule="auto"/>
              <w:jc w:val="right"/>
              <w:rPr>
                <w:rFonts w:asciiTheme="minorHAnsi" w:hAnsiTheme="minorHAnsi"/>
                <w:sz w:val="16"/>
                <w:szCs w:val="16"/>
              </w:rPr>
            </w:pPr>
          </w:p>
        </w:tc>
        <w:tc>
          <w:tcPr>
            <w:tcW w:w="2943"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гражданское население</w:t>
            </w:r>
          </w:p>
        </w:tc>
      </w:tr>
      <w:tr w:rsidR="00912465" w:rsidRPr="00CD6E5B">
        <w:trPr>
          <w:jc w:val="center"/>
        </w:trPr>
        <w:tc>
          <w:tcPr>
            <w:tcW w:w="2899"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жасы бойынша</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4,4</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3,4</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1,2</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2943" w:type="dxa"/>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по возрасту</w:t>
            </w:r>
          </w:p>
        </w:tc>
      </w:tr>
      <w:tr w:rsidR="00912465" w:rsidRPr="00CD6E5B">
        <w:trPr>
          <w:jc w:val="center"/>
        </w:trPr>
        <w:tc>
          <w:tcPr>
            <w:tcW w:w="2899"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мүгедектігі бойынша</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499,4</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517,5</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518,7</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519,7</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527,9</w:t>
            </w:r>
          </w:p>
        </w:tc>
        <w:tc>
          <w:tcPr>
            <w:tcW w:w="2943" w:type="dxa"/>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по инвалидности</w:t>
            </w:r>
          </w:p>
        </w:tc>
      </w:tr>
      <w:tr w:rsidR="00912465" w:rsidRPr="00CD6E5B">
        <w:trPr>
          <w:jc w:val="center"/>
        </w:trPr>
        <w:tc>
          <w:tcPr>
            <w:tcW w:w="2899"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асыраушысынан айрылуына байланысты</w:t>
            </w:r>
            <w:r w:rsidRPr="00CD6E5B">
              <w:rPr>
                <w:rFonts w:asciiTheme="minorHAnsi" w:hAnsiTheme="minorHAnsi" w:cs="Arial"/>
                <w:color w:val="auto"/>
              </w:rPr>
              <w:t xml:space="preserve"> (</w:t>
            </w:r>
            <w:r w:rsidRPr="00CD6E5B">
              <w:rPr>
                <w:rFonts w:asciiTheme="minorHAnsi" w:hAnsiTheme="minorHAnsi" w:cs="Arial"/>
                <w:color w:val="auto"/>
                <w:lang w:val="kk-KZ"/>
              </w:rPr>
              <w:t>адаммен</w:t>
            </w:r>
            <w:r w:rsidRPr="00CD6E5B">
              <w:rPr>
                <w:rFonts w:asciiTheme="minorHAnsi" w:hAnsiTheme="minorHAnsi" w:cs="Arial"/>
                <w:color w:val="auto"/>
              </w:rPr>
              <w:t>)</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262,0</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262,8</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261,1</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259,4</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258,8</w:t>
            </w:r>
          </w:p>
        </w:tc>
        <w:tc>
          <w:tcPr>
            <w:tcW w:w="2943" w:type="dxa"/>
            <w:vAlign w:val="bottom"/>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по случаю потери кормильца (в лицах)</w:t>
            </w:r>
          </w:p>
        </w:tc>
      </w:tr>
      <w:tr w:rsidR="00912465" w:rsidRPr="00CD6E5B">
        <w:trPr>
          <w:jc w:val="center"/>
        </w:trPr>
        <w:tc>
          <w:tcPr>
            <w:tcW w:w="2899" w:type="dxa"/>
            <w:vAlign w:val="bottom"/>
          </w:tcPr>
          <w:p w:rsidR="00912465" w:rsidRPr="00CD6E5B" w:rsidRDefault="00330BF3">
            <w:pPr>
              <w:pStyle w:val="aff0"/>
              <w:widowControl w:val="0"/>
              <w:ind w:left="227"/>
              <w:rPr>
                <w:rFonts w:asciiTheme="minorHAnsi" w:hAnsiTheme="minorHAnsi" w:cs="Arial"/>
                <w:color w:val="auto"/>
              </w:rPr>
            </w:pPr>
            <w:r w:rsidRPr="00CD6E5B">
              <w:rPr>
                <w:rFonts w:asciiTheme="minorHAnsi" w:hAnsiTheme="minorHAnsi" w:cs="Arial"/>
                <w:color w:val="auto"/>
                <w:lang w:val="kk-KZ"/>
              </w:rPr>
              <w:t>әлеуеттіқұрылым</w:t>
            </w:r>
          </w:p>
        </w:tc>
        <w:tc>
          <w:tcPr>
            <w:tcW w:w="840" w:type="dxa"/>
            <w:vAlign w:val="bottom"/>
          </w:tcPr>
          <w:p w:rsidR="00912465" w:rsidRPr="00CD6E5B" w:rsidRDefault="00912465">
            <w:pPr>
              <w:pStyle w:val="28"/>
              <w:widowControl w:val="0"/>
              <w:spacing w:after="0" w:line="240" w:lineRule="auto"/>
              <w:jc w:val="right"/>
              <w:rPr>
                <w:rFonts w:asciiTheme="minorHAnsi" w:hAnsiTheme="minorHAnsi" w:cs="Arial"/>
                <w:sz w:val="16"/>
                <w:szCs w:val="16"/>
              </w:rPr>
            </w:pPr>
          </w:p>
        </w:tc>
        <w:tc>
          <w:tcPr>
            <w:tcW w:w="844"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39"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1"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844"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2943" w:type="dxa"/>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силовые структуры</w:t>
            </w:r>
          </w:p>
        </w:tc>
      </w:tr>
      <w:tr w:rsidR="00912465" w:rsidRPr="00CD6E5B">
        <w:trPr>
          <w:jc w:val="center"/>
        </w:trPr>
        <w:tc>
          <w:tcPr>
            <w:tcW w:w="2899" w:type="dxa"/>
            <w:vAlign w:val="bottom"/>
          </w:tcPr>
          <w:p w:rsidR="00912465" w:rsidRPr="00CD6E5B" w:rsidRDefault="00330BF3">
            <w:pPr>
              <w:pStyle w:val="aff0"/>
              <w:widowControl w:val="0"/>
              <w:tabs>
                <w:tab w:val="left" w:pos="11"/>
              </w:tabs>
              <w:ind w:left="340"/>
              <w:rPr>
                <w:rFonts w:asciiTheme="minorHAnsi" w:hAnsiTheme="minorHAnsi" w:cs="Arial"/>
                <w:color w:val="auto"/>
                <w:lang w:val="kk-KZ"/>
              </w:rPr>
            </w:pPr>
            <w:r w:rsidRPr="00CD6E5B">
              <w:rPr>
                <w:rFonts w:asciiTheme="minorHAnsi" w:hAnsiTheme="minorHAnsi" w:cs="Arial"/>
                <w:color w:val="auto"/>
                <w:lang w:val="kk-KZ"/>
              </w:rPr>
              <w:t>мүгедектігі бойынша</w:t>
            </w:r>
          </w:p>
        </w:tc>
        <w:tc>
          <w:tcPr>
            <w:tcW w:w="840" w:type="dxa"/>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0,7</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0,7</w:t>
            </w:r>
          </w:p>
        </w:tc>
        <w:tc>
          <w:tcPr>
            <w:tcW w:w="8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0,6</w:t>
            </w:r>
          </w:p>
        </w:tc>
        <w:tc>
          <w:tcPr>
            <w:tcW w:w="841"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0,5</w:t>
            </w:r>
          </w:p>
        </w:tc>
        <w:tc>
          <w:tcPr>
            <w:tcW w:w="844"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0,4</w:t>
            </w:r>
          </w:p>
        </w:tc>
        <w:tc>
          <w:tcPr>
            <w:tcW w:w="2943" w:type="dxa"/>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по инвалидности</w:t>
            </w:r>
          </w:p>
        </w:tc>
      </w:tr>
      <w:tr w:rsidR="00912465" w:rsidRPr="00CD6E5B">
        <w:trPr>
          <w:trHeight w:val="150"/>
          <w:jc w:val="center"/>
        </w:trPr>
        <w:tc>
          <w:tcPr>
            <w:tcW w:w="2899" w:type="dxa"/>
            <w:tcBorders>
              <w:bottom w:val="single" w:sz="4" w:space="0" w:color="000000"/>
            </w:tcBorders>
            <w:vAlign w:val="bottom"/>
          </w:tcPr>
          <w:p w:rsidR="00912465" w:rsidRPr="00CD6E5B" w:rsidRDefault="00330BF3">
            <w:pPr>
              <w:pStyle w:val="aff0"/>
              <w:widowControl w:val="0"/>
              <w:tabs>
                <w:tab w:val="left" w:pos="11"/>
              </w:tabs>
              <w:ind w:left="340"/>
              <w:rPr>
                <w:rFonts w:asciiTheme="minorHAnsi" w:hAnsiTheme="minorHAnsi" w:cs="Arial"/>
                <w:color w:val="auto"/>
              </w:rPr>
            </w:pPr>
            <w:r w:rsidRPr="00CD6E5B">
              <w:rPr>
                <w:rFonts w:asciiTheme="minorHAnsi" w:hAnsiTheme="minorHAnsi" w:cs="Arial"/>
                <w:color w:val="auto"/>
                <w:lang w:val="kk-KZ"/>
              </w:rPr>
              <w:t>асыраушысынан айрылуына байланысты</w:t>
            </w:r>
            <w:r w:rsidRPr="00CD6E5B">
              <w:rPr>
                <w:rFonts w:asciiTheme="minorHAnsi" w:hAnsiTheme="minorHAnsi" w:cs="Arial"/>
                <w:color w:val="auto"/>
              </w:rPr>
              <w:t xml:space="preserve"> (</w:t>
            </w:r>
            <w:r w:rsidRPr="00CD6E5B">
              <w:rPr>
                <w:rFonts w:asciiTheme="minorHAnsi" w:hAnsiTheme="minorHAnsi" w:cs="Arial"/>
                <w:color w:val="auto"/>
                <w:lang w:val="kk-KZ"/>
              </w:rPr>
              <w:t>адаммен</w:t>
            </w:r>
            <w:r w:rsidRPr="00CD6E5B">
              <w:rPr>
                <w:rFonts w:asciiTheme="minorHAnsi" w:hAnsiTheme="minorHAnsi" w:cs="Arial"/>
                <w:color w:val="auto"/>
              </w:rPr>
              <w:t>)</w:t>
            </w:r>
          </w:p>
        </w:tc>
        <w:tc>
          <w:tcPr>
            <w:tcW w:w="840"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0,9</w:t>
            </w:r>
          </w:p>
        </w:tc>
        <w:tc>
          <w:tcPr>
            <w:tcW w:w="844"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1,0</w:t>
            </w:r>
          </w:p>
        </w:tc>
        <w:tc>
          <w:tcPr>
            <w:tcW w:w="839"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0,1</w:t>
            </w:r>
          </w:p>
        </w:tc>
        <w:tc>
          <w:tcPr>
            <w:tcW w:w="841"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0,0</w:t>
            </w:r>
          </w:p>
        </w:tc>
        <w:tc>
          <w:tcPr>
            <w:tcW w:w="844"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0,0</w:t>
            </w:r>
          </w:p>
        </w:tc>
        <w:tc>
          <w:tcPr>
            <w:tcW w:w="2943" w:type="dxa"/>
            <w:tcBorders>
              <w:bottom w:val="single" w:sz="4" w:space="0" w:color="000000"/>
            </w:tcBorders>
            <w:vAlign w:val="bottom"/>
          </w:tcPr>
          <w:p w:rsidR="00912465" w:rsidRPr="00CD6E5B" w:rsidRDefault="00330BF3">
            <w:pPr>
              <w:pStyle w:val="aff0"/>
              <w:widowControl w:val="0"/>
              <w:ind w:left="330"/>
              <w:rPr>
                <w:rFonts w:asciiTheme="minorHAnsi" w:hAnsiTheme="minorHAnsi" w:cs="Arial"/>
                <w:color w:val="auto"/>
              </w:rPr>
            </w:pPr>
            <w:r w:rsidRPr="00CD6E5B">
              <w:rPr>
                <w:rFonts w:asciiTheme="minorHAnsi" w:hAnsiTheme="minorHAnsi" w:cs="Arial"/>
                <w:color w:val="auto"/>
              </w:rPr>
              <w:t>по случаю потери кормильца (в лицах)</w:t>
            </w:r>
          </w:p>
        </w:tc>
      </w:tr>
    </w:tbl>
    <w:p w:rsidR="00912465" w:rsidRPr="00CD6E5B" w:rsidRDefault="00330BF3" w:rsidP="00C12403">
      <w:pPr>
        <w:pStyle w:val="afd"/>
        <w:pageBreakBefore/>
        <w:suppressAutoHyphens w:val="0"/>
        <w:spacing w:before="240"/>
        <w:rPr>
          <w:rFonts w:asciiTheme="minorHAnsi" w:hAnsiTheme="minorHAnsi" w:cs="Arial"/>
          <w:color w:val="auto"/>
          <w:lang w:val="kk-KZ"/>
        </w:rPr>
      </w:pPr>
      <w:r w:rsidRPr="00CD6E5B">
        <w:rPr>
          <w:rFonts w:asciiTheme="minorHAnsi" w:hAnsiTheme="minorHAnsi" w:cs="Arial"/>
          <w:color w:val="auto"/>
          <w:lang w:val="kk-KZ"/>
        </w:rPr>
        <w:lastRenderedPageBreak/>
        <w:t xml:space="preserve">5.5 </w:t>
      </w:r>
      <w:r w:rsidRPr="00CD6E5B">
        <w:rPr>
          <w:rFonts w:asciiTheme="minorHAnsi" w:hAnsiTheme="minorHAnsi"/>
          <w:color w:val="auto"/>
          <w:lang w:val="kk-KZ"/>
        </w:rPr>
        <w:t>Зейнетақы алушылардың саны өңірлер бөлінісінде</w:t>
      </w:r>
    </w:p>
    <w:p w:rsidR="00912465" w:rsidRPr="00CD6E5B" w:rsidRDefault="00330BF3">
      <w:pPr>
        <w:spacing w:after="120" w:line="240" w:lineRule="auto"/>
        <w:jc w:val="center"/>
        <w:rPr>
          <w:rFonts w:asciiTheme="minorHAnsi" w:hAnsiTheme="minorHAnsi" w:cs="Arial"/>
          <w:lang w:val="kk-KZ"/>
        </w:rPr>
      </w:pPr>
      <w:r w:rsidRPr="00CD6E5B">
        <w:rPr>
          <w:rFonts w:asciiTheme="minorHAnsi" w:hAnsiTheme="minorHAnsi"/>
          <w:b/>
          <w:sz w:val="20"/>
        </w:rPr>
        <w:t xml:space="preserve">Численность получателей пенсий </w:t>
      </w:r>
      <w:r w:rsidRPr="00CD6E5B">
        <w:rPr>
          <w:rFonts w:asciiTheme="minorHAnsi" w:hAnsiTheme="minorHAnsi"/>
          <w:b/>
          <w:sz w:val="20"/>
          <w:lang w:val="kk-KZ"/>
        </w:rPr>
        <w:t xml:space="preserve">в разрезе регионов </w:t>
      </w:r>
    </w:p>
    <w:p w:rsidR="00912465" w:rsidRPr="00CD6E5B" w:rsidRDefault="00330BF3">
      <w:pPr>
        <w:pStyle w:val="afd"/>
        <w:spacing w:before="60" w:after="60"/>
        <w:ind w:left="-142"/>
        <w:rPr>
          <w:rFonts w:asciiTheme="minorHAnsi" w:hAnsiTheme="minorHAnsi" w:cs="Arial"/>
          <w:b w:val="0"/>
          <w:bCs w:val="0"/>
          <w:color w:val="auto"/>
          <w:sz w:val="16"/>
          <w:szCs w:val="16"/>
          <w:lang w:val="kk-KZ"/>
        </w:rPr>
      </w:pPr>
      <w:r w:rsidRPr="00CD6E5B">
        <w:rPr>
          <w:rFonts w:asciiTheme="minorHAnsi" w:hAnsiTheme="minorHAnsi" w:cs="Arial"/>
          <w:b w:val="0"/>
          <w:bCs w:val="0"/>
          <w:color w:val="auto"/>
          <w:sz w:val="16"/>
          <w:szCs w:val="16"/>
          <w:lang w:val="kk-KZ"/>
        </w:rPr>
        <w:t>жыл соңына, адам</w:t>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r>
      <w:r w:rsidRPr="00CD6E5B">
        <w:rPr>
          <w:rFonts w:asciiTheme="minorHAnsi" w:hAnsiTheme="minorHAnsi" w:cs="Arial"/>
          <w:b w:val="0"/>
          <w:bCs w:val="0"/>
          <w:color w:val="auto"/>
          <w:sz w:val="16"/>
          <w:szCs w:val="16"/>
          <w:lang w:val="kk-KZ"/>
        </w:rPr>
        <w:tab/>
        <w:t xml:space="preserve">         на конец года, человек</w:t>
      </w:r>
    </w:p>
    <w:tbl>
      <w:tblPr>
        <w:tblW w:w="10241" w:type="dxa"/>
        <w:tblInd w:w="-214" w:type="dxa"/>
        <w:tblLayout w:type="fixed"/>
        <w:tblCellMar>
          <w:left w:w="0" w:type="dxa"/>
          <w:right w:w="0" w:type="dxa"/>
        </w:tblCellMar>
        <w:tblLook w:val="0000"/>
      </w:tblPr>
      <w:tblGrid>
        <w:gridCol w:w="1491"/>
        <w:gridCol w:w="837"/>
        <w:gridCol w:w="866"/>
        <w:gridCol w:w="851"/>
        <w:gridCol w:w="873"/>
        <w:gridCol w:w="828"/>
        <w:gridCol w:w="856"/>
        <w:gridCol w:w="894"/>
        <w:gridCol w:w="870"/>
        <w:gridCol w:w="950"/>
        <w:gridCol w:w="925"/>
      </w:tblGrid>
      <w:tr w:rsidR="00912465" w:rsidRPr="00CD6E5B">
        <w:trPr>
          <w:cantSplit/>
          <w:trHeight w:val="126"/>
          <w:tblHeader/>
        </w:trPr>
        <w:tc>
          <w:tcPr>
            <w:tcW w:w="1490" w:type="dxa"/>
            <w:vMerge w:val="restart"/>
            <w:tcBorders>
              <w:top w:val="single" w:sz="6" w:space="0" w:color="000000"/>
              <w:bottom w:val="single" w:sz="4" w:space="0" w:color="000000"/>
            </w:tcBorders>
            <w:vAlign w:val="center"/>
          </w:tcPr>
          <w:p w:rsidR="00912465" w:rsidRPr="00CD6E5B" w:rsidRDefault="00912465">
            <w:pPr>
              <w:pStyle w:val="aff"/>
              <w:widowControl w:val="0"/>
              <w:snapToGrid w:val="0"/>
              <w:rPr>
                <w:rFonts w:asciiTheme="minorHAnsi" w:hAnsiTheme="minorHAnsi" w:cs="Arial"/>
                <w:color w:val="auto"/>
              </w:rPr>
            </w:pPr>
          </w:p>
        </w:tc>
        <w:tc>
          <w:tcPr>
            <w:tcW w:w="4254" w:type="dxa"/>
            <w:gridSpan w:val="5"/>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Барлық зейнеткерлер</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сего пенсионеров</w:t>
            </w:r>
          </w:p>
        </w:tc>
        <w:tc>
          <w:tcPr>
            <w:tcW w:w="4495"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 зейнетақы алатындар</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 получающие пенсии</w:t>
            </w:r>
          </w:p>
        </w:tc>
      </w:tr>
      <w:tr w:rsidR="00912465" w:rsidRPr="00CD6E5B">
        <w:trPr>
          <w:cantSplit/>
          <w:trHeight w:val="90"/>
          <w:tblHeader/>
        </w:trPr>
        <w:tc>
          <w:tcPr>
            <w:tcW w:w="1490" w:type="dxa"/>
            <w:vMerge/>
            <w:tcBorders>
              <w:top w:val="single" w:sz="6"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4254" w:type="dxa"/>
            <w:gridSpan w:val="5"/>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4495"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жасы бойынша</w:t>
            </w:r>
            <w:r w:rsidRPr="00CD6E5B">
              <w:rPr>
                <w:rFonts w:asciiTheme="minorHAnsi" w:hAnsiTheme="minorHAnsi" w:cs="Arial"/>
                <w:color w:val="auto"/>
              </w:rPr>
              <w:t xml:space="preserve"> (</w:t>
            </w:r>
            <w:r w:rsidRPr="00CD6E5B">
              <w:rPr>
                <w:rFonts w:asciiTheme="minorHAnsi" w:hAnsiTheme="minorHAnsi" w:cs="Arial"/>
                <w:color w:val="auto"/>
                <w:lang w:val="kk-KZ"/>
              </w:rPr>
              <w:t>азаматтық халық</w:t>
            </w:r>
            <w:r w:rsidRPr="00CD6E5B">
              <w:rPr>
                <w:rFonts w:asciiTheme="minorHAnsi" w:hAnsiTheme="minorHAnsi" w:cs="Arial"/>
                <w:color w:val="auto"/>
              </w:rPr>
              <w:t>)</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rPr>
              <w:t>по возрасту (гражданское население)</w:t>
            </w:r>
          </w:p>
        </w:tc>
      </w:tr>
      <w:tr w:rsidR="00912465" w:rsidRPr="00CD6E5B">
        <w:trPr>
          <w:cantSplit/>
          <w:trHeight w:val="187"/>
          <w:tblHeader/>
        </w:trPr>
        <w:tc>
          <w:tcPr>
            <w:tcW w:w="1490" w:type="dxa"/>
            <w:vMerge/>
            <w:tcBorders>
              <w:top w:val="single" w:sz="6"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836" w:type="dxa"/>
            <w:tcBorders>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866"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851"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73"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28" w:type="dxa"/>
            <w:tcBorders>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856" w:type="dxa"/>
            <w:tcBorders>
              <w:left w:val="single" w:sz="6"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894"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870"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950"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925" w:type="dxa"/>
            <w:tcBorders>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c>
          <w:tcPr>
            <w:tcW w:w="1490"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36" w:type="dxa"/>
            <w:tcBorders>
              <w:top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1 980 847</w:t>
            </w:r>
          </w:p>
        </w:tc>
        <w:tc>
          <w:tcPr>
            <w:tcW w:w="866" w:type="dxa"/>
            <w:tcBorders>
              <w:top w:val="single" w:sz="4" w:space="0" w:color="000000"/>
            </w:tcBorders>
            <w:vAlign w:val="bottom"/>
          </w:tcPr>
          <w:p w:rsidR="00912465" w:rsidRPr="00CD6E5B" w:rsidRDefault="00912465">
            <w:pPr>
              <w:pStyle w:val="31"/>
              <w:widowControl w:val="0"/>
              <w:snapToGrid w:val="0"/>
              <w:spacing w:before="0" w:after="0"/>
              <w:jc w:val="right"/>
              <w:rPr>
                <w:rFonts w:asciiTheme="minorHAnsi" w:hAnsiTheme="minorHAnsi"/>
                <w:b w:val="0"/>
                <w:sz w:val="16"/>
                <w:szCs w:val="16"/>
              </w:rPr>
            </w:pPr>
          </w:p>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2 061 660</w:t>
            </w:r>
          </w:p>
        </w:tc>
        <w:tc>
          <w:tcPr>
            <w:tcW w:w="851" w:type="dxa"/>
            <w:tcBorders>
              <w:top w:val="single" w:sz="4" w:space="0" w:color="000000"/>
            </w:tcBorders>
            <w:vAlign w:val="bottom"/>
          </w:tcPr>
          <w:p w:rsidR="00912465" w:rsidRPr="00CD6E5B" w:rsidRDefault="00912465">
            <w:pPr>
              <w:pStyle w:val="31"/>
              <w:widowControl w:val="0"/>
              <w:spacing w:before="0" w:after="0"/>
              <w:jc w:val="right"/>
              <w:rPr>
                <w:rFonts w:asciiTheme="minorHAnsi" w:hAnsiTheme="minorHAnsi"/>
                <w:b w:val="0"/>
                <w:sz w:val="16"/>
                <w:szCs w:val="16"/>
              </w:rPr>
            </w:pPr>
          </w:p>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2 147 942</w:t>
            </w:r>
          </w:p>
        </w:tc>
        <w:tc>
          <w:tcPr>
            <w:tcW w:w="873" w:type="dxa"/>
            <w:tcBorders>
              <w:top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2 192 549</w:t>
            </w:r>
          </w:p>
        </w:tc>
        <w:tc>
          <w:tcPr>
            <w:tcW w:w="828"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2 227 707</w:t>
            </w:r>
          </w:p>
        </w:tc>
        <w:tc>
          <w:tcPr>
            <w:tcW w:w="856" w:type="dxa"/>
            <w:tcBorders>
              <w:top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1 905 005</w:t>
            </w:r>
          </w:p>
        </w:tc>
        <w:tc>
          <w:tcPr>
            <w:tcW w:w="894" w:type="dxa"/>
            <w:tcBorders>
              <w:top w:val="single" w:sz="4" w:space="0" w:color="000000"/>
            </w:tcBorders>
            <w:vAlign w:val="bottom"/>
          </w:tcPr>
          <w:p w:rsidR="00912465" w:rsidRPr="00CD6E5B" w:rsidRDefault="00912465">
            <w:pPr>
              <w:pStyle w:val="31"/>
              <w:widowControl w:val="0"/>
              <w:spacing w:before="0" w:after="0"/>
              <w:jc w:val="right"/>
              <w:rPr>
                <w:rFonts w:asciiTheme="minorHAnsi" w:hAnsiTheme="minorHAnsi"/>
                <w:b w:val="0"/>
                <w:sz w:val="16"/>
                <w:szCs w:val="16"/>
              </w:rPr>
            </w:pPr>
          </w:p>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1 978 657</w:t>
            </w:r>
          </w:p>
        </w:tc>
        <w:tc>
          <w:tcPr>
            <w:tcW w:w="870" w:type="dxa"/>
            <w:tcBorders>
              <w:top w:val="single" w:sz="4" w:space="0" w:color="000000"/>
            </w:tcBorders>
            <w:vAlign w:val="bottom"/>
          </w:tcPr>
          <w:p w:rsidR="00912465" w:rsidRPr="00CD6E5B" w:rsidRDefault="00912465">
            <w:pPr>
              <w:pStyle w:val="31"/>
              <w:widowControl w:val="0"/>
              <w:spacing w:before="0" w:after="0"/>
              <w:jc w:val="right"/>
              <w:rPr>
                <w:rFonts w:asciiTheme="minorHAnsi" w:hAnsiTheme="minorHAnsi"/>
                <w:b w:val="0"/>
                <w:sz w:val="16"/>
                <w:szCs w:val="16"/>
              </w:rPr>
            </w:pPr>
          </w:p>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2 056 509</w:t>
            </w:r>
          </w:p>
        </w:tc>
        <w:tc>
          <w:tcPr>
            <w:tcW w:w="950" w:type="dxa"/>
            <w:tcBorders>
              <w:top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2 094 755</w:t>
            </w:r>
          </w:p>
        </w:tc>
        <w:tc>
          <w:tcPr>
            <w:tcW w:w="925"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2 124 498</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105 973</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109 151</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112 159</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112 348</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112 614</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102 908</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105 820</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108 555</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108 549</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108 685</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82 279</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86 126</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90 271</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92 662</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94 327</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79 546</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83 053</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86 900</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89 121</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90 576</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197 526</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207 731</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218 283</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224 356</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229 367</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189 784</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199 105</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208 597</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213 747</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218 114</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51 801</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54 333</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57 364</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58 926</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60 336</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49 810</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52 186</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54 912</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56 326</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57 601</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81 951</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85 047</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88 222</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89 437</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90 724</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79 602</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82 462</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85 404</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86 483</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87 627</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111 935</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117 013</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121 886</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124 702</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126 760</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107 974</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112 705</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117 076</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119 591</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121 351</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195 342</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200 537</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206 286</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207 446</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208 118</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188 525</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193 105</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197 994</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198 683</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198 908</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128 753</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132 316</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135 944</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136 765</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137 146</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125 310</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128 493</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131 729</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132 317</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132 490</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64 504</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67 676</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71 174</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73 293</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75 015</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62 289</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65 259</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68 552</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70 531</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72 027</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43 019</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45 697</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48 850</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51 457</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53 672</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41 111</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43 607</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46 530</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48 931</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50 961</w:t>
            </w:r>
          </w:p>
        </w:tc>
      </w:tr>
      <w:tr w:rsidR="00912465" w:rsidRPr="00CD6E5B">
        <w:trPr>
          <w:trHeight w:val="193"/>
        </w:trPr>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213 633</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224 245</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236 303</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207 979</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218 181</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229 580</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109 926</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113 459</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116 789</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117 391</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118 375</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106 866</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110 078</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113 094</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113 500</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114 276</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98 506</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101 176</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103 809</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104 247</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104 180</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95 940</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98 328</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100 742</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100 933</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100 686</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167 610</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171 875</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164 020</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168 044</w:t>
            </w:r>
          </w:p>
        </w:tc>
      </w:tr>
      <w:tr w:rsidR="00912465" w:rsidRPr="00CD6E5B">
        <w:tc>
          <w:tcPr>
            <w:tcW w:w="1490"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221 817</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228 570</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235 088</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236 557</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236 869</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212 352</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217 984</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223 346</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223 989</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223 805</w:t>
            </w:r>
          </w:p>
        </w:tc>
      </w:tr>
      <w:tr w:rsidR="00912465" w:rsidRPr="00CD6E5B">
        <w:tc>
          <w:tcPr>
            <w:tcW w:w="149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68 147</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74 373</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82 518</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90 735</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97 699</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62 262</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67 643</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74 637</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81 703</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87 637</w:t>
            </w:r>
          </w:p>
        </w:tc>
      </w:tr>
      <w:tr w:rsidR="00912465" w:rsidRPr="00CD6E5B">
        <w:tc>
          <w:tcPr>
            <w:tcW w:w="1490"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3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205 735</w:t>
            </w:r>
          </w:p>
        </w:tc>
        <w:tc>
          <w:tcPr>
            <w:tcW w:w="86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214 210</w:t>
            </w:r>
          </w:p>
        </w:tc>
        <w:tc>
          <w:tcPr>
            <w:tcW w:w="851"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222 996</w:t>
            </w:r>
          </w:p>
        </w:tc>
        <w:tc>
          <w:tcPr>
            <w:tcW w:w="87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226 626</w:t>
            </w:r>
          </w:p>
        </w:tc>
        <w:tc>
          <w:tcPr>
            <w:tcW w:w="828"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229 964</w:t>
            </w:r>
          </w:p>
        </w:tc>
        <w:tc>
          <w:tcPr>
            <w:tcW w:w="85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192 747</w:t>
            </w:r>
          </w:p>
        </w:tc>
        <w:tc>
          <w:tcPr>
            <w:tcW w:w="894"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200 648</w:t>
            </w:r>
          </w:p>
        </w:tc>
        <w:tc>
          <w:tcPr>
            <w:tcW w:w="87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208 861</w:t>
            </w:r>
          </w:p>
        </w:tc>
        <w:tc>
          <w:tcPr>
            <w:tcW w:w="950"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211 899</w:t>
            </w:r>
          </w:p>
        </w:tc>
        <w:tc>
          <w:tcPr>
            <w:tcW w:w="92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214 817</w:t>
            </w:r>
          </w:p>
        </w:tc>
      </w:tr>
      <w:tr w:rsidR="00912465" w:rsidRPr="00CD6E5B">
        <w:tc>
          <w:tcPr>
            <w:tcW w:w="1490"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36"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66"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1"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73"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77 991</w:t>
            </w:r>
          </w:p>
        </w:tc>
        <w:tc>
          <w:tcPr>
            <w:tcW w:w="828"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80 666</w:t>
            </w:r>
          </w:p>
        </w:tc>
        <w:tc>
          <w:tcPr>
            <w:tcW w:w="856"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94"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70"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950"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74 432</w:t>
            </w:r>
          </w:p>
        </w:tc>
        <w:tc>
          <w:tcPr>
            <w:tcW w:w="925"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76 893</w:t>
            </w:r>
          </w:p>
        </w:tc>
      </w:tr>
    </w:tbl>
    <w:p w:rsidR="00912465" w:rsidRPr="00CD6E5B" w:rsidRDefault="00330BF3">
      <w:pPr>
        <w:pStyle w:val="afd"/>
        <w:spacing w:before="60" w:after="60"/>
        <w:ind w:left="-142"/>
        <w:jc w:val="left"/>
        <w:rPr>
          <w:rFonts w:asciiTheme="minorHAnsi" w:hAnsiTheme="minorHAnsi" w:cs="Arial"/>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t xml:space="preserve">        Продолжение</w:t>
      </w:r>
    </w:p>
    <w:tbl>
      <w:tblPr>
        <w:tblW w:w="10138" w:type="dxa"/>
        <w:tblInd w:w="-214" w:type="dxa"/>
        <w:tblLayout w:type="fixed"/>
        <w:tblCellMar>
          <w:left w:w="0" w:type="dxa"/>
          <w:right w:w="5" w:type="dxa"/>
        </w:tblCellMar>
        <w:tblLook w:val="0000"/>
      </w:tblPr>
      <w:tblGrid>
        <w:gridCol w:w="1549"/>
        <w:gridCol w:w="854"/>
        <w:gridCol w:w="857"/>
        <w:gridCol w:w="857"/>
        <w:gridCol w:w="852"/>
        <w:gridCol w:w="859"/>
        <w:gridCol w:w="853"/>
        <w:gridCol w:w="796"/>
        <w:gridCol w:w="929"/>
        <w:gridCol w:w="831"/>
        <w:gridCol w:w="901"/>
      </w:tblGrid>
      <w:tr w:rsidR="00912465" w:rsidRPr="00CD6E5B">
        <w:trPr>
          <w:cantSplit/>
          <w:trHeight w:val="126"/>
        </w:trPr>
        <w:tc>
          <w:tcPr>
            <w:tcW w:w="1548" w:type="dxa"/>
            <w:vMerge w:val="restart"/>
            <w:tcBorders>
              <w:top w:val="single" w:sz="4" w:space="0" w:color="000000"/>
              <w:bottom w:val="single" w:sz="4" w:space="0" w:color="000000"/>
              <w:right w:val="single" w:sz="4" w:space="0" w:color="000000"/>
            </w:tcBorders>
            <w:vAlign w:val="center"/>
          </w:tcPr>
          <w:p w:rsidR="00912465" w:rsidRPr="00CD6E5B" w:rsidRDefault="00912465">
            <w:pPr>
              <w:pStyle w:val="aff"/>
              <w:widowControl w:val="0"/>
              <w:snapToGrid w:val="0"/>
              <w:rPr>
                <w:rFonts w:asciiTheme="minorHAnsi" w:hAnsiTheme="minorHAnsi" w:cs="Arial"/>
                <w:color w:val="auto"/>
              </w:rPr>
            </w:pPr>
          </w:p>
        </w:tc>
        <w:tc>
          <w:tcPr>
            <w:tcW w:w="4278" w:type="dxa"/>
            <w:gridSpan w:val="5"/>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Оның ішінде зейнетақы алатындар</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В</w:t>
            </w:r>
            <w:r w:rsidRPr="00CD6E5B">
              <w:rPr>
                <w:rFonts w:asciiTheme="minorHAnsi" w:hAnsiTheme="minorHAnsi" w:cs="Arial"/>
                <w:color w:val="auto"/>
              </w:rPr>
              <w:t xml:space="preserve"> том числе получающие пенсии</w:t>
            </w:r>
          </w:p>
        </w:tc>
        <w:tc>
          <w:tcPr>
            <w:tcW w:w="4310" w:type="dxa"/>
            <w:gridSpan w:val="5"/>
            <w:vMerge w:val="restart"/>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Толық емес жұмыс өтілімен жасы бойынша</w:t>
            </w:r>
          </w:p>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(азаматтық халық) зейнеткерлер</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П</w:t>
            </w:r>
            <w:r w:rsidRPr="00CD6E5B">
              <w:rPr>
                <w:rFonts w:asciiTheme="minorHAnsi" w:hAnsiTheme="minorHAnsi" w:cs="Arial"/>
                <w:color w:val="auto"/>
              </w:rPr>
              <w:t>енсионеров по возрасту (гражданское население)</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rPr>
              <w:t>при неполном стаже работы</w:t>
            </w:r>
          </w:p>
        </w:tc>
      </w:tr>
      <w:tr w:rsidR="00912465" w:rsidRPr="00CD6E5B">
        <w:trPr>
          <w:cantSplit/>
          <w:trHeight w:val="90"/>
        </w:trPr>
        <w:tc>
          <w:tcPr>
            <w:tcW w:w="1548"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lang w:val="kk-KZ"/>
              </w:rPr>
            </w:pPr>
          </w:p>
        </w:tc>
        <w:tc>
          <w:tcPr>
            <w:tcW w:w="4278" w:type="dxa"/>
            <w:gridSpan w:val="5"/>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көп жылдық сіңірген еңбегіне (әлеуетті құрылымдар)</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rPr>
              <w:t>за выслугу лет (силовые структуры)</w:t>
            </w:r>
          </w:p>
        </w:tc>
        <w:tc>
          <w:tcPr>
            <w:tcW w:w="4310" w:type="dxa"/>
            <w:gridSpan w:val="5"/>
            <w:vMerge/>
            <w:tcBorders>
              <w:top w:val="single" w:sz="4" w:space="0" w:color="000000"/>
              <w:left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r>
      <w:tr w:rsidR="00912465" w:rsidRPr="00CD6E5B">
        <w:trPr>
          <w:cantSplit/>
          <w:trHeight w:val="187"/>
        </w:trPr>
        <w:tc>
          <w:tcPr>
            <w:tcW w:w="1548" w:type="dxa"/>
            <w:vMerge/>
            <w:tcBorders>
              <w:top w:val="single" w:sz="4" w:space="0" w:color="000000"/>
              <w:bottom w:val="single" w:sz="4" w:space="0" w:color="000000"/>
              <w:right w:val="single" w:sz="4" w:space="0" w:color="000000"/>
            </w:tcBorders>
            <w:vAlign w:val="center"/>
          </w:tcPr>
          <w:p w:rsidR="00912465" w:rsidRPr="00CD6E5B" w:rsidRDefault="00912465">
            <w:pPr>
              <w:widowControl w:val="0"/>
              <w:rPr>
                <w:rFonts w:asciiTheme="minorHAnsi" w:hAnsiTheme="minorHAnsi" w:cs="Arial"/>
                <w:lang w:val="kk-KZ"/>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8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8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5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5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79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92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3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90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trHeight w:val="351"/>
        </w:trPr>
        <w:tc>
          <w:tcPr>
            <w:tcW w:w="1548"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53" w:type="dxa"/>
            <w:tcBorders>
              <w:top w:val="single" w:sz="4" w:space="0" w:color="000000"/>
            </w:tcBorders>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75 842</w:t>
            </w:r>
          </w:p>
        </w:tc>
        <w:tc>
          <w:tcPr>
            <w:tcW w:w="857" w:type="dxa"/>
            <w:tcBorders>
              <w:top w:val="single" w:sz="4" w:space="0" w:color="000000"/>
            </w:tcBorders>
            <w:vAlign w:val="bottom"/>
          </w:tcPr>
          <w:p w:rsidR="00912465" w:rsidRPr="00CD6E5B" w:rsidRDefault="00912465">
            <w:pPr>
              <w:pStyle w:val="31"/>
              <w:widowControl w:val="0"/>
              <w:snapToGrid w:val="0"/>
              <w:spacing w:before="0" w:after="0"/>
              <w:jc w:val="right"/>
              <w:rPr>
                <w:rFonts w:asciiTheme="minorHAnsi" w:hAnsiTheme="minorHAnsi"/>
                <w:b w:val="0"/>
                <w:sz w:val="16"/>
                <w:szCs w:val="16"/>
              </w:rPr>
            </w:pPr>
          </w:p>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83 003</w:t>
            </w:r>
          </w:p>
        </w:tc>
        <w:tc>
          <w:tcPr>
            <w:tcW w:w="857" w:type="dxa"/>
            <w:tcBorders>
              <w:top w:val="single" w:sz="4" w:space="0" w:color="000000"/>
            </w:tcBorders>
            <w:vAlign w:val="bottom"/>
          </w:tcPr>
          <w:p w:rsidR="00912465" w:rsidRPr="00CD6E5B" w:rsidRDefault="00912465">
            <w:pPr>
              <w:pStyle w:val="31"/>
              <w:widowControl w:val="0"/>
              <w:snapToGrid w:val="0"/>
              <w:spacing w:before="0" w:after="0"/>
              <w:jc w:val="right"/>
              <w:rPr>
                <w:rFonts w:asciiTheme="minorHAnsi" w:hAnsiTheme="minorHAnsi"/>
                <w:b w:val="0"/>
                <w:sz w:val="16"/>
                <w:szCs w:val="16"/>
              </w:rPr>
            </w:pPr>
          </w:p>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91 433</w:t>
            </w:r>
          </w:p>
        </w:tc>
        <w:tc>
          <w:tcPr>
            <w:tcW w:w="852" w:type="dxa"/>
            <w:tcBorders>
              <w:top w:val="single" w:sz="4" w:space="0" w:color="000000"/>
            </w:tcBorders>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97 794</w:t>
            </w:r>
          </w:p>
        </w:tc>
        <w:tc>
          <w:tcPr>
            <w:tcW w:w="859"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103 209</w:t>
            </w:r>
          </w:p>
        </w:tc>
        <w:tc>
          <w:tcPr>
            <w:tcW w:w="853" w:type="dxa"/>
            <w:tcBorders>
              <w:top w:val="single" w:sz="4" w:space="0" w:color="000000"/>
            </w:tcBorders>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141 904</w:t>
            </w:r>
          </w:p>
        </w:tc>
        <w:tc>
          <w:tcPr>
            <w:tcW w:w="796" w:type="dxa"/>
            <w:tcBorders>
              <w:top w:val="single" w:sz="4" w:space="0" w:color="000000"/>
            </w:tcBorders>
            <w:vAlign w:val="bottom"/>
          </w:tcPr>
          <w:p w:rsidR="00912465" w:rsidRPr="00CD6E5B" w:rsidRDefault="00912465">
            <w:pPr>
              <w:pStyle w:val="31"/>
              <w:widowControl w:val="0"/>
              <w:snapToGrid w:val="0"/>
              <w:spacing w:before="0" w:after="0"/>
              <w:jc w:val="right"/>
              <w:rPr>
                <w:rFonts w:asciiTheme="minorHAnsi" w:hAnsiTheme="minorHAnsi"/>
                <w:b w:val="0"/>
                <w:sz w:val="16"/>
                <w:szCs w:val="16"/>
              </w:rPr>
            </w:pPr>
          </w:p>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180 714</w:t>
            </w:r>
          </w:p>
        </w:tc>
        <w:tc>
          <w:tcPr>
            <w:tcW w:w="929" w:type="dxa"/>
            <w:tcBorders>
              <w:top w:val="single" w:sz="4" w:space="0" w:color="000000"/>
            </w:tcBorders>
            <w:vAlign w:val="bottom"/>
          </w:tcPr>
          <w:p w:rsidR="00912465" w:rsidRPr="00CD6E5B" w:rsidRDefault="00912465">
            <w:pPr>
              <w:pStyle w:val="31"/>
              <w:widowControl w:val="0"/>
              <w:snapToGrid w:val="0"/>
              <w:spacing w:before="0" w:after="0"/>
              <w:jc w:val="right"/>
              <w:rPr>
                <w:rFonts w:asciiTheme="minorHAnsi" w:hAnsiTheme="minorHAnsi"/>
                <w:b w:val="0"/>
                <w:sz w:val="16"/>
                <w:szCs w:val="16"/>
              </w:rPr>
            </w:pPr>
          </w:p>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241 138</w:t>
            </w:r>
          </w:p>
        </w:tc>
        <w:tc>
          <w:tcPr>
            <w:tcW w:w="831" w:type="dxa"/>
            <w:tcBorders>
              <w:top w:val="single" w:sz="4" w:space="0" w:color="000000"/>
            </w:tcBorders>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298 681</w:t>
            </w:r>
          </w:p>
        </w:tc>
        <w:tc>
          <w:tcPr>
            <w:tcW w:w="901"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365 643</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3 065</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3 331</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3 604</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3 799</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3 929</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7 087</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9 031</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12 230</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15 270</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18 899</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2 733</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3 073</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3 371</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3 541</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3 751</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5 916</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7 715</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10 544</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13 431</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16 672</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7 742</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8 626</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9 686</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10 609</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11 253</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22 488</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27 745</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35 464</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42 646</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50 679</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1 991</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2 147</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2 452</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2 600</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2 735</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3 099</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4 181</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6 069</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7 945</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10 194</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2 349</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2 585</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2 818</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2 954</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3 097</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5 578</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7 341</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10 174</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12 895</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16 304</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3 961</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4 308</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4 810</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5 111</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5 409</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9 781</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12 686</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16 719</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20 521</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24 680</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6 817</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7 432</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8 292</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8 763</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9 210</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11 766</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15 074</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20 389</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25 143</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31 001</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3 443</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3 823</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4 215</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4 448</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4 656</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7 577</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9 692</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13 391</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16 825</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21 108</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2 215</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2 417</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2 622</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2 762</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2 988</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6 120</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7 919</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10 746</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13 214</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15 909</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1 908</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2 090</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2 320</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2 526</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2 711</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4 361</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5 557</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7 354</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9 291</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11 463</w:t>
            </w:r>
          </w:p>
        </w:tc>
      </w:tr>
      <w:tr w:rsidR="00912465" w:rsidRPr="00CD6E5B">
        <w:trPr>
          <w:trHeight w:val="193"/>
        </w:trPr>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5 654</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6 064</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6 723</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20 619</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25 683</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33 493</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901" w:type="dxa"/>
            <w:vAlign w:val="bottom"/>
          </w:tcPr>
          <w:p w:rsidR="00912465" w:rsidRPr="00CD6E5B" w:rsidRDefault="00912465">
            <w:pPr>
              <w:pStyle w:val="aff0"/>
              <w:widowControl w:val="0"/>
              <w:jc w:val="right"/>
              <w:rPr>
                <w:rFonts w:asciiTheme="minorHAnsi" w:hAnsiTheme="minorHAnsi"/>
                <w:color w:val="auto"/>
              </w:rPr>
            </w:pP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3 060</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3 381</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3 695</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3 891</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4 099</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6 627</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8 859</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12 043</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14 706</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18 092</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2 566</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2 848</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3 067</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3 314</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3 494</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5 696</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7 498</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10 326</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12 970</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16 134</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5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7"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7"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3 590</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3 831</w:t>
            </w:r>
          </w:p>
        </w:tc>
        <w:tc>
          <w:tcPr>
            <w:tcW w:w="853"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796"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929" w:type="dxa"/>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28 673</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34 143</w:t>
            </w:r>
          </w:p>
        </w:tc>
      </w:tr>
      <w:tr w:rsidR="00912465" w:rsidRPr="00CD6E5B">
        <w:tc>
          <w:tcPr>
            <w:tcW w:w="1548"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9 465</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10 586</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11 742</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12 568</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13 064</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7 971</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9 423</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11 151</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12 576</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14 388</w:t>
            </w:r>
          </w:p>
        </w:tc>
      </w:tr>
      <w:tr w:rsidR="00912465" w:rsidRPr="00CD6E5B">
        <w:tc>
          <w:tcPr>
            <w:tcW w:w="154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5 885</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6 730</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7 881</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9 032</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10 062</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4 212</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5 836</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8 599</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11 875</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15 660</w:t>
            </w:r>
          </w:p>
        </w:tc>
      </w:tr>
      <w:tr w:rsidR="00912465" w:rsidRPr="00CD6E5B">
        <w:tc>
          <w:tcPr>
            <w:tcW w:w="1548"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12 988</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13 562</w:t>
            </w:r>
          </w:p>
        </w:tc>
        <w:tc>
          <w:tcPr>
            <w:tcW w:w="857"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14 135</w:t>
            </w:r>
          </w:p>
        </w:tc>
        <w:tc>
          <w:tcPr>
            <w:tcW w:w="852"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14 727</w:t>
            </w:r>
          </w:p>
        </w:tc>
        <w:tc>
          <w:tcPr>
            <w:tcW w:w="859"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15 147</w:t>
            </w:r>
          </w:p>
        </w:tc>
        <w:tc>
          <w:tcPr>
            <w:tcW w:w="853"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13 006</w:t>
            </w:r>
          </w:p>
        </w:tc>
        <w:tc>
          <w:tcPr>
            <w:tcW w:w="796"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16 474</w:t>
            </w:r>
          </w:p>
        </w:tc>
        <w:tc>
          <w:tcPr>
            <w:tcW w:w="929"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22 446</w:t>
            </w:r>
          </w:p>
        </w:tc>
        <w:tc>
          <w:tcPr>
            <w:tcW w:w="831" w:type="dxa"/>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28 083</w:t>
            </w:r>
          </w:p>
        </w:tc>
        <w:tc>
          <w:tcPr>
            <w:tcW w:w="90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34 674</w:t>
            </w:r>
          </w:p>
        </w:tc>
      </w:tr>
      <w:tr w:rsidR="00912465" w:rsidRPr="00CD6E5B">
        <w:tc>
          <w:tcPr>
            <w:tcW w:w="1548"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53"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7"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7"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52" w:type="dxa"/>
            <w:tcBorders>
              <w:bottom w:val="single" w:sz="4" w:space="0" w:color="000000"/>
            </w:tcBorders>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3 559</w:t>
            </w:r>
          </w:p>
        </w:tc>
        <w:tc>
          <w:tcPr>
            <w:tcW w:w="859"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3 773</w:t>
            </w:r>
          </w:p>
        </w:tc>
        <w:tc>
          <w:tcPr>
            <w:tcW w:w="853"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796"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929" w:type="dxa"/>
            <w:tcBorders>
              <w:bottom w:val="single" w:sz="4" w:space="0" w:color="000000"/>
            </w:tcBorders>
            <w:vAlign w:val="bottom"/>
          </w:tcPr>
          <w:p w:rsidR="00912465" w:rsidRPr="00CD6E5B" w:rsidRDefault="00330BF3">
            <w:pPr>
              <w:pStyle w:val="31"/>
              <w:widowControl w:val="0"/>
              <w:spacing w:before="0" w:after="0"/>
              <w:jc w:val="right"/>
              <w:rPr>
                <w:rFonts w:asciiTheme="minorHAnsi" w:hAnsiTheme="minorHAnsi"/>
                <w:b w:val="0"/>
                <w:sz w:val="16"/>
                <w:szCs w:val="16"/>
              </w:rPr>
            </w:pPr>
            <w:r w:rsidRPr="00CD6E5B">
              <w:rPr>
                <w:rFonts w:asciiTheme="minorHAnsi" w:hAnsiTheme="minorHAnsi"/>
                <w:b w:val="0"/>
                <w:sz w:val="16"/>
                <w:szCs w:val="16"/>
              </w:rPr>
              <w:t>-</w:t>
            </w:r>
          </w:p>
        </w:tc>
        <w:tc>
          <w:tcPr>
            <w:tcW w:w="831" w:type="dxa"/>
            <w:tcBorders>
              <w:bottom w:val="single" w:sz="4" w:space="0" w:color="000000"/>
            </w:tcBorders>
            <w:vAlign w:val="bottom"/>
          </w:tcPr>
          <w:p w:rsidR="00912465" w:rsidRPr="00CD6E5B" w:rsidRDefault="00330BF3">
            <w:pPr>
              <w:pStyle w:val="31"/>
              <w:widowControl w:val="0"/>
              <w:snapToGrid w:val="0"/>
              <w:spacing w:before="0" w:after="0"/>
              <w:jc w:val="right"/>
              <w:rPr>
                <w:rFonts w:asciiTheme="minorHAnsi" w:hAnsiTheme="minorHAnsi"/>
                <w:b w:val="0"/>
                <w:sz w:val="16"/>
                <w:szCs w:val="16"/>
              </w:rPr>
            </w:pPr>
            <w:r w:rsidRPr="00CD6E5B">
              <w:rPr>
                <w:rFonts w:asciiTheme="minorHAnsi" w:hAnsiTheme="minorHAnsi"/>
                <w:b w:val="0"/>
                <w:sz w:val="16"/>
                <w:szCs w:val="16"/>
              </w:rPr>
              <w:t>12 617</w:t>
            </w:r>
          </w:p>
        </w:tc>
        <w:tc>
          <w:tcPr>
            <w:tcW w:w="901"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15 643</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5</w:t>
      </w:r>
      <w:r w:rsidRPr="00CD6E5B">
        <w:rPr>
          <w:rFonts w:asciiTheme="minorHAnsi" w:hAnsiTheme="minorHAnsi" w:cs="Arial"/>
          <w:color w:val="auto"/>
        </w:rPr>
        <w:t xml:space="preserve">.6 </w:t>
      </w:r>
      <w:r w:rsidRPr="00CD6E5B">
        <w:rPr>
          <w:rFonts w:asciiTheme="minorHAnsi" w:hAnsiTheme="minorHAnsi" w:cs="Arial"/>
          <w:color w:val="auto"/>
          <w:lang w:val="kk-KZ"/>
        </w:rPr>
        <w:t>Мемлекеттік әлеуметтік жәрдемақы алушылар саны</w:t>
      </w:r>
    </w:p>
    <w:p w:rsidR="00912465" w:rsidRPr="00CD6E5B" w:rsidRDefault="00330BF3">
      <w:pPr>
        <w:spacing w:after="0" w:line="240" w:lineRule="auto"/>
        <w:jc w:val="center"/>
        <w:rPr>
          <w:rFonts w:asciiTheme="minorHAnsi" w:hAnsiTheme="minorHAnsi" w:cs="Arial"/>
          <w:b/>
          <w:sz w:val="20"/>
          <w:szCs w:val="20"/>
        </w:rPr>
      </w:pPr>
      <w:r w:rsidRPr="00CD6E5B">
        <w:rPr>
          <w:rFonts w:asciiTheme="minorHAnsi" w:hAnsiTheme="minorHAnsi" w:cs="Arial"/>
          <w:b/>
          <w:sz w:val="20"/>
          <w:szCs w:val="20"/>
        </w:rPr>
        <w:t>Численность получателей государственных социальных пособий</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жыл соңына, адам</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на конец года, человек</w:t>
      </w:r>
    </w:p>
    <w:tbl>
      <w:tblPr>
        <w:tblW w:w="10065" w:type="dxa"/>
        <w:jc w:val="center"/>
        <w:tblLayout w:type="fixed"/>
        <w:tblCellMar>
          <w:left w:w="0" w:type="dxa"/>
          <w:right w:w="0" w:type="dxa"/>
        </w:tblCellMar>
        <w:tblLook w:val="0000"/>
      </w:tblPr>
      <w:tblGrid>
        <w:gridCol w:w="3402"/>
        <w:gridCol w:w="1421"/>
        <w:gridCol w:w="1275"/>
        <w:gridCol w:w="1273"/>
        <w:gridCol w:w="1417"/>
        <w:gridCol w:w="1277"/>
      </w:tblGrid>
      <w:tr w:rsidR="00912465" w:rsidRPr="00CD6E5B" w:rsidTr="00C12403">
        <w:trPr>
          <w:cantSplit/>
          <w:jc w:val="center"/>
        </w:trPr>
        <w:tc>
          <w:tcPr>
            <w:tcW w:w="3401"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Arial"/>
                <w:color w:val="auto"/>
              </w:rPr>
            </w:pPr>
          </w:p>
        </w:tc>
        <w:tc>
          <w:tcPr>
            <w:tcW w:w="666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0"/>
              <w:widowControl w:val="0"/>
              <w:jc w:val="center"/>
              <w:rPr>
                <w:rFonts w:asciiTheme="minorHAnsi" w:hAnsiTheme="minorHAnsi" w:cs="Arial"/>
                <w:color w:val="auto"/>
                <w:lang w:val="kk-KZ"/>
              </w:rPr>
            </w:pPr>
            <w:r w:rsidRPr="00CD6E5B">
              <w:rPr>
                <w:rFonts w:asciiTheme="minorHAnsi" w:hAnsiTheme="minorHAnsi" w:cs="Arial"/>
                <w:color w:val="auto"/>
                <w:lang w:val="kk-KZ"/>
              </w:rPr>
              <w:t>Азаматтық халық</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Г</w:t>
            </w:r>
            <w:r w:rsidRPr="00CD6E5B">
              <w:rPr>
                <w:rFonts w:asciiTheme="minorHAnsi" w:hAnsiTheme="minorHAnsi" w:cs="Arial"/>
                <w:color w:val="auto"/>
              </w:rPr>
              <w:t>ражданское население</w:t>
            </w:r>
          </w:p>
        </w:tc>
      </w:tr>
      <w:tr w:rsidR="00912465" w:rsidRPr="00CD6E5B" w:rsidTr="00C12403">
        <w:trPr>
          <w:cantSplit/>
          <w:trHeight w:val="203"/>
          <w:jc w:val="center"/>
        </w:trPr>
        <w:tc>
          <w:tcPr>
            <w:tcW w:w="340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6663"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мүгедектігі бойынша</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по инвалидности</w:t>
            </w:r>
          </w:p>
        </w:tc>
      </w:tr>
      <w:tr w:rsidR="00912465" w:rsidRPr="00CD6E5B" w:rsidTr="00C12403">
        <w:trPr>
          <w:cantSplit/>
          <w:jc w:val="center"/>
        </w:trPr>
        <w:tc>
          <w:tcPr>
            <w:tcW w:w="3401"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142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127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127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41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1277"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21"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499 393</w:t>
            </w:r>
          </w:p>
        </w:tc>
        <w:tc>
          <w:tcPr>
            <w:tcW w:w="1275"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517 518</w:t>
            </w:r>
          </w:p>
        </w:tc>
        <w:tc>
          <w:tcPr>
            <w:tcW w:w="1273"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518 689</w:t>
            </w:r>
          </w:p>
        </w:tc>
        <w:tc>
          <w:tcPr>
            <w:tcW w:w="1417"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519 664</w:t>
            </w:r>
          </w:p>
        </w:tc>
        <w:tc>
          <w:tcPr>
            <w:tcW w:w="1277"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527 851</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20 859</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21 258</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21 276</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21 126</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21 137</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19 219</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20 543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21 289</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21 457</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22 093</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55 813</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55 674</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54 210</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52 687</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52 720</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15 613</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16 461</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16 726</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17 181</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17 797</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17 744</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17 863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17 403</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17 351</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17 502</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33 340</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34 940</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35 062</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35 107</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35 695</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Қарағанды</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48 713</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50 387</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50 229</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49 933</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50 030</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21 930</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22 178</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21 668</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21 056</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21 126</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23 379</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23 983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23 468</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23 454</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23 447</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17 003</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18 661</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19 718</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20 466</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21 886</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96 940</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102 380</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104 252</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20 386</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20 416</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19 975</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19 961</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19 869</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20 521</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20 270</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19 210</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18 847</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18 475</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21"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5"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3"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74 063</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75 512</w:t>
            </w:r>
          </w:p>
        </w:tc>
      </w:tr>
      <w:tr w:rsidR="00912465" w:rsidRPr="00CD6E5B">
        <w:trPr>
          <w:jc w:val="center"/>
        </w:trPr>
        <w:tc>
          <w:tcPr>
            <w:tcW w:w="3401"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42 686</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43 260</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42 596</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41 605</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40 825</w:t>
            </w:r>
          </w:p>
        </w:tc>
      </w:tr>
      <w:tr w:rsidR="00912465" w:rsidRPr="00CD6E5B">
        <w:trPr>
          <w:jc w:val="center"/>
        </w:trPr>
        <w:tc>
          <w:tcPr>
            <w:tcW w:w="34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15 873</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17 681</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18 962</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20 789</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22 249</w:t>
            </w:r>
          </w:p>
        </w:tc>
      </w:tr>
      <w:tr w:rsidR="00912465" w:rsidRPr="00CD6E5B">
        <w:trPr>
          <w:jc w:val="center"/>
        </w:trPr>
        <w:tc>
          <w:tcPr>
            <w:tcW w:w="3401"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21"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29 374</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31 563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32 645</w:t>
            </w:r>
          </w:p>
        </w:tc>
        <w:tc>
          <w:tcPr>
            <w:tcW w:w="1417"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34 353</w:t>
            </w:r>
          </w:p>
        </w:tc>
        <w:tc>
          <w:tcPr>
            <w:tcW w:w="1277"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35 909</w:t>
            </w:r>
          </w:p>
        </w:tc>
      </w:tr>
      <w:tr w:rsidR="00912465" w:rsidRPr="00CD6E5B">
        <w:trPr>
          <w:jc w:val="center"/>
        </w:trPr>
        <w:tc>
          <w:tcPr>
            <w:tcW w:w="3401"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21"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5"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7"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30 228</w:t>
            </w:r>
          </w:p>
        </w:tc>
        <w:tc>
          <w:tcPr>
            <w:tcW w:w="1277"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31 579</w:t>
            </w:r>
          </w:p>
        </w:tc>
      </w:tr>
    </w:tbl>
    <w:p w:rsidR="00912465" w:rsidRPr="00CD6E5B" w:rsidRDefault="00330BF3">
      <w:pPr>
        <w:pStyle w:val="afd"/>
        <w:spacing w:before="60" w:after="60"/>
        <w:jc w:val="left"/>
        <w:rPr>
          <w:rFonts w:asciiTheme="minorHAnsi" w:hAnsiTheme="minorHAnsi" w:cs="Arial"/>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Продолжение</w:t>
      </w:r>
    </w:p>
    <w:tbl>
      <w:tblPr>
        <w:tblW w:w="9996" w:type="dxa"/>
        <w:jc w:val="center"/>
        <w:tblLayout w:type="fixed"/>
        <w:tblCellMar>
          <w:left w:w="0" w:type="dxa"/>
          <w:right w:w="0" w:type="dxa"/>
        </w:tblCellMar>
        <w:tblLook w:val="0000"/>
      </w:tblPr>
      <w:tblGrid>
        <w:gridCol w:w="3404"/>
        <w:gridCol w:w="1420"/>
        <w:gridCol w:w="1273"/>
        <w:gridCol w:w="1278"/>
        <w:gridCol w:w="1416"/>
        <w:gridCol w:w="1205"/>
      </w:tblGrid>
      <w:tr w:rsidR="00912465" w:rsidRPr="00CD6E5B">
        <w:trPr>
          <w:cantSplit/>
          <w:jc w:val="center"/>
        </w:trPr>
        <w:tc>
          <w:tcPr>
            <w:tcW w:w="3403"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Arial"/>
                <w:color w:val="auto"/>
              </w:rPr>
            </w:pPr>
          </w:p>
        </w:tc>
        <w:tc>
          <w:tcPr>
            <w:tcW w:w="659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0"/>
              <w:widowControl w:val="0"/>
              <w:jc w:val="center"/>
              <w:rPr>
                <w:rFonts w:asciiTheme="minorHAnsi" w:hAnsiTheme="minorHAnsi" w:cs="Arial"/>
                <w:color w:val="auto"/>
                <w:lang w:val="kk-KZ"/>
              </w:rPr>
            </w:pPr>
            <w:r w:rsidRPr="00CD6E5B">
              <w:rPr>
                <w:rFonts w:asciiTheme="minorHAnsi" w:hAnsiTheme="minorHAnsi" w:cs="Arial"/>
                <w:color w:val="auto"/>
                <w:lang w:val="kk-KZ"/>
              </w:rPr>
              <w:t>Азаматтық халық</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Г</w:t>
            </w:r>
            <w:r w:rsidRPr="00CD6E5B">
              <w:rPr>
                <w:rFonts w:asciiTheme="minorHAnsi" w:hAnsiTheme="minorHAnsi" w:cs="Arial"/>
                <w:color w:val="auto"/>
              </w:rPr>
              <w:t>ражданское население</w:t>
            </w:r>
          </w:p>
        </w:tc>
      </w:tr>
      <w:tr w:rsidR="00912465" w:rsidRPr="00CD6E5B">
        <w:trPr>
          <w:cantSplit/>
          <w:trHeight w:val="206"/>
          <w:jc w:val="center"/>
        </w:trPr>
        <w:tc>
          <w:tcPr>
            <w:tcW w:w="3403"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6592"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асыраушысынан айрылуына байланысты</w:t>
            </w:r>
            <w:r w:rsidRPr="00CD6E5B">
              <w:rPr>
                <w:rFonts w:asciiTheme="minorHAnsi" w:hAnsiTheme="minorHAnsi" w:cs="Arial"/>
                <w:color w:val="auto"/>
              </w:rPr>
              <w:t xml:space="preserve"> (</w:t>
            </w:r>
            <w:r w:rsidRPr="00CD6E5B">
              <w:rPr>
                <w:rFonts w:asciiTheme="minorHAnsi" w:hAnsiTheme="minorHAnsi" w:cs="Arial"/>
                <w:color w:val="auto"/>
                <w:lang w:val="kk-KZ"/>
              </w:rPr>
              <w:t>адам</w:t>
            </w:r>
            <w:r w:rsidRPr="00CD6E5B">
              <w:rPr>
                <w:rFonts w:asciiTheme="minorHAnsi" w:hAnsiTheme="minorHAnsi" w:cs="Arial"/>
                <w:color w:val="auto"/>
              </w:rPr>
              <w:t>)</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по случаю потери кормильца (лиц)</w:t>
            </w:r>
          </w:p>
        </w:tc>
      </w:tr>
      <w:tr w:rsidR="00912465" w:rsidRPr="00CD6E5B">
        <w:trPr>
          <w:cantSplit/>
          <w:jc w:val="center"/>
        </w:trPr>
        <w:tc>
          <w:tcPr>
            <w:tcW w:w="3403"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142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1273"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127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41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120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262 034</w:t>
            </w:r>
          </w:p>
        </w:tc>
        <w:tc>
          <w:tcPr>
            <w:tcW w:w="1273"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262 803</w:t>
            </w:r>
          </w:p>
        </w:tc>
        <w:tc>
          <w:tcPr>
            <w:tcW w:w="1278"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261 136</w:t>
            </w:r>
          </w:p>
        </w:tc>
        <w:tc>
          <w:tcPr>
            <w:tcW w:w="1416"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259 399</w:t>
            </w:r>
          </w:p>
        </w:tc>
        <w:tc>
          <w:tcPr>
            <w:tcW w:w="1205"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258 785</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11 749</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11 370</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11 170</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10 870</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10 657</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12 864</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12 792</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12 608</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12 432</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12 286</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29 901</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30 754</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31 531</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31 682</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31 891</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9 598</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10 107</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9 866</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9 859</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9 660</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10 121</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9 376</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9 154</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9 041</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8 879</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20 018</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20 186</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19 906</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19 627</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19 550</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21 415</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20 898</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20 445</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20 234</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19 822</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12 703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12 643</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12 361</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11 981</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11 679</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13 722</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13 792</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13 661</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13 334</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13 137</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8 959</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9 058</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9 097</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9 234</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9 337</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48 184</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48 711</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48 418</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val="en-US" w:eastAsia="ru-RU"/>
              </w:rPr>
            </w:pPr>
            <w:r w:rsidRPr="00CD6E5B">
              <w:rPr>
                <w:rFonts w:asciiTheme="minorHAnsi" w:hAnsiTheme="minorHAnsi"/>
                <w:i w:val="0"/>
                <w:sz w:val="16"/>
                <w:szCs w:val="16"/>
                <w:lang w:val="en-US" w:eastAsia="ru-RU"/>
              </w:rPr>
              <w:t>-</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10 273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10 263</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10 081</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10 099</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10 156</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8 467</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8 268</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8 050</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7 803</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7 512</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20"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3"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8"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34 535</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34 259</w:t>
            </w:r>
          </w:p>
        </w:tc>
      </w:tr>
      <w:tr w:rsidR="00912465" w:rsidRPr="00CD6E5B">
        <w:trPr>
          <w:jc w:val="center"/>
        </w:trPr>
        <w:tc>
          <w:tcPr>
            <w:tcW w:w="3403"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21 993</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21 687</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21 317</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20 790</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20 475</w:t>
            </w:r>
          </w:p>
        </w:tc>
      </w:tr>
      <w:tr w:rsidR="00912465" w:rsidRPr="00CD6E5B">
        <w:trPr>
          <w:jc w:val="center"/>
        </w:trPr>
        <w:tc>
          <w:tcPr>
            <w:tcW w:w="340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8 589</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9 017</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9 281</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9 652</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10 102</w:t>
            </w:r>
          </w:p>
        </w:tc>
      </w:tr>
      <w:tr w:rsidR="00912465" w:rsidRPr="00CD6E5B">
        <w:trPr>
          <w:jc w:val="center"/>
        </w:trPr>
        <w:tc>
          <w:tcPr>
            <w:tcW w:w="3403"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20"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13 478</w:t>
            </w:r>
          </w:p>
        </w:tc>
        <w:tc>
          <w:tcPr>
            <w:tcW w:w="1273"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13 881</w:t>
            </w:r>
          </w:p>
        </w:tc>
        <w:tc>
          <w:tcPr>
            <w:tcW w:w="1278"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14 190</w:t>
            </w:r>
          </w:p>
        </w:tc>
        <w:tc>
          <w:tcPr>
            <w:tcW w:w="1416"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14 573</w:t>
            </w:r>
          </w:p>
        </w:tc>
        <w:tc>
          <w:tcPr>
            <w:tcW w:w="1205"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15 369</w:t>
            </w:r>
          </w:p>
        </w:tc>
      </w:tr>
      <w:tr w:rsidR="00912465" w:rsidRPr="00CD6E5B">
        <w:trPr>
          <w:jc w:val="center"/>
        </w:trPr>
        <w:tc>
          <w:tcPr>
            <w:tcW w:w="3403"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20"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3"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8"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6"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13 653</w:t>
            </w:r>
          </w:p>
        </w:tc>
        <w:tc>
          <w:tcPr>
            <w:tcW w:w="1205"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14 014</w:t>
            </w:r>
          </w:p>
        </w:tc>
      </w:tr>
    </w:tbl>
    <w:p w:rsidR="00912465" w:rsidRPr="00CD6E5B" w:rsidRDefault="00330BF3">
      <w:pPr>
        <w:pStyle w:val="afd"/>
        <w:spacing w:before="60" w:after="60"/>
        <w:ind w:right="-142"/>
        <w:jc w:val="left"/>
        <w:rPr>
          <w:rFonts w:asciiTheme="minorHAnsi" w:hAnsiTheme="minorHAnsi" w:cs="Arial"/>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t xml:space="preserve">          Продолжение</w:t>
      </w:r>
    </w:p>
    <w:tbl>
      <w:tblPr>
        <w:tblW w:w="9969" w:type="dxa"/>
        <w:jc w:val="center"/>
        <w:tblLayout w:type="fixed"/>
        <w:tblCellMar>
          <w:left w:w="0" w:type="dxa"/>
          <w:right w:w="0" w:type="dxa"/>
        </w:tblCellMar>
        <w:tblLook w:val="0000"/>
      </w:tblPr>
      <w:tblGrid>
        <w:gridCol w:w="3405"/>
        <w:gridCol w:w="1418"/>
        <w:gridCol w:w="1276"/>
        <w:gridCol w:w="1275"/>
        <w:gridCol w:w="1414"/>
        <w:gridCol w:w="1181"/>
      </w:tblGrid>
      <w:tr w:rsidR="00912465" w:rsidRPr="00CD6E5B">
        <w:trPr>
          <w:cantSplit/>
          <w:jc w:val="center"/>
        </w:trPr>
        <w:tc>
          <w:tcPr>
            <w:tcW w:w="3404" w:type="dxa"/>
            <w:vMerge w:val="restart"/>
            <w:tcBorders>
              <w:top w:val="single" w:sz="4" w:space="0" w:color="000000"/>
              <w:bottom w:val="single" w:sz="4" w:space="0" w:color="000000"/>
            </w:tcBorders>
            <w:vAlign w:val="center"/>
          </w:tcPr>
          <w:p w:rsidR="00912465" w:rsidRPr="00CD6E5B" w:rsidRDefault="00912465">
            <w:pPr>
              <w:pStyle w:val="aff"/>
              <w:widowControl w:val="0"/>
              <w:snapToGrid w:val="0"/>
              <w:rPr>
                <w:rFonts w:asciiTheme="minorHAnsi" w:hAnsiTheme="minorHAnsi" w:cs="Arial"/>
                <w:color w:val="auto"/>
              </w:rPr>
            </w:pPr>
          </w:p>
        </w:tc>
        <w:tc>
          <w:tcPr>
            <w:tcW w:w="656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0"/>
              <w:widowControl w:val="0"/>
              <w:jc w:val="center"/>
              <w:rPr>
                <w:rFonts w:asciiTheme="minorHAnsi" w:hAnsiTheme="minorHAnsi" w:cs="Arial"/>
                <w:color w:val="auto"/>
                <w:lang w:val="kk-KZ"/>
              </w:rPr>
            </w:pPr>
            <w:r w:rsidRPr="00CD6E5B">
              <w:rPr>
                <w:rFonts w:asciiTheme="minorHAnsi" w:hAnsiTheme="minorHAnsi" w:cs="Arial"/>
                <w:color w:val="auto"/>
                <w:lang w:val="kk-KZ"/>
              </w:rPr>
              <w:t>Әлеуетті құрылым</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С</w:t>
            </w:r>
            <w:r w:rsidRPr="00CD6E5B">
              <w:rPr>
                <w:rFonts w:asciiTheme="minorHAnsi" w:hAnsiTheme="minorHAnsi" w:cs="Arial"/>
                <w:color w:val="auto"/>
              </w:rPr>
              <w:t>иловые структуры</w:t>
            </w:r>
          </w:p>
        </w:tc>
      </w:tr>
      <w:tr w:rsidR="00912465" w:rsidRPr="00CD6E5B">
        <w:trPr>
          <w:cantSplit/>
          <w:trHeight w:val="206"/>
          <w:jc w:val="center"/>
        </w:trPr>
        <w:tc>
          <w:tcPr>
            <w:tcW w:w="3404"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6564" w:type="dxa"/>
            <w:gridSpan w:val="5"/>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мүгедектігі бойынша</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по инвалидности</w:t>
            </w:r>
          </w:p>
        </w:tc>
      </w:tr>
      <w:tr w:rsidR="00912465" w:rsidRPr="00CD6E5B">
        <w:trPr>
          <w:cantSplit/>
          <w:jc w:val="center"/>
        </w:trPr>
        <w:tc>
          <w:tcPr>
            <w:tcW w:w="3404" w:type="dxa"/>
            <w:vMerge/>
            <w:tcBorders>
              <w:top w:val="single" w:sz="4" w:space="0" w:color="000000"/>
              <w:bottom w:val="single" w:sz="4" w:space="0" w:color="000000"/>
            </w:tcBorders>
            <w:vAlign w:val="center"/>
          </w:tcPr>
          <w:p w:rsidR="00912465" w:rsidRPr="00CD6E5B" w:rsidRDefault="00912465">
            <w:pPr>
              <w:widowControl w:val="0"/>
              <w:rPr>
                <w:rFonts w:asciiTheme="minorHAnsi" w:hAnsiTheme="minorHAnsi" w:cs="Arial"/>
                <w:lang w:val="kk-KZ"/>
              </w:rPr>
            </w:pPr>
          </w:p>
        </w:tc>
        <w:tc>
          <w:tcPr>
            <w:tcW w:w="141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1276"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1275"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414"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1181"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trPr>
          <w:jc w:val="center"/>
        </w:trPr>
        <w:tc>
          <w:tcPr>
            <w:tcW w:w="3404"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700</w:t>
            </w:r>
          </w:p>
        </w:tc>
        <w:tc>
          <w:tcPr>
            <w:tcW w:w="127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654</w:t>
            </w:r>
          </w:p>
        </w:tc>
        <w:tc>
          <w:tcPr>
            <w:tcW w:w="1275"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600</w:t>
            </w:r>
          </w:p>
        </w:tc>
        <w:tc>
          <w:tcPr>
            <w:tcW w:w="1414"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482</w:t>
            </w:r>
          </w:p>
        </w:tc>
        <w:tc>
          <w:tcPr>
            <w:tcW w:w="1181"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438</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23</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22</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20</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15</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14</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25</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19</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12</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10</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62</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57</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52</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44</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42</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20</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19</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18</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17</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30</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28</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28</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21</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20</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42</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42</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37</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28</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27</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72</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68</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62</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52</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44</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30</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27</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22</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15</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14</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29</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27</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26</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22</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20</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95</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92</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83</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val="en-US" w:eastAsia="ru-RU"/>
              </w:rPr>
            </w:pPr>
            <w:r w:rsidRPr="00CD6E5B">
              <w:rPr>
                <w:rFonts w:asciiTheme="minorHAnsi" w:hAnsiTheme="minorHAnsi"/>
                <w:i w:val="0"/>
                <w:sz w:val="16"/>
                <w:szCs w:val="16"/>
                <w:lang w:val="en-US" w:eastAsia="ru-RU"/>
              </w:rPr>
              <w:t>-</w:t>
            </w:r>
          </w:p>
        </w:tc>
        <w:tc>
          <w:tcPr>
            <w:tcW w:w="1181" w:type="dxa"/>
            <w:vAlign w:val="bottom"/>
          </w:tcPr>
          <w:p w:rsidR="00912465" w:rsidRPr="00CD6E5B" w:rsidRDefault="00330BF3">
            <w:pPr>
              <w:pStyle w:val="aff0"/>
              <w:widowControl w:val="0"/>
              <w:jc w:val="right"/>
              <w:rPr>
                <w:rFonts w:asciiTheme="minorHAnsi" w:hAnsiTheme="minorHAnsi" w:cs="Calibri"/>
                <w:color w:val="auto"/>
              </w:rPr>
            </w:pPr>
            <w:r w:rsidRPr="00CD6E5B">
              <w:rPr>
                <w:rFonts w:asciiTheme="minorHAnsi" w:hAnsiTheme="minorHAnsi" w:cs="Calibri"/>
                <w:color w:val="auto"/>
              </w:rPr>
              <w:t> -</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25</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23</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18</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15</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14</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42</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40</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38</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32</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27</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8"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6"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5" w:type="dxa"/>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41</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34</w:t>
            </w:r>
          </w:p>
        </w:tc>
      </w:tr>
      <w:tr w:rsidR="00912465" w:rsidRPr="00CD6E5B">
        <w:trPr>
          <w:jc w:val="center"/>
        </w:trPr>
        <w:tc>
          <w:tcPr>
            <w:tcW w:w="3404"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50</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46</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44</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32</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w:t>
            </w:r>
          </w:p>
        </w:tc>
      </w:tr>
      <w:tr w:rsidR="00912465" w:rsidRPr="00CD6E5B">
        <w:trPr>
          <w:jc w:val="center"/>
        </w:trPr>
        <w:tc>
          <w:tcPr>
            <w:tcW w:w="340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26</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25</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22</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22</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23</w:t>
            </w:r>
          </w:p>
        </w:tc>
      </w:tr>
      <w:tr w:rsidR="00912465" w:rsidRPr="00CD6E5B">
        <w:trPr>
          <w:jc w:val="center"/>
        </w:trPr>
        <w:tc>
          <w:tcPr>
            <w:tcW w:w="3404"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8"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124</w:t>
            </w:r>
          </w:p>
        </w:tc>
        <w:tc>
          <w:tcPr>
            <w:tcW w:w="1276"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112</w:t>
            </w:r>
          </w:p>
        </w:tc>
        <w:tc>
          <w:tcPr>
            <w:tcW w:w="1275"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106</w:t>
            </w:r>
          </w:p>
        </w:tc>
        <w:tc>
          <w:tcPr>
            <w:tcW w:w="1414" w:type="dxa"/>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75</w:t>
            </w:r>
          </w:p>
        </w:tc>
        <w:tc>
          <w:tcPr>
            <w:tcW w:w="1181"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65</w:t>
            </w:r>
          </w:p>
        </w:tc>
      </w:tr>
      <w:tr w:rsidR="00912465" w:rsidRPr="00CD6E5B">
        <w:trPr>
          <w:jc w:val="center"/>
        </w:trPr>
        <w:tc>
          <w:tcPr>
            <w:tcW w:w="3404"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8"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6"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75"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4"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eastAsia="ru-RU"/>
              </w:rPr>
            </w:pPr>
            <w:r w:rsidRPr="00CD6E5B">
              <w:rPr>
                <w:rFonts w:asciiTheme="minorHAnsi" w:hAnsiTheme="minorHAnsi"/>
                <w:i w:val="0"/>
                <w:sz w:val="16"/>
                <w:szCs w:val="16"/>
                <w:lang w:eastAsia="ru-RU"/>
              </w:rPr>
              <w:t>34</w:t>
            </w:r>
          </w:p>
        </w:tc>
        <w:tc>
          <w:tcPr>
            <w:tcW w:w="1181"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32</w:t>
            </w:r>
          </w:p>
        </w:tc>
      </w:tr>
    </w:tbl>
    <w:p w:rsidR="00912465" w:rsidRPr="00CD6E5B" w:rsidRDefault="00330BF3" w:rsidP="00C12403">
      <w:pPr>
        <w:pStyle w:val="afd"/>
        <w:spacing w:before="60" w:after="60"/>
        <w:jc w:val="left"/>
        <w:rPr>
          <w:rFonts w:asciiTheme="minorHAnsi" w:hAnsiTheme="minorHAnsi" w:cs="Arial"/>
          <w:color w:val="auto"/>
          <w:lang w:val="kk-KZ"/>
        </w:rPr>
      </w:pPr>
      <w:r w:rsidRPr="00CD6E5B">
        <w:rPr>
          <w:rFonts w:asciiTheme="minorHAnsi" w:hAnsiTheme="minorHAnsi" w:cs="Arial"/>
          <w:b w:val="0"/>
          <w:color w:val="auto"/>
          <w:sz w:val="16"/>
          <w:szCs w:val="16"/>
          <w:lang w:val="kk-KZ"/>
        </w:rPr>
        <w:t>Жалғасы</w:t>
      </w:r>
      <w:r w:rsidRPr="00CD6E5B">
        <w:rPr>
          <w:rFonts w:asciiTheme="minorHAnsi" w:hAnsiTheme="minorHAnsi" w:cs="Arial"/>
          <w:b w:val="0"/>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r>
      <w:r w:rsidRPr="00CD6E5B">
        <w:rPr>
          <w:rFonts w:asciiTheme="minorHAnsi" w:hAnsiTheme="minorHAnsi" w:cs="Arial"/>
          <w:b w:val="0"/>
          <w:color w:val="auto"/>
          <w:sz w:val="16"/>
          <w:szCs w:val="16"/>
          <w:lang w:val="kk-KZ"/>
        </w:rPr>
        <w:tab/>
        <w:t xml:space="preserve">            Продолжение</w:t>
      </w:r>
    </w:p>
    <w:tbl>
      <w:tblPr>
        <w:tblW w:w="9960" w:type="dxa"/>
        <w:jc w:val="center"/>
        <w:tblLayout w:type="fixed"/>
        <w:tblCellMar>
          <w:top w:w="55" w:type="dxa"/>
          <w:left w:w="55" w:type="dxa"/>
          <w:bottom w:w="55" w:type="dxa"/>
          <w:right w:w="55" w:type="dxa"/>
        </w:tblCellMar>
        <w:tblLook w:val="0000"/>
      </w:tblPr>
      <w:tblGrid>
        <w:gridCol w:w="3407"/>
        <w:gridCol w:w="1417"/>
        <w:gridCol w:w="1238"/>
        <w:gridCol w:w="1314"/>
        <w:gridCol w:w="1415"/>
        <w:gridCol w:w="1169"/>
      </w:tblGrid>
      <w:tr w:rsidR="00912465" w:rsidRPr="00CD6E5B" w:rsidTr="009A7458">
        <w:trPr>
          <w:trHeight w:val="204"/>
          <w:jc w:val="center"/>
        </w:trPr>
        <w:tc>
          <w:tcPr>
            <w:tcW w:w="3406" w:type="dxa"/>
            <w:vMerge w:val="restart"/>
            <w:tcBorders>
              <w:top w:val="single" w:sz="4" w:space="0" w:color="000000"/>
              <w:bottom w:val="single" w:sz="4" w:space="0" w:color="auto"/>
            </w:tcBorders>
            <w:vAlign w:val="center"/>
          </w:tcPr>
          <w:p w:rsidR="00912465" w:rsidRPr="00CD6E5B" w:rsidRDefault="00912465">
            <w:pPr>
              <w:pStyle w:val="aff"/>
              <w:widowControl w:val="0"/>
              <w:snapToGrid w:val="0"/>
              <w:rPr>
                <w:rFonts w:asciiTheme="minorHAnsi" w:hAnsiTheme="minorHAnsi" w:cs="Arial"/>
                <w:color w:val="auto"/>
              </w:rPr>
            </w:pPr>
          </w:p>
        </w:tc>
        <w:tc>
          <w:tcPr>
            <w:tcW w:w="6553" w:type="dxa"/>
            <w:gridSpan w:val="5"/>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912465" w:rsidRPr="00CD6E5B" w:rsidRDefault="00330BF3">
            <w:pPr>
              <w:pStyle w:val="aff0"/>
              <w:widowControl w:val="0"/>
              <w:jc w:val="center"/>
              <w:rPr>
                <w:rFonts w:asciiTheme="minorHAnsi" w:hAnsiTheme="minorHAnsi" w:cs="Arial"/>
                <w:color w:val="auto"/>
                <w:lang w:val="kk-KZ"/>
              </w:rPr>
            </w:pPr>
            <w:r w:rsidRPr="00CD6E5B">
              <w:rPr>
                <w:rFonts w:asciiTheme="minorHAnsi" w:hAnsiTheme="minorHAnsi" w:cs="Arial"/>
                <w:color w:val="auto"/>
                <w:lang w:val="kk-KZ"/>
              </w:rPr>
              <w:t>Әлеуетті құрылым</w:t>
            </w:r>
          </w:p>
          <w:p w:rsidR="00912465" w:rsidRPr="00CD6E5B" w:rsidRDefault="00330BF3">
            <w:pPr>
              <w:pStyle w:val="aff0"/>
              <w:widowControl w:val="0"/>
              <w:jc w:val="center"/>
              <w:rPr>
                <w:rFonts w:asciiTheme="minorHAnsi" w:hAnsiTheme="minorHAnsi" w:cs="Arial"/>
                <w:color w:val="auto"/>
              </w:rPr>
            </w:pPr>
            <w:r w:rsidRPr="00CD6E5B">
              <w:rPr>
                <w:rFonts w:asciiTheme="minorHAnsi" w:hAnsiTheme="minorHAnsi" w:cs="Arial"/>
                <w:color w:val="auto"/>
                <w:lang w:val="kk-KZ"/>
              </w:rPr>
              <w:t>С</w:t>
            </w:r>
            <w:r w:rsidRPr="00CD6E5B">
              <w:rPr>
                <w:rFonts w:asciiTheme="minorHAnsi" w:hAnsiTheme="minorHAnsi" w:cs="Arial"/>
                <w:color w:val="auto"/>
              </w:rPr>
              <w:t>иловые структуры</w:t>
            </w:r>
          </w:p>
        </w:tc>
      </w:tr>
      <w:tr w:rsidR="00912465" w:rsidRPr="00CD6E5B" w:rsidTr="00C12403">
        <w:trPr>
          <w:jc w:val="center"/>
        </w:trPr>
        <w:tc>
          <w:tcPr>
            <w:tcW w:w="3406" w:type="dxa"/>
            <w:vMerge/>
            <w:tcBorders>
              <w:top w:val="single" w:sz="4" w:space="0" w:color="000000"/>
              <w:bottom w:val="single" w:sz="4" w:space="0" w:color="auto"/>
            </w:tcBorders>
            <w:vAlign w:val="center"/>
          </w:tcPr>
          <w:p w:rsidR="00912465" w:rsidRPr="00CD6E5B" w:rsidRDefault="00912465">
            <w:pPr>
              <w:widowControl w:val="0"/>
              <w:rPr>
                <w:rFonts w:asciiTheme="minorHAnsi" w:hAnsiTheme="minorHAnsi" w:cs="Arial"/>
                <w:lang w:val="kk-KZ"/>
              </w:rPr>
            </w:pPr>
          </w:p>
        </w:tc>
        <w:tc>
          <w:tcPr>
            <w:tcW w:w="6553" w:type="dxa"/>
            <w:gridSpan w:val="5"/>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асыраушысынан айрылуына байланысты</w:t>
            </w:r>
            <w:r w:rsidRPr="00CD6E5B">
              <w:rPr>
                <w:rFonts w:asciiTheme="minorHAnsi" w:hAnsiTheme="minorHAnsi" w:cs="Arial"/>
                <w:color w:val="auto"/>
              </w:rPr>
              <w:t xml:space="preserve"> (</w:t>
            </w:r>
            <w:r w:rsidRPr="00CD6E5B">
              <w:rPr>
                <w:rFonts w:asciiTheme="minorHAnsi" w:hAnsiTheme="minorHAnsi" w:cs="Arial"/>
                <w:color w:val="auto"/>
                <w:lang w:val="kk-KZ"/>
              </w:rPr>
              <w:t>адам</w:t>
            </w:r>
            <w:r w:rsidRPr="00CD6E5B">
              <w:rPr>
                <w:rFonts w:asciiTheme="minorHAnsi" w:hAnsiTheme="minorHAnsi" w:cs="Arial"/>
                <w:color w:val="auto"/>
              </w:rPr>
              <w:t>)</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по случаю потери кормильца (лиц)</w:t>
            </w:r>
          </w:p>
        </w:tc>
      </w:tr>
      <w:tr w:rsidR="00912465" w:rsidRPr="00CD6E5B" w:rsidTr="00C12403">
        <w:trPr>
          <w:jc w:val="center"/>
        </w:trPr>
        <w:tc>
          <w:tcPr>
            <w:tcW w:w="3406" w:type="dxa"/>
            <w:vMerge/>
            <w:tcBorders>
              <w:top w:val="single" w:sz="4" w:space="0" w:color="000000"/>
              <w:bottom w:val="single" w:sz="4" w:space="0" w:color="auto"/>
            </w:tcBorders>
            <w:vAlign w:val="center"/>
          </w:tcPr>
          <w:p w:rsidR="00912465" w:rsidRPr="00CD6E5B" w:rsidRDefault="00912465">
            <w:pPr>
              <w:widowControl w:val="0"/>
              <w:rPr>
                <w:rFonts w:asciiTheme="minorHAnsi" w:hAnsiTheme="minorHAnsi" w:cs="Arial"/>
                <w:lang w:val="kk-KZ"/>
              </w:rPr>
            </w:pPr>
          </w:p>
        </w:tc>
        <w:tc>
          <w:tcPr>
            <w:tcW w:w="1417" w:type="dxa"/>
            <w:tcBorders>
              <w:top w:val="single" w:sz="4" w:space="0" w:color="000000"/>
              <w:left w:val="single" w:sz="4" w:space="0" w:color="000000"/>
              <w:bottom w:val="single" w:sz="4" w:space="0" w:color="auto"/>
            </w:tcBorders>
            <w:tcMar>
              <w:top w:w="0" w:type="dxa"/>
              <w:left w:w="0" w:type="dxa"/>
              <w:bottom w:w="0" w:type="dxa"/>
              <w:right w:w="0" w:type="dxa"/>
            </w:tcMar>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rPr>
              <w:t>5</w:t>
            </w:r>
          </w:p>
        </w:tc>
        <w:tc>
          <w:tcPr>
            <w:tcW w:w="1238"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w:t>
            </w:r>
            <w:r w:rsidRPr="00CD6E5B">
              <w:rPr>
                <w:rFonts w:asciiTheme="minorHAnsi" w:hAnsiTheme="minorHAnsi" w:cs="Arial"/>
                <w:color w:val="auto"/>
                <w:lang w:val="kk-KZ"/>
              </w:rPr>
              <w:t>6</w:t>
            </w:r>
          </w:p>
        </w:tc>
        <w:tc>
          <w:tcPr>
            <w:tcW w:w="1314"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1415"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1169" w:type="dxa"/>
            <w:tcBorders>
              <w:top w:val="single" w:sz="4" w:space="0" w:color="000000"/>
              <w:left w:val="single" w:sz="4" w:space="0" w:color="000000"/>
              <w:bottom w:val="single" w:sz="4" w:space="0" w:color="000000"/>
            </w:tcBorders>
            <w:tcMar>
              <w:top w:w="0" w:type="dxa"/>
              <w:left w:w="0" w:type="dxa"/>
              <w:bottom w:w="0" w:type="dxa"/>
              <w:right w:w="0" w:type="dxa"/>
            </w:tcMar>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r>
      <w:tr w:rsidR="00912465" w:rsidRPr="00CD6E5B" w:rsidTr="00DB76F7">
        <w:trPr>
          <w:jc w:val="center"/>
        </w:trPr>
        <w:tc>
          <w:tcPr>
            <w:tcW w:w="3406" w:type="dxa"/>
            <w:tcBorders>
              <w:top w:val="single" w:sz="4" w:space="0" w:color="auto"/>
            </w:tcBorders>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1417" w:type="dxa"/>
            <w:tcBorders>
              <w:top w:val="single" w:sz="4" w:space="0" w:color="auto"/>
            </w:tcBorders>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929</w:t>
            </w:r>
          </w:p>
        </w:tc>
        <w:tc>
          <w:tcPr>
            <w:tcW w:w="1238" w:type="dxa"/>
            <w:tcBorders>
              <w:top w:val="single" w:sz="4" w:space="0" w:color="000000"/>
            </w:tcBorders>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960</w:t>
            </w:r>
          </w:p>
        </w:tc>
        <w:tc>
          <w:tcPr>
            <w:tcW w:w="1314" w:type="dxa"/>
            <w:tcBorders>
              <w:top w:val="single" w:sz="4" w:space="0" w:color="000000"/>
            </w:tcBorders>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86</w:t>
            </w:r>
          </w:p>
        </w:tc>
        <w:tc>
          <w:tcPr>
            <w:tcW w:w="1415" w:type="dxa"/>
            <w:tcBorders>
              <w:top w:val="single" w:sz="4" w:space="0" w:color="000000"/>
            </w:tcBorders>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42</w:t>
            </w:r>
          </w:p>
        </w:tc>
        <w:tc>
          <w:tcPr>
            <w:tcW w:w="1169" w:type="dxa"/>
            <w:tcBorders>
              <w:top w:val="single" w:sz="4" w:space="0" w:color="000000"/>
            </w:tcBorders>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18</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33</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37</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40</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32</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7</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2</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lastRenderedPageBreak/>
              <w:t>Алматы</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116</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142</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36</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34</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7</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24</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26</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62</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70</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85</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76</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43</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49</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0</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36</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35</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26</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26</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122</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117</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17</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30</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29</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28</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21</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2</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1417" w:type="dxa"/>
            <w:tcMar>
              <w:top w:w="0" w:type="dxa"/>
              <w:left w:w="0" w:type="dxa"/>
              <w:bottom w:w="0" w:type="dxa"/>
              <w:right w:w="0" w:type="dxa"/>
            </w:tcMar>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38" w:type="dxa"/>
            <w:tcMar>
              <w:top w:w="0" w:type="dxa"/>
              <w:left w:w="0" w:type="dxa"/>
              <w:bottom w:w="0" w:type="dxa"/>
              <w:right w:w="0" w:type="dxa"/>
            </w:tcMar>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314" w:type="dxa"/>
            <w:tcMar>
              <w:top w:w="0" w:type="dxa"/>
              <w:left w:w="0" w:type="dxa"/>
              <w:bottom w:w="0" w:type="dxa"/>
              <w:right w:w="0" w:type="dxa"/>
            </w:tcMar>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w:t>
            </w:r>
          </w:p>
        </w:tc>
      </w:tr>
      <w:tr w:rsidR="00912465" w:rsidRPr="00CD6E5B">
        <w:trPr>
          <w:jc w:val="center"/>
        </w:trPr>
        <w:tc>
          <w:tcPr>
            <w:tcW w:w="3406" w:type="dxa"/>
            <w:tcMar>
              <w:top w:w="0" w:type="dxa"/>
              <w:left w:w="0" w:type="dxa"/>
              <w:bottom w:w="0" w:type="dxa"/>
              <w:right w:w="0" w:type="dxa"/>
            </w:tcMar>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97</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106</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w:t>
            </w:r>
          </w:p>
        </w:tc>
      </w:tr>
      <w:tr w:rsidR="00912465" w:rsidRPr="00CD6E5B">
        <w:trPr>
          <w:jc w:val="center"/>
        </w:trPr>
        <w:tc>
          <w:tcPr>
            <w:tcW w:w="3406" w:type="dxa"/>
            <w:tcMar>
              <w:top w:w="0" w:type="dxa"/>
              <w:left w:w="0" w:type="dxa"/>
              <w:bottom w:w="0" w:type="dxa"/>
              <w:right w:w="0" w:type="dxa"/>
            </w:tcMar>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56</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57</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4</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1</w:t>
            </w:r>
          </w:p>
        </w:tc>
      </w:tr>
      <w:tr w:rsidR="00912465" w:rsidRPr="00CD6E5B">
        <w:trPr>
          <w:jc w:val="center"/>
        </w:trPr>
        <w:tc>
          <w:tcPr>
            <w:tcW w:w="3406" w:type="dxa"/>
            <w:tcMar>
              <w:top w:w="0" w:type="dxa"/>
              <w:left w:w="0" w:type="dxa"/>
              <w:bottom w:w="0" w:type="dxa"/>
              <w:right w:w="0" w:type="dxa"/>
            </w:tcMar>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1417"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95</w:t>
            </w:r>
          </w:p>
        </w:tc>
        <w:tc>
          <w:tcPr>
            <w:tcW w:w="1238"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103</w:t>
            </w:r>
          </w:p>
        </w:tc>
        <w:tc>
          <w:tcPr>
            <w:tcW w:w="1314"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14</w:t>
            </w:r>
          </w:p>
        </w:tc>
        <w:tc>
          <w:tcPr>
            <w:tcW w:w="1415" w:type="dxa"/>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w:t>
            </w:r>
          </w:p>
        </w:tc>
        <w:tc>
          <w:tcPr>
            <w:tcW w:w="1169" w:type="dxa"/>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w:t>
            </w:r>
          </w:p>
        </w:tc>
      </w:tr>
      <w:tr w:rsidR="00912465" w:rsidRPr="00CD6E5B">
        <w:trPr>
          <w:jc w:val="center"/>
        </w:trPr>
        <w:tc>
          <w:tcPr>
            <w:tcW w:w="3406" w:type="dxa"/>
            <w:tcBorders>
              <w:bottom w:val="single" w:sz="4" w:space="0" w:color="000000"/>
            </w:tcBorders>
            <w:tcMar>
              <w:top w:w="0" w:type="dxa"/>
              <w:left w:w="0" w:type="dxa"/>
              <w:bottom w:w="0" w:type="dxa"/>
              <w:right w:w="0" w:type="dxa"/>
            </w:tcMar>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1417" w:type="dxa"/>
            <w:tcBorders>
              <w:bottom w:val="single" w:sz="4" w:space="0" w:color="000000"/>
            </w:tcBorders>
            <w:tcMar>
              <w:top w:w="0" w:type="dxa"/>
              <w:left w:w="0" w:type="dxa"/>
              <w:bottom w:w="0" w:type="dxa"/>
              <w:right w:w="0" w:type="dxa"/>
            </w:tcMar>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238" w:type="dxa"/>
            <w:tcBorders>
              <w:bottom w:val="single" w:sz="4" w:space="0" w:color="000000"/>
            </w:tcBorders>
            <w:tcMar>
              <w:top w:w="0" w:type="dxa"/>
              <w:left w:w="0" w:type="dxa"/>
              <w:bottom w:w="0" w:type="dxa"/>
              <w:right w:w="0" w:type="dxa"/>
            </w:tcMar>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314" w:type="dxa"/>
            <w:tcBorders>
              <w:bottom w:val="single" w:sz="4" w:space="0" w:color="000000"/>
            </w:tcBorders>
            <w:tcMar>
              <w:top w:w="0" w:type="dxa"/>
              <w:left w:w="0" w:type="dxa"/>
              <w:bottom w:w="0" w:type="dxa"/>
              <w:right w:w="0" w:type="dxa"/>
            </w:tcMar>
            <w:vAlign w:val="bottom"/>
          </w:tcPr>
          <w:p w:rsidR="00912465" w:rsidRPr="00CD6E5B" w:rsidRDefault="00330BF3">
            <w:pPr>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1415" w:type="dxa"/>
            <w:tcBorders>
              <w:bottom w:val="single" w:sz="4" w:space="0" w:color="000000"/>
            </w:tcBorders>
            <w:tcMar>
              <w:top w:w="0" w:type="dxa"/>
              <w:left w:w="0" w:type="dxa"/>
              <w:bottom w:w="0" w:type="dxa"/>
              <w:right w:w="0" w:type="dxa"/>
            </w:tcMar>
            <w:vAlign w:val="bottom"/>
          </w:tcPr>
          <w:p w:rsidR="00912465" w:rsidRPr="00CD6E5B" w:rsidRDefault="00330BF3">
            <w:pPr>
              <w:pStyle w:val="afc"/>
              <w:widowControl w:val="0"/>
              <w:spacing w:before="0" w:after="0"/>
              <w:jc w:val="right"/>
              <w:rPr>
                <w:rFonts w:asciiTheme="minorHAnsi" w:hAnsiTheme="minorHAnsi"/>
                <w:i w:val="0"/>
                <w:sz w:val="16"/>
                <w:szCs w:val="16"/>
              </w:rPr>
            </w:pPr>
            <w:r w:rsidRPr="00CD6E5B">
              <w:rPr>
                <w:rFonts w:asciiTheme="minorHAnsi" w:hAnsiTheme="minorHAnsi"/>
                <w:i w:val="0"/>
                <w:sz w:val="16"/>
                <w:szCs w:val="16"/>
              </w:rPr>
              <w:t>6</w:t>
            </w:r>
          </w:p>
        </w:tc>
        <w:tc>
          <w:tcPr>
            <w:tcW w:w="1169" w:type="dxa"/>
            <w:tcBorders>
              <w:bottom w:val="single" w:sz="4" w:space="0" w:color="000000"/>
            </w:tcBorders>
            <w:tcMar>
              <w:top w:w="0" w:type="dxa"/>
              <w:left w:w="0" w:type="dxa"/>
              <w:bottom w:w="0" w:type="dxa"/>
              <w:right w:w="0" w:type="dxa"/>
            </w:tcMar>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5.7 Тағайындалған мемлекеттік әлеуметтік жәрдемақылардың орташа мөлшері*</w:t>
      </w:r>
    </w:p>
    <w:p w:rsidR="00912465" w:rsidRPr="00CD6E5B" w:rsidRDefault="00330BF3">
      <w:pPr>
        <w:pStyle w:val="afd"/>
        <w:spacing w:before="0" w:after="120"/>
        <w:rPr>
          <w:rFonts w:asciiTheme="minorHAnsi" w:hAnsiTheme="minorHAnsi" w:cs="Arial"/>
          <w:color w:val="auto"/>
          <w:lang w:val="kk-KZ"/>
        </w:rPr>
      </w:pPr>
      <w:r w:rsidRPr="00CD6E5B">
        <w:rPr>
          <w:rFonts w:asciiTheme="minorHAnsi" w:hAnsiTheme="minorHAnsi" w:cs="Arial"/>
          <w:color w:val="auto"/>
        </w:rPr>
        <w:t>Средний размер назначенных государственных социальных пособий*</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жыл соңына, теңге</w:t>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b/>
          <w:color w:val="auto"/>
          <w:lang w:val="kk-KZ"/>
        </w:rPr>
        <w:tab/>
      </w:r>
      <w:r w:rsidRPr="00CD6E5B">
        <w:rPr>
          <w:rFonts w:asciiTheme="minorHAnsi" w:hAnsiTheme="minorHAnsi" w:cs="Arial"/>
          <w:color w:val="auto"/>
          <w:lang w:val="kk-KZ"/>
        </w:rPr>
        <w:t>на конец года, тенге</w:t>
      </w:r>
    </w:p>
    <w:tbl>
      <w:tblPr>
        <w:tblW w:w="10295" w:type="dxa"/>
        <w:jc w:val="center"/>
        <w:tblLayout w:type="fixed"/>
        <w:tblCellMar>
          <w:left w:w="0" w:type="dxa"/>
          <w:right w:w="5" w:type="dxa"/>
        </w:tblCellMar>
        <w:tblLook w:val="0000"/>
      </w:tblPr>
      <w:tblGrid>
        <w:gridCol w:w="1488"/>
        <w:gridCol w:w="854"/>
        <w:gridCol w:w="850"/>
        <w:gridCol w:w="849"/>
        <w:gridCol w:w="995"/>
        <w:gridCol w:w="849"/>
        <w:gridCol w:w="994"/>
        <w:gridCol w:w="850"/>
        <w:gridCol w:w="849"/>
        <w:gridCol w:w="853"/>
        <w:gridCol w:w="864"/>
      </w:tblGrid>
      <w:tr w:rsidR="00912465" w:rsidRPr="00CD6E5B">
        <w:trPr>
          <w:cantSplit/>
          <w:trHeight w:val="113"/>
          <w:tblHeader/>
          <w:jc w:val="center"/>
        </w:trPr>
        <w:tc>
          <w:tcPr>
            <w:tcW w:w="1487" w:type="dxa"/>
            <w:vMerge w:val="restart"/>
            <w:tcBorders>
              <w:top w:val="single" w:sz="4" w:space="0" w:color="000000"/>
              <w:right w:val="single" w:sz="4" w:space="0" w:color="000000"/>
            </w:tcBorders>
            <w:vAlign w:val="center"/>
          </w:tcPr>
          <w:p w:rsidR="00912465" w:rsidRPr="00CD6E5B" w:rsidRDefault="00912465">
            <w:pPr>
              <w:pStyle w:val="afc"/>
              <w:widowControl w:val="0"/>
              <w:spacing w:before="0" w:after="0"/>
              <w:rPr>
                <w:rFonts w:asciiTheme="minorHAnsi" w:hAnsiTheme="minorHAnsi" w:cs="Arial"/>
                <w:sz w:val="16"/>
                <w:szCs w:val="16"/>
              </w:rPr>
            </w:pPr>
          </w:p>
        </w:tc>
        <w:tc>
          <w:tcPr>
            <w:tcW w:w="1703"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9"/>
              <w:spacing w:after="0"/>
              <w:jc w:val="center"/>
              <w:rPr>
                <w:rFonts w:asciiTheme="minorHAnsi" w:hAnsiTheme="minorHAnsi" w:cs="Arial"/>
                <w:sz w:val="16"/>
                <w:szCs w:val="16"/>
              </w:rPr>
            </w:pPr>
            <w:r w:rsidRPr="00CD6E5B">
              <w:rPr>
                <w:rFonts w:asciiTheme="minorHAnsi" w:hAnsiTheme="minorHAnsi" w:cs="Arial"/>
                <w:sz w:val="16"/>
                <w:szCs w:val="16"/>
                <w:lang w:val="en-US"/>
              </w:rPr>
              <w:t>201</w:t>
            </w:r>
            <w:r w:rsidRPr="00CD6E5B">
              <w:rPr>
                <w:rFonts w:asciiTheme="minorHAnsi" w:hAnsiTheme="minorHAnsi" w:cs="Arial"/>
                <w:sz w:val="16"/>
                <w:szCs w:val="16"/>
                <w:lang w:val="kk-KZ"/>
              </w:rPr>
              <w:t>5</w:t>
            </w:r>
          </w:p>
        </w:tc>
        <w:tc>
          <w:tcPr>
            <w:tcW w:w="1844" w:type="dxa"/>
            <w:gridSpan w:val="2"/>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2016</w:t>
            </w:r>
          </w:p>
        </w:tc>
        <w:tc>
          <w:tcPr>
            <w:tcW w:w="1843" w:type="dxa"/>
            <w:gridSpan w:val="2"/>
            <w:tcBorders>
              <w:top w:val="single" w:sz="4" w:space="0" w:color="000000"/>
              <w:left w:val="single" w:sz="4" w:space="0" w:color="000000"/>
              <w:bottom w:val="single" w:sz="4" w:space="0" w:color="000000"/>
            </w:tcBorders>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2017</w:t>
            </w:r>
          </w:p>
        </w:tc>
        <w:tc>
          <w:tcPr>
            <w:tcW w:w="1699" w:type="dxa"/>
            <w:gridSpan w:val="2"/>
            <w:tcBorders>
              <w:top w:val="single" w:sz="4" w:space="0" w:color="000000"/>
              <w:left w:val="single" w:sz="4" w:space="0" w:color="000000"/>
              <w:bottom w:val="single" w:sz="4" w:space="0" w:color="000000"/>
            </w:tcBorders>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2018</w:t>
            </w:r>
          </w:p>
        </w:tc>
        <w:tc>
          <w:tcPr>
            <w:tcW w:w="1717" w:type="dxa"/>
            <w:gridSpan w:val="2"/>
            <w:tcBorders>
              <w:top w:val="single" w:sz="4" w:space="0" w:color="000000"/>
              <w:left w:val="single" w:sz="4" w:space="0" w:color="000000"/>
              <w:bottom w:val="single" w:sz="4" w:space="0" w:color="000000"/>
            </w:tcBorders>
          </w:tcPr>
          <w:p w:rsidR="00912465" w:rsidRPr="00CD6E5B" w:rsidRDefault="00330BF3">
            <w:pPr>
              <w:pStyle w:val="af9"/>
              <w:spacing w:after="0"/>
              <w:jc w:val="center"/>
              <w:rPr>
                <w:rFonts w:asciiTheme="minorHAnsi" w:hAnsiTheme="minorHAnsi" w:cs="Arial"/>
                <w:sz w:val="16"/>
                <w:szCs w:val="16"/>
                <w:lang w:val="en-US"/>
              </w:rPr>
            </w:pPr>
            <w:r w:rsidRPr="00CD6E5B">
              <w:rPr>
                <w:rFonts w:asciiTheme="minorHAnsi" w:hAnsiTheme="minorHAnsi" w:cs="Arial"/>
                <w:sz w:val="16"/>
                <w:szCs w:val="16"/>
                <w:lang w:val="en-US"/>
              </w:rPr>
              <w:t>2019</w:t>
            </w:r>
          </w:p>
        </w:tc>
      </w:tr>
      <w:tr w:rsidR="00912465" w:rsidRPr="00CD6E5B">
        <w:trPr>
          <w:cantSplit/>
          <w:tblHeader/>
          <w:jc w:val="center"/>
        </w:trPr>
        <w:tc>
          <w:tcPr>
            <w:tcW w:w="1487" w:type="dxa"/>
            <w:vMerge/>
            <w:tcBorders>
              <w:top w:val="single" w:sz="4" w:space="0" w:color="000000"/>
              <w:right w:val="single" w:sz="4" w:space="0" w:color="000000"/>
            </w:tcBorders>
            <w:vAlign w:val="center"/>
          </w:tcPr>
          <w:p w:rsidR="00912465" w:rsidRPr="00CD6E5B" w:rsidRDefault="00912465">
            <w:pPr>
              <w:widowControl w:val="0"/>
              <w:rPr>
                <w:rFonts w:asciiTheme="minorHAnsi" w:hAnsiTheme="minorHAnsi" w:cs="Arial"/>
                <w:lang w:val="kk-KZ"/>
              </w:rPr>
            </w:pPr>
          </w:p>
        </w:tc>
        <w:tc>
          <w:tcPr>
            <w:tcW w:w="853"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мүгедектігі бойынша</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инвалид-ности</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асыраушы-сынан айрылуына байланысты</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случаю потери кормильца</w:t>
            </w:r>
          </w:p>
        </w:tc>
        <w:tc>
          <w:tcPr>
            <w:tcW w:w="849"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мүгедектігі бойынша</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инвалид-ности</w:t>
            </w:r>
          </w:p>
        </w:tc>
        <w:tc>
          <w:tcPr>
            <w:tcW w:w="995"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асыраушы-сынан айрылуына байланысты</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случаю потери кормильца</w:t>
            </w:r>
          </w:p>
        </w:tc>
        <w:tc>
          <w:tcPr>
            <w:tcW w:w="849"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мүгедектігі бойынша</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инвалид-ности</w:t>
            </w:r>
          </w:p>
        </w:tc>
        <w:tc>
          <w:tcPr>
            <w:tcW w:w="994"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асыраушы-сынан айрылуына байланысты</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случаю потери кормильца</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мүгедектігі бойынша</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инвалид-ности</w:t>
            </w:r>
          </w:p>
        </w:tc>
        <w:tc>
          <w:tcPr>
            <w:tcW w:w="849"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асыраушы-сынан айрылуына байланысты</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случаю потери кормильца</w:t>
            </w:r>
          </w:p>
        </w:tc>
        <w:tc>
          <w:tcPr>
            <w:tcW w:w="853"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мүгедектігі бойынша</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инвалид-ности</w:t>
            </w:r>
          </w:p>
        </w:tc>
        <w:tc>
          <w:tcPr>
            <w:tcW w:w="864" w:type="dxa"/>
            <w:tcBorders>
              <w:top w:val="single" w:sz="4" w:space="0" w:color="000000"/>
              <w:left w:val="single" w:sz="4" w:space="0" w:color="000000"/>
              <w:bottom w:val="single" w:sz="4" w:space="0" w:color="000000"/>
            </w:tcBorders>
            <w:vAlign w:val="center"/>
          </w:tcPr>
          <w:p w:rsidR="00912465" w:rsidRPr="00CD6E5B" w:rsidRDefault="00330BF3">
            <w:pPr>
              <w:pStyle w:val="af9"/>
              <w:spacing w:after="0"/>
              <w:jc w:val="center"/>
              <w:rPr>
                <w:rFonts w:asciiTheme="minorHAnsi" w:hAnsiTheme="minorHAnsi" w:cs="Arial"/>
                <w:sz w:val="16"/>
                <w:szCs w:val="16"/>
                <w:lang w:val="kk-KZ"/>
              </w:rPr>
            </w:pPr>
            <w:r w:rsidRPr="00CD6E5B">
              <w:rPr>
                <w:rFonts w:asciiTheme="minorHAnsi" w:hAnsiTheme="minorHAnsi" w:cs="Arial"/>
                <w:sz w:val="16"/>
                <w:szCs w:val="16"/>
                <w:lang w:val="kk-KZ"/>
              </w:rPr>
              <w:t>асыраушы-сынан айрылуына байланысты</w:t>
            </w:r>
          </w:p>
          <w:p w:rsidR="00912465" w:rsidRPr="00CD6E5B" w:rsidRDefault="00330BF3">
            <w:pPr>
              <w:pStyle w:val="afc"/>
              <w:widowControl w:val="0"/>
              <w:spacing w:before="0" w:after="0"/>
              <w:jc w:val="center"/>
              <w:rPr>
                <w:rFonts w:asciiTheme="minorHAnsi" w:hAnsiTheme="minorHAnsi" w:cs="Arial"/>
                <w:sz w:val="16"/>
                <w:szCs w:val="16"/>
              </w:rPr>
            </w:pPr>
            <w:r w:rsidRPr="00CD6E5B">
              <w:rPr>
                <w:rFonts w:asciiTheme="minorHAnsi" w:hAnsiTheme="minorHAnsi" w:cs="Arial"/>
                <w:i w:val="0"/>
                <w:sz w:val="16"/>
                <w:szCs w:val="16"/>
                <w:lang w:val="kk-KZ"/>
              </w:rPr>
              <w:t>п</w:t>
            </w:r>
            <w:r w:rsidRPr="00CD6E5B">
              <w:rPr>
                <w:rFonts w:asciiTheme="minorHAnsi" w:hAnsiTheme="minorHAnsi" w:cs="Arial"/>
                <w:i w:val="0"/>
                <w:sz w:val="16"/>
                <w:szCs w:val="16"/>
              </w:rPr>
              <w:t>о случаю потери кормильца</w:t>
            </w:r>
          </w:p>
        </w:tc>
      </w:tr>
      <w:tr w:rsidR="00912465" w:rsidRPr="00CD6E5B">
        <w:trPr>
          <w:jc w:val="center"/>
        </w:trPr>
        <w:tc>
          <w:tcPr>
            <w:tcW w:w="1487"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22 186</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20 453</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29 677</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25 867</w:t>
            </w:r>
          </w:p>
        </w:tc>
        <w:tc>
          <w:tcPr>
            <w:tcW w:w="849"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31 687</w:t>
            </w:r>
          </w:p>
        </w:tc>
        <w:tc>
          <w:tcPr>
            <w:tcW w:w="994"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27 724</w:t>
            </w:r>
          </w:p>
        </w:tc>
        <w:tc>
          <w:tcPr>
            <w:tcW w:w="850"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39 886</w:t>
            </w:r>
          </w:p>
        </w:tc>
        <w:tc>
          <w:tcPr>
            <w:tcW w:w="849" w:type="dxa"/>
            <w:tcBorders>
              <w:top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32 093</w:t>
            </w:r>
          </w:p>
        </w:tc>
        <w:tc>
          <w:tcPr>
            <w:tcW w:w="853"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41 790</w:t>
            </w:r>
          </w:p>
        </w:tc>
        <w:tc>
          <w:tcPr>
            <w:tcW w:w="864" w:type="dxa"/>
            <w:tcBorders>
              <w:top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33 797</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21 822</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19 979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29 224</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24 779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31 239</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26 485</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39 142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30 585</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41 115</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32 242</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22 189</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20 039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29 736</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25 628</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31 752</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27 418</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39 938</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31 842</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41 873</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33 596</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22 236</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20 505</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29 693</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26 446</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31 674</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28 380</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39 825</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32 819</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41 711</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34 595</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21 978</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19 781</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29 443</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26 883</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31 490</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28 705</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39 427</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33 337</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41 211</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35 234</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22 137</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20 757</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29 690</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25 052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31 853</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26 795</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40 228</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30 933</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42 249</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32 503</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22 321</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21 276</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29 828</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27 284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31 797</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29 262</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39 972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33 987</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41 737</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35 788</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22 230</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19 820</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29 670</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24 323</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31 622</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25 946</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39 508</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29 582</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41 337</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31 037</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22 074</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19 849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29 548</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24 096</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31 615</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25 815</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39 575</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29 880</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41 752</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31 189</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22 160</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21 272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29 597</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27 589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31 484</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29 697</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39 414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34 433</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41 189</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36 270</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22 545</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21 146</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30 185</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27 674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32 211</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29 642</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40 184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34 217</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42 059</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36 067</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21 889</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22 182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29 328</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28 592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31 333</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30 642</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22 305</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19 129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29 925</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24 071</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32 032</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25 775</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40 298</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29 849</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42 299</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31 466</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21 648</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19 329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28 977</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23 974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30 936</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25 626</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38 960</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29 636</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40 889</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31 237</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53"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39 136</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36 015</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41 051</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37 980</w:t>
            </w:r>
          </w:p>
        </w:tc>
      </w:tr>
      <w:tr w:rsidR="00912465" w:rsidRPr="00CD6E5B">
        <w:trPr>
          <w:jc w:val="center"/>
        </w:trPr>
        <w:tc>
          <w:tcPr>
            <w:tcW w:w="1487"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22 625</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19 684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30 218</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23 973</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32 271</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25 718</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41 606</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29 834</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43 614</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31 371</w:t>
            </w:r>
          </w:p>
        </w:tc>
      </w:tr>
      <w:tr w:rsidR="00912465" w:rsidRPr="00CD6E5B">
        <w:trPr>
          <w:jc w:val="center"/>
        </w:trPr>
        <w:tc>
          <w:tcPr>
            <w:tcW w:w="148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22 317</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19 912</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29 825</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24 904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31 882</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26 659</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40 004</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30 832</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41 937</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32 449</w:t>
            </w:r>
          </w:p>
        </w:tc>
      </w:tr>
      <w:tr w:rsidR="00912465" w:rsidRPr="00CD6E5B">
        <w:trPr>
          <w:jc w:val="center"/>
        </w:trPr>
        <w:tc>
          <w:tcPr>
            <w:tcW w:w="1487"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53"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22 723</w:t>
            </w:r>
          </w:p>
        </w:tc>
        <w:tc>
          <w:tcPr>
            <w:tcW w:w="850" w:type="dxa"/>
            <w:vAlign w:val="bottom"/>
          </w:tcPr>
          <w:p w:rsidR="00912465" w:rsidRPr="00CD6E5B" w:rsidRDefault="00330BF3">
            <w:pPr>
              <w:pStyle w:val="afc"/>
              <w:widowControl w:val="0"/>
              <w:spacing w:before="0" w:after="0"/>
              <w:jc w:val="right"/>
              <w:rPr>
                <w:rFonts w:asciiTheme="minorHAnsi" w:hAnsiTheme="minorHAnsi" w:cs="Calibri"/>
                <w:i w:val="0"/>
                <w:sz w:val="16"/>
                <w:szCs w:val="16"/>
                <w:lang w:val="kk-KZ"/>
              </w:rPr>
            </w:pPr>
            <w:r w:rsidRPr="00CD6E5B">
              <w:rPr>
                <w:rFonts w:asciiTheme="minorHAnsi" w:hAnsiTheme="minorHAnsi" w:cs="Calibri"/>
                <w:i w:val="0"/>
                <w:sz w:val="16"/>
                <w:szCs w:val="16"/>
                <w:lang w:val="kk-KZ"/>
              </w:rPr>
              <w:t>19 439</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30 321</w:t>
            </w:r>
          </w:p>
        </w:tc>
        <w:tc>
          <w:tcPr>
            <w:tcW w:w="995"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24 247</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32 325</w:t>
            </w:r>
          </w:p>
        </w:tc>
        <w:tc>
          <w:tcPr>
            <w:tcW w:w="994"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26 103</w:t>
            </w:r>
          </w:p>
        </w:tc>
        <w:tc>
          <w:tcPr>
            <w:tcW w:w="850"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40 697</w:t>
            </w:r>
          </w:p>
        </w:tc>
        <w:tc>
          <w:tcPr>
            <w:tcW w:w="849" w:type="dxa"/>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30 509</w:t>
            </w:r>
          </w:p>
        </w:tc>
        <w:tc>
          <w:tcPr>
            <w:tcW w:w="853"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42 539</w:t>
            </w:r>
          </w:p>
        </w:tc>
        <w:tc>
          <w:tcPr>
            <w:tcW w:w="864" w:type="dxa"/>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32 267</w:t>
            </w:r>
          </w:p>
        </w:tc>
      </w:tr>
      <w:tr w:rsidR="00912465" w:rsidRPr="00CD6E5B">
        <w:trPr>
          <w:jc w:val="center"/>
        </w:trPr>
        <w:tc>
          <w:tcPr>
            <w:tcW w:w="1487"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53"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50"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49"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995"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49"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994"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en-US"/>
              </w:rPr>
            </w:pPr>
            <w:r w:rsidRPr="00CD6E5B">
              <w:rPr>
                <w:rFonts w:asciiTheme="minorHAnsi" w:hAnsiTheme="minorHAnsi"/>
                <w:i w:val="0"/>
                <w:sz w:val="16"/>
                <w:szCs w:val="16"/>
                <w:lang w:val="en-US"/>
              </w:rPr>
              <w:t>-</w:t>
            </w:r>
          </w:p>
        </w:tc>
        <w:tc>
          <w:tcPr>
            <w:tcW w:w="850"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40 210</w:t>
            </w:r>
          </w:p>
        </w:tc>
        <w:tc>
          <w:tcPr>
            <w:tcW w:w="849" w:type="dxa"/>
            <w:tcBorders>
              <w:bottom w:val="single" w:sz="4" w:space="0" w:color="000000"/>
            </w:tcBorders>
            <w:vAlign w:val="bottom"/>
          </w:tcPr>
          <w:p w:rsidR="00912465" w:rsidRPr="00CD6E5B" w:rsidRDefault="00330BF3">
            <w:pPr>
              <w:pStyle w:val="afc"/>
              <w:widowControl w:val="0"/>
              <w:spacing w:before="0" w:after="0"/>
              <w:jc w:val="right"/>
              <w:rPr>
                <w:rFonts w:asciiTheme="minorHAnsi" w:hAnsiTheme="minorHAnsi"/>
                <w:i w:val="0"/>
                <w:sz w:val="16"/>
                <w:szCs w:val="16"/>
                <w:lang w:val="kk-KZ"/>
              </w:rPr>
            </w:pPr>
            <w:r w:rsidRPr="00CD6E5B">
              <w:rPr>
                <w:rFonts w:asciiTheme="minorHAnsi" w:hAnsiTheme="minorHAnsi"/>
                <w:i w:val="0"/>
                <w:sz w:val="16"/>
                <w:szCs w:val="16"/>
                <w:lang w:val="kk-KZ"/>
              </w:rPr>
              <w:t>34 276</w:t>
            </w:r>
          </w:p>
        </w:tc>
        <w:tc>
          <w:tcPr>
            <w:tcW w:w="853"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42 105</w:t>
            </w:r>
          </w:p>
        </w:tc>
        <w:tc>
          <w:tcPr>
            <w:tcW w:w="864" w:type="dxa"/>
            <w:tcBorders>
              <w:bottom w:val="single" w:sz="4" w:space="0" w:color="000000"/>
            </w:tcBorders>
            <w:vAlign w:val="bottom"/>
          </w:tcPr>
          <w:p w:rsidR="00912465" w:rsidRPr="00CD6E5B" w:rsidRDefault="00330BF3">
            <w:pPr>
              <w:pStyle w:val="aff0"/>
              <w:widowControl w:val="0"/>
              <w:jc w:val="right"/>
              <w:rPr>
                <w:rFonts w:asciiTheme="minorHAnsi" w:hAnsiTheme="minorHAnsi"/>
                <w:color w:val="auto"/>
              </w:rPr>
            </w:pPr>
            <w:r w:rsidRPr="00CD6E5B">
              <w:rPr>
                <w:rFonts w:asciiTheme="minorHAnsi" w:hAnsiTheme="minorHAnsi"/>
                <w:color w:val="auto"/>
              </w:rPr>
              <w:t>36 033</w:t>
            </w:r>
          </w:p>
        </w:tc>
      </w:tr>
    </w:tbl>
    <w:p w:rsidR="00912465" w:rsidRPr="00CD6E5B" w:rsidRDefault="00330BF3">
      <w:pPr>
        <w:spacing w:after="0" w:line="240" w:lineRule="auto"/>
        <w:jc w:val="both"/>
        <w:rPr>
          <w:rFonts w:asciiTheme="minorHAnsi" w:hAnsiTheme="minorHAnsi" w:cs="Arial"/>
          <w:i/>
          <w:sz w:val="16"/>
          <w:szCs w:val="16"/>
          <w:lang w:val="kk-KZ"/>
        </w:rPr>
      </w:pPr>
      <w:r w:rsidRPr="00CD6E5B">
        <w:rPr>
          <w:rFonts w:asciiTheme="minorHAnsi" w:hAnsiTheme="minorHAnsi" w:cs="Arial"/>
          <w:i/>
          <w:sz w:val="16"/>
          <w:szCs w:val="16"/>
          <w:lang w:val="kk-KZ"/>
        </w:rPr>
        <w:t>* Осы және  5.8  кестеде - азаматтық халық.</w:t>
      </w:r>
    </w:p>
    <w:p w:rsidR="00912465" w:rsidRPr="00CD6E5B" w:rsidRDefault="00330BF3">
      <w:pPr>
        <w:spacing w:after="0" w:line="240" w:lineRule="auto"/>
        <w:jc w:val="both"/>
        <w:rPr>
          <w:rFonts w:asciiTheme="minorHAnsi" w:hAnsiTheme="minorHAnsi" w:cs="Arial"/>
          <w:i/>
          <w:sz w:val="16"/>
          <w:szCs w:val="16"/>
          <w:lang w:val="kk-KZ"/>
        </w:rPr>
      </w:pPr>
      <w:r w:rsidRPr="00CD6E5B">
        <w:rPr>
          <w:rFonts w:asciiTheme="minorHAnsi" w:hAnsiTheme="minorHAnsi" w:cs="Arial"/>
          <w:i/>
          <w:sz w:val="16"/>
          <w:szCs w:val="16"/>
          <w:lang w:val="kk-KZ"/>
        </w:rPr>
        <w:t>Здесь и в таблице 5.8 - гражданское население.</w:t>
      </w:r>
    </w:p>
    <w:p w:rsidR="00912465" w:rsidRPr="00CD6E5B" w:rsidRDefault="00330BF3">
      <w:pPr>
        <w:spacing w:before="240" w:after="0" w:line="240" w:lineRule="auto"/>
        <w:jc w:val="center"/>
        <w:rPr>
          <w:rFonts w:asciiTheme="minorHAnsi" w:hAnsiTheme="minorHAnsi" w:cs="Arial"/>
          <w:b/>
          <w:bCs/>
          <w:sz w:val="20"/>
          <w:szCs w:val="20"/>
          <w:lang w:val="kk-KZ" w:eastAsia="zh-CN"/>
        </w:rPr>
      </w:pPr>
      <w:r w:rsidRPr="00CD6E5B">
        <w:rPr>
          <w:rFonts w:asciiTheme="minorHAnsi" w:hAnsiTheme="minorHAnsi" w:cs="Arial"/>
          <w:b/>
          <w:bCs/>
          <w:sz w:val="20"/>
          <w:szCs w:val="20"/>
          <w:lang w:val="kk-KZ" w:eastAsia="zh-CN"/>
        </w:rPr>
        <w:t>5.8 Тағайындалған мемлекеттік арнайы жәрдемақылардың орташа мөлшері</w:t>
      </w:r>
    </w:p>
    <w:p w:rsidR="00912465" w:rsidRPr="00CD6E5B" w:rsidRDefault="00330BF3">
      <w:pPr>
        <w:pStyle w:val="afd"/>
        <w:spacing w:before="0" w:after="120"/>
        <w:rPr>
          <w:rFonts w:asciiTheme="minorHAnsi" w:hAnsiTheme="minorHAnsi" w:cs="Arial"/>
          <w:color w:val="auto"/>
        </w:rPr>
      </w:pPr>
      <w:r w:rsidRPr="00CD6E5B">
        <w:rPr>
          <w:rFonts w:asciiTheme="minorHAnsi" w:hAnsiTheme="minorHAnsi" w:cs="Arial"/>
          <w:color w:val="auto"/>
        </w:rPr>
        <w:t>Средний размер назначенных специальных государственных пособий</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rPr>
        <w:t>на конец года, тенге</w:t>
      </w:r>
    </w:p>
    <w:tbl>
      <w:tblPr>
        <w:tblW w:w="9688" w:type="dxa"/>
        <w:jc w:val="center"/>
        <w:tblLayout w:type="fixed"/>
        <w:tblCellMar>
          <w:left w:w="0" w:type="dxa"/>
          <w:right w:w="0" w:type="dxa"/>
        </w:tblCellMar>
        <w:tblLook w:val="0000"/>
      </w:tblPr>
      <w:tblGrid>
        <w:gridCol w:w="2800"/>
        <w:gridCol w:w="853"/>
        <w:gridCol w:w="850"/>
        <w:gridCol w:w="848"/>
        <w:gridCol w:w="852"/>
        <w:gridCol w:w="848"/>
        <w:gridCol w:w="2637"/>
      </w:tblGrid>
      <w:tr w:rsidR="00912465" w:rsidRPr="00CD6E5B" w:rsidTr="00C12403">
        <w:trPr>
          <w:jc w:val="center"/>
        </w:trPr>
        <w:tc>
          <w:tcPr>
            <w:tcW w:w="2799" w:type="dxa"/>
            <w:tcBorders>
              <w:top w:val="single" w:sz="6"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rPr>
            </w:pPr>
          </w:p>
        </w:tc>
        <w:tc>
          <w:tcPr>
            <w:tcW w:w="85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p>
        </w:tc>
        <w:tc>
          <w:tcPr>
            <w:tcW w:w="850"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8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5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48"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2637" w:type="dxa"/>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sz w:val="14"/>
                <w:lang w:val="kk-KZ"/>
              </w:rPr>
            </w:pPr>
          </w:p>
        </w:tc>
      </w:tr>
      <w:tr w:rsidR="00912465" w:rsidRPr="00CD6E5B">
        <w:trPr>
          <w:jc w:val="center"/>
        </w:trPr>
        <w:tc>
          <w:tcPr>
            <w:tcW w:w="2799" w:type="dxa"/>
            <w:tcBorders>
              <w:top w:val="single" w:sz="4" w:space="0" w:color="000000"/>
            </w:tcBorders>
            <w:vAlign w:val="bottom"/>
          </w:tcPr>
          <w:p w:rsidR="00912465" w:rsidRPr="00CD6E5B" w:rsidRDefault="00330BF3">
            <w:pPr>
              <w:pStyle w:val="aff"/>
              <w:widowControl w:val="0"/>
              <w:ind w:left="113"/>
              <w:jc w:val="left"/>
              <w:rPr>
                <w:rFonts w:asciiTheme="minorHAnsi" w:hAnsiTheme="minorHAnsi" w:cs="Arial"/>
                <w:color w:val="auto"/>
                <w:lang w:val="kk-KZ"/>
              </w:rPr>
            </w:pPr>
            <w:r w:rsidRPr="00CD6E5B">
              <w:rPr>
                <w:rFonts w:asciiTheme="minorHAnsi" w:hAnsiTheme="minorHAnsi" w:cs="Arial"/>
                <w:color w:val="auto"/>
                <w:lang w:val="kk-KZ"/>
              </w:rPr>
              <w:t>Барлық тағайындалған</w:t>
            </w:r>
          </w:p>
        </w:tc>
        <w:tc>
          <w:tcPr>
            <w:tcW w:w="853"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6 059</w:t>
            </w:r>
          </w:p>
        </w:tc>
        <w:tc>
          <w:tcPr>
            <w:tcW w:w="850"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6 433</w:t>
            </w:r>
          </w:p>
        </w:tc>
        <w:tc>
          <w:tcPr>
            <w:tcW w:w="848"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6 850</w:t>
            </w:r>
          </w:p>
        </w:tc>
        <w:tc>
          <w:tcPr>
            <w:tcW w:w="852"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10 213</w:t>
            </w:r>
          </w:p>
        </w:tc>
        <w:tc>
          <w:tcPr>
            <w:tcW w:w="848"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10 734</w:t>
            </w:r>
          </w:p>
        </w:tc>
        <w:tc>
          <w:tcPr>
            <w:tcW w:w="2637" w:type="dxa"/>
            <w:tcBorders>
              <w:top w:val="single" w:sz="4" w:space="0" w:color="000000"/>
            </w:tcBorders>
            <w:vAlign w:val="bottom"/>
          </w:tcPr>
          <w:p w:rsidR="00912465" w:rsidRPr="00CD6E5B" w:rsidRDefault="00330BF3">
            <w:pPr>
              <w:pStyle w:val="aff"/>
              <w:widowControl w:val="0"/>
              <w:ind w:left="170"/>
              <w:jc w:val="left"/>
              <w:rPr>
                <w:rFonts w:asciiTheme="minorHAnsi" w:hAnsiTheme="minorHAnsi" w:cs="Arial"/>
                <w:color w:val="auto"/>
              </w:rPr>
            </w:pPr>
            <w:r w:rsidRPr="00CD6E5B">
              <w:rPr>
                <w:rFonts w:asciiTheme="minorHAnsi" w:hAnsiTheme="minorHAnsi" w:cs="Arial"/>
                <w:color w:val="auto"/>
              </w:rPr>
              <w:t>Всего назначено</w:t>
            </w:r>
          </w:p>
        </w:tc>
      </w:tr>
      <w:tr w:rsidR="00912465" w:rsidRPr="00CD6E5B">
        <w:trPr>
          <w:jc w:val="center"/>
        </w:trPr>
        <w:tc>
          <w:tcPr>
            <w:tcW w:w="2799" w:type="dxa"/>
            <w:vAlign w:val="bottom"/>
          </w:tcPr>
          <w:p w:rsidR="00912465" w:rsidRPr="00CD6E5B" w:rsidRDefault="00330BF3">
            <w:pPr>
              <w:pStyle w:val="aff"/>
              <w:widowControl w:val="0"/>
              <w:ind w:left="284"/>
              <w:jc w:val="left"/>
              <w:rPr>
                <w:rFonts w:asciiTheme="minorHAnsi" w:hAnsiTheme="minorHAnsi" w:cs="Arial"/>
                <w:color w:val="auto"/>
              </w:rPr>
            </w:pPr>
            <w:r w:rsidRPr="00CD6E5B">
              <w:rPr>
                <w:rFonts w:asciiTheme="minorHAnsi" w:hAnsiTheme="minorHAnsi" w:cs="Arial"/>
                <w:color w:val="auto"/>
                <w:lang w:val="kk-KZ"/>
              </w:rPr>
              <w:t>одан</w:t>
            </w:r>
            <w:r w:rsidRPr="00CD6E5B">
              <w:rPr>
                <w:rFonts w:asciiTheme="minorHAnsi" w:hAnsiTheme="minorHAnsi" w:cs="Arial"/>
                <w:color w:val="auto"/>
              </w:rPr>
              <w:t>:</w:t>
            </w:r>
          </w:p>
        </w:tc>
        <w:tc>
          <w:tcPr>
            <w:tcW w:w="853"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50"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48"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52"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848"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rPr>
            </w:pPr>
          </w:p>
        </w:tc>
        <w:tc>
          <w:tcPr>
            <w:tcW w:w="2637" w:type="dxa"/>
            <w:vAlign w:val="bottom"/>
          </w:tcPr>
          <w:p w:rsidR="00912465" w:rsidRPr="00CD6E5B" w:rsidRDefault="00330BF3">
            <w:pPr>
              <w:pStyle w:val="aff"/>
              <w:widowControl w:val="0"/>
              <w:ind w:left="170"/>
              <w:jc w:val="left"/>
              <w:rPr>
                <w:rFonts w:asciiTheme="minorHAnsi" w:hAnsiTheme="minorHAnsi" w:cs="Arial"/>
                <w:color w:val="auto"/>
              </w:rPr>
            </w:pPr>
            <w:r w:rsidRPr="00CD6E5B">
              <w:rPr>
                <w:rFonts w:asciiTheme="minorHAnsi" w:hAnsiTheme="minorHAnsi" w:cs="Arial"/>
                <w:color w:val="auto"/>
              </w:rPr>
              <w:t>из них:</w:t>
            </w:r>
          </w:p>
        </w:tc>
      </w:tr>
      <w:tr w:rsidR="00912465" w:rsidRPr="00CD6E5B">
        <w:trPr>
          <w:jc w:val="center"/>
        </w:trPr>
        <w:tc>
          <w:tcPr>
            <w:tcW w:w="2799" w:type="dxa"/>
            <w:vAlign w:val="bottom"/>
          </w:tcPr>
          <w:p w:rsidR="00912465" w:rsidRPr="00CD6E5B" w:rsidRDefault="00330BF3">
            <w:pPr>
              <w:pStyle w:val="aff"/>
              <w:widowControl w:val="0"/>
              <w:ind w:left="113"/>
              <w:jc w:val="left"/>
              <w:rPr>
                <w:rFonts w:asciiTheme="minorHAnsi" w:hAnsiTheme="minorHAnsi" w:cs="Arial"/>
                <w:color w:val="auto"/>
                <w:lang w:val="kk-KZ"/>
              </w:rPr>
            </w:pPr>
            <w:r w:rsidRPr="00CD6E5B">
              <w:rPr>
                <w:rFonts w:asciiTheme="minorHAnsi" w:hAnsiTheme="minorHAnsi" w:cs="Arial"/>
                <w:color w:val="auto"/>
                <w:lang w:val="kk-KZ"/>
              </w:rPr>
              <w:t>ҰОС-ның мүгедектеріне</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31 712</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33 936</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36 304</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38 480</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40 400</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инвалидам ВОВ</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ҰОС-ның қатысушыларына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31 712</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33 936</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36 304</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38 480</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40 400</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участникам ВОВ</w:t>
            </w:r>
          </w:p>
        </w:tc>
      </w:tr>
      <w:tr w:rsidR="00912465" w:rsidRPr="00CD6E5B">
        <w:trPr>
          <w:trHeight w:val="127"/>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ҰОС-ның мүгедектеріне теңестірілген адамдарға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14 965</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16 014</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17 131</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18 158</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19 064</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лицам, приравненным к инвалидам ВОВ</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ҰОС-ның қатысушыларына теңестірілген адамдарға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12 269</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13 129</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14 046</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14 887</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15 630</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лицам, приравненным к участникам ВОВ</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ҰОС-ның жесірлеріне</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8 880</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9 503</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10 166</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10 775</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11 312</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вдовам ВОВ</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ҰОС-ның қайтыс болған мүгедектердің әйелдеріне </w:t>
            </w:r>
            <w:r w:rsidRPr="00CD6E5B">
              <w:rPr>
                <w:rFonts w:asciiTheme="minorHAnsi" w:hAnsiTheme="minorHAnsi" w:cs="Arial"/>
                <w:color w:val="auto"/>
              </w:rPr>
              <w:t>(</w:t>
            </w:r>
            <w:r w:rsidRPr="00CD6E5B">
              <w:rPr>
                <w:rFonts w:asciiTheme="minorHAnsi" w:hAnsiTheme="minorHAnsi" w:cs="Arial"/>
                <w:color w:val="auto"/>
                <w:lang w:val="kk-KZ"/>
              </w:rPr>
              <w:t>күйеулеріне</w:t>
            </w:r>
            <w:r w:rsidRPr="00CD6E5B">
              <w:rPr>
                <w:rFonts w:asciiTheme="minorHAnsi" w:hAnsiTheme="minorHAnsi" w:cs="Arial"/>
                <w:color w:val="auto"/>
              </w:rPr>
              <w:t>)</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5 074</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5 430</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5 809</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6 157</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6 464</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женам (мужьям) умерших инвалидов ВОВ</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Батырларға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19 027</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27 451</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30 238</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31 397</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34 154</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героям</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қаза болған әскери қызметшілердің отбасыларына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9 098</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9 736</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10 415</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11 039</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11 590</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семьям погибших военнослужащих</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марапатталған тылдағы еңбеккерлерге</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4 222</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4 518</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4 833</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5 123</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5 379</w:t>
            </w:r>
          </w:p>
        </w:tc>
        <w:tc>
          <w:tcPr>
            <w:tcW w:w="2637" w:type="dxa"/>
            <w:vAlign w:val="bottom"/>
          </w:tcPr>
          <w:p w:rsidR="00912465" w:rsidRPr="00CD6E5B" w:rsidRDefault="00330BF3">
            <w:pPr>
              <w:pStyle w:val="aff0"/>
              <w:widowControl w:val="0"/>
              <w:ind w:left="170"/>
              <w:rPr>
                <w:rFonts w:asciiTheme="minorHAnsi" w:hAnsiTheme="minorHAnsi" w:cs="Arial"/>
                <w:color w:val="auto"/>
              </w:rPr>
            </w:pPr>
            <w:r w:rsidRPr="00CD6E5B">
              <w:rPr>
                <w:rFonts w:asciiTheme="minorHAnsi" w:hAnsiTheme="minorHAnsi" w:cs="Arial"/>
                <w:color w:val="auto"/>
              </w:rPr>
              <w:t>награжденным труженикам тыла</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ЧАЭС</w:t>
            </w:r>
            <w:r w:rsidRPr="00CD6E5B">
              <w:rPr>
                <w:rFonts w:asciiTheme="minorHAnsi" w:hAnsiTheme="minorHAnsi" w:cs="Arial"/>
                <w:color w:val="auto"/>
                <w:lang w:val="kk-KZ"/>
              </w:rPr>
              <w:t xml:space="preserve">-тегі апаттың жойылуына </w:t>
            </w:r>
            <w:r w:rsidRPr="00CD6E5B">
              <w:rPr>
                <w:rFonts w:asciiTheme="minorHAnsi" w:hAnsiTheme="minorHAnsi" w:cs="Arial"/>
                <w:color w:val="auto"/>
                <w:lang w:val="kk-KZ"/>
              </w:rPr>
              <w:lastRenderedPageBreak/>
              <w:t>қатысушыларға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lastRenderedPageBreak/>
              <w:t>4 222</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4 518</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4 833</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5 123</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5 379</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 xml:space="preserve">участникам ликвидации катастрофы </w:t>
            </w:r>
            <w:r w:rsidRPr="00CD6E5B">
              <w:rPr>
                <w:rFonts w:asciiTheme="minorHAnsi" w:hAnsiTheme="minorHAnsi" w:cs="Arial"/>
                <w:color w:val="auto"/>
              </w:rPr>
              <w:lastRenderedPageBreak/>
              <w:t>на ЧАЭС</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lastRenderedPageBreak/>
              <w:t>I және II топтардағы мүгедектерге</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2 954</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3 161</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3 381</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3 584</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3 763</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 xml:space="preserve">инвалидам </w:t>
            </w:r>
            <w:r w:rsidRPr="00CD6E5B">
              <w:rPr>
                <w:rFonts w:asciiTheme="minorHAnsi" w:hAnsiTheme="minorHAnsi" w:cs="Arial"/>
                <w:color w:val="auto"/>
                <w:lang w:val="en-US"/>
              </w:rPr>
              <w:t>I</w:t>
            </w:r>
            <w:r w:rsidRPr="00CD6E5B">
              <w:rPr>
                <w:rFonts w:asciiTheme="minorHAnsi" w:hAnsiTheme="minorHAnsi" w:cs="Arial"/>
                <w:color w:val="auto"/>
              </w:rPr>
              <w:t xml:space="preserve"> и </w:t>
            </w:r>
            <w:r w:rsidRPr="00CD6E5B">
              <w:rPr>
                <w:rFonts w:asciiTheme="minorHAnsi" w:hAnsiTheme="minorHAnsi" w:cs="Arial"/>
                <w:color w:val="auto"/>
                <w:lang w:val="en-US"/>
              </w:rPr>
              <w:t>II</w:t>
            </w:r>
            <w:r w:rsidRPr="00CD6E5B">
              <w:rPr>
                <w:rFonts w:asciiTheme="minorHAnsi" w:hAnsiTheme="minorHAnsi" w:cs="Arial"/>
                <w:color w:val="auto"/>
              </w:rPr>
              <w:t xml:space="preserve"> группы</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III топтағы мүгедектерге</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1 269</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1 358</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1 453</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1 540</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1 616</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 xml:space="preserve">инвалидам </w:t>
            </w:r>
            <w:r w:rsidRPr="00CD6E5B">
              <w:rPr>
                <w:rFonts w:asciiTheme="minorHAnsi" w:hAnsiTheme="minorHAnsi" w:cs="Arial"/>
                <w:color w:val="auto"/>
                <w:lang w:val="en-US"/>
              </w:rPr>
              <w:t>III</w:t>
            </w:r>
            <w:r w:rsidRPr="00CD6E5B">
              <w:rPr>
                <w:rFonts w:asciiTheme="minorHAnsi" w:hAnsiTheme="minorHAnsi" w:cs="Arial"/>
                <w:color w:val="auto"/>
              </w:rPr>
              <w:t xml:space="preserve"> группы</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16 жасқа дейінгі мүгедек балаларға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1 903</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2 037</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2 179</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2 309</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2 423</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детям инвалидам до 16 лет</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«Алтын ал</w:t>
            </w:r>
            <w:r w:rsidRPr="00CD6E5B">
              <w:rPr>
                <w:rFonts w:asciiTheme="minorHAnsi" w:hAnsiTheme="minorHAnsi" w:cs="Arial"/>
                <w:color w:val="auto"/>
                <w:lang w:val="kk-KZ"/>
              </w:rPr>
              <w:t>қ</w:t>
            </w:r>
            <w:r w:rsidRPr="00CD6E5B">
              <w:rPr>
                <w:rFonts w:asciiTheme="minorHAnsi" w:hAnsiTheme="minorHAnsi" w:cs="Arial"/>
                <w:color w:val="auto"/>
              </w:rPr>
              <w:t>а», «К</w:t>
            </w:r>
            <w:r w:rsidRPr="00CD6E5B">
              <w:rPr>
                <w:rFonts w:asciiTheme="minorHAnsi" w:hAnsiTheme="minorHAnsi" w:cs="Arial"/>
                <w:color w:val="auto"/>
                <w:lang w:val="kk-KZ"/>
              </w:rPr>
              <w:t>ү</w:t>
            </w:r>
            <w:r w:rsidRPr="00CD6E5B">
              <w:rPr>
                <w:rFonts w:asciiTheme="minorHAnsi" w:hAnsiTheme="minorHAnsi" w:cs="Arial"/>
                <w:color w:val="auto"/>
              </w:rPr>
              <w:t>м</w:t>
            </w:r>
            <w:r w:rsidRPr="00CD6E5B">
              <w:rPr>
                <w:rFonts w:asciiTheme="minorHAnsi" w:hAnsiTheme="minorHAnsi" w:cs="Arial"/>
                <w:color w:val="auto"/>
                <w:lang w:val="kk-KZ"/>
              </w:rPr>
              <w:t>і</w:t>
            </w:r>
            <w:r w:rsidRPr="00CD6E5B">
              <w:rPr>
                <w:rFonts w:asciiTheme="minorHAnsi" w:hAnsiTheme="minorHAnsi" w:cs="Arial"/>
                <w:color w:val="auto"/>
              </w:rPr>
              <w:t>с ал</w:t>
            </w:r>
            <w:r w:rsidRPr="00CD6E5B">
              <w:rPr>
                <w:rFonts w:asciiTheme="minorHAnsi" w:hAnsiTheme="minorHAnsi" w:cs="Arial"/>
                <w:color w:val="auto"/>
                <w:lang w:val="kk-KZ"/>
              </w:rPr>
              <w:t>қ</w:t>
            </w:r>
            <w:r w:rsidRPr="00CD6E5B">
              <w:rPr>
                <w:rFonts w:asciiTheme="minorHAnsi" w:hAnsiTheme="minorHAnsi" w:cs="Arial"/>
                <w:color w:val="auto"/>
              </w:rPr>
              <w:t>а</w:t>
            </w:r>
            <w:r w:rsidRPr="00CD6E5B">
              <w:rPr>
                <w:rFonts w:asciiTheme="minorHAnsi" w:hAnsiTheme="minorHAnsi" w:cs="Arial"/>
                <w:color w:val="auto"/>
                <w:lang w:val="kk-KZ"/>
              </w:rPr>
              <w:t>мен» марапатталған көп балалы аналарға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12 685</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13 575</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14 522</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15 392</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16 160</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многодетным матерям,награжденным«Алтын алка», «Кумис алка»</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4 және одан да көп бірге тұратын, кәмелетке толмаған балалары бар көп балалы отбасыларға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8 246</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8 824</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9 440</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10 005</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10 504</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многодетным семьям, имеющим 4-х</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и более совместнопроживающих несовершеннолетних детей</w:t>
            </w:r>
          </w:p>
        </w:tc>
      </w:tr>
      <w:tr w:rsidR="00912465" w:rsidRPr="00CD6E5B">
        <w:trPr>
          <w:jc w:val="center"/>
        </w:trPr>
        <w:tc>
          <w:tcPr>
            <w:tcW w:w="2799"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ақталған азаматтарға</w:t>
            </w:r>
          </w:p>
        </w:tc>
        <w:tc>
          <w:tcPr>
            <w:tcW w:w="85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2 121</w:t>
            </w:r>
          </w:p>
        </w:tc>
        <w:tc>
          <w:tcPr>
            <w:tcW w:w="85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2 270</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2 428</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2 574</w:t>
            </w:r>
          </w:p>
        </w:tc>
        <w:tc>
          <w:tcPr>
            <w:tcW w:w="848"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2 702</w:t>
            </w:r>
          </w:p>
        </w:tc>
        <w:tc>
          <w:tcPr>
            <w:tcW w:w="2637"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реабилитированным гражданам</w:t>
            </w:r>
          </w:p>
        </w:tc>
      </w:tr>
      <w:tr w:rsidR="00912465" w:rsidRPr="00CD6E5B">
        <w:trPr>
          <w:jc w:val="center"/>
        </w:trPr>
        <w:tc>
          <w:tcPr>
            <w:tcW w:w="2799"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ерекше сіңірген еңбегі үшін зейнетақы тағайындалған адамдарға</w:t>
            </w:r>
          </w:p>
        </w:tc>
        <w:tc>
          <w:tcPr>
            <w:tcW w:w="853"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2 121</w:t>
            </w:r>
          </w:p>
        </w:tc>
        <w:tc>
          <w:tcPr>
            <w:tcW w:w="850"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2 270</w:t>
            </w:r>
          </w:p>
        </w:tc>
        <w:tc>
          <w:tcPr>
            <w:tcW w:w="848"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2 428</w:t>
            </w:r>
          </w:p>
        </w:tc>
        <w:tc>
          <w:tcPr>
            <w:tcW w:w="852"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2 574</w:t>
            </w:r>
          </w:p>
        </w:tc>
        <w:tc>
          <w:tcPr>
            <w:tcW w:w="848"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2 702</w:t>
            </w:r>
          </w:p>
        </w:tc>
        <w:tc>
          <w:tcPr>
            <w:tcW w:w="2637"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лицам, которым назначены пенсии заособые заслуги</w:t>
            </w:r>
          </w:p>
        </w:tc>
      </w:tr>
    </w:tbl>
    <w:p w:rsidR="00912465" w:rsidRPr="00CD6E5B" w:rsidRDefault="00330BF3">
      <w:pPr>
        <w:pStyle w:val="afd"/>
        <w:spacing w:before="240"/>
        <w:rPr>
          <w:rFonts w:asciiTheme="minorHAnsi" w:hAnsiTheme="minorHAnsi" w:cs="Arial"/>
          <w:color w:val="auto"/>
          <w:lang w:val="kk-KZ"/>
        </w:rPr>
      </w:pPr>
      <w:r w:rsidRPr="00CD6E5B">
        <w:rPr>
          <w:rFonts w:asciiTheme="minorHAnsi" w:hAnsiTheme="minorHAnsi" w:cs="Arial"/>
          <w:color w:val="auto"/>
          <w:lang w:val="kk-KZ"/>
        </w:rPr>
        <w:t>5.9 Төленген атаулы әлеуметтік көмектің орташа айлық мөлшері және алушылар саны</w:t>
      </w:r>
    </w:p>
    <w:p w:rsidR="00912465" w:rsidRPr="00CD6E5B" w:rsidRDefault="00330BF3">
      <w:pPr>
        <w:pStyle w:val="afd"/>
        <w:spacing w:before="0" w:after="120"/>
        <w:rPr>
          <w:rFonts w:asciiTheme="minorHAnsi" w:hAnsiTheme="minorHAnsi" w:cs="Arial"/>
          <w:color w:val="auto"/>
          <w:lang w:val="kk-KZ"/>
        </w:rPr>
      </w:pPr>
      <w:r w:rsidRPr="00CD6E5B">
        <w:rPr>
          <w:rFonts w:asciiTheme="minorHAnsi" w:hAnsiTheme="minorHAnsi" w:cs="Arial"/>
          <w:color w:val="auto"/>
          <w:lang w:val="kk-KZ"/>
        </w:rPr>
        <w:t>Численность получателей и среднемесячный размер выплаченной адресной социальной помощи</w:t>
      </w:r>
    </w:p>
    <w:tbl>
      <w:tblPr>
        <w:tblW w:w="9936" w:type="dxa"/>
        <w:jc w:val="center"/>
        <w:tblLayout w:type="fixed"/>
        <w:tblCellMar>
          <w:left w:w="0" w:type="dxa"/>
          <w:right w:w="5" w:type="dxa"/>
        </w:tblCellMar>
        <w:tblLook w:val="0000"/>
      </w:tblPr>
      <w:tblGrid>
        <w:gridCol w:w="1566"/>
        <w:gridCol w:w="853"/>
        <w:gridCol w:w="661"/>
        <w:gridCol w:w="830"/>
        <w:gridCol w:w="833"/>
        <w:gridCol w:w="833"/>
        <w:gridCol w:w="872"/>
        <w:gridCol w:w="871"/>
        <w:gridCol w:w="874"/>
        <w:gridCol w:w="871"/>
        <w:gridCol w:w="872"/>
      </w:tblGrid>
      <w:tr w:rsidR="00912465" w:rsidRPr="00CD6E5B">
        <w:trPr>
          <w:cantSplit/>
          <w:tblHeader/>
          <w:jc w:val="center"/>
        </w:trPr>
        <w:tc>
          <w:tcPr>
            <w:tcW w:w="1565" w:type="dxa"/>
            <w:vMerge w:val="restart"/>
            <w:tcBorders>
              <w:top w:val="single" w:sz="4" w:space="0" w:color="000000"/>
              <w:bottom w:val="single" w:sz="4" w:space="0" w:color="000000"/>
              <w:right w:val="single" w:sz="4" w:space="0" w:color="000000"/>
            </w:tcBorders>
          </w:tcPr>
          <w:p w:rsidR="00912465" w:rsidRPr="00CD6E5B" w:rsidRDefault="00912465">
            <w:pPr>
              <w:pStyle w:val="aff"/>
              <w:widowControl w:val="0"/>
              <w:snapToGrid w:val="0"/>
              <w:rPr>
                <w:rFonts w:asciiTheme="minorHAnsi" w:hAnsiTheme="minorHAnsi" w:cs="Arial"/>
                <w:color w:val="auto"/>
              </w:rPr>
            </w:pPr>
          </w:p>
        </w:tc>
        <w:tc>
          <w:tcPr>
            <w:tcW w:w="4009" w:type="dxa"/>
            <w:gridSpan w:val="5"/>
            <w:tcBorders>
              <w:top w:val="single" w:sz="4" w:space="0" w:color="000000"/>
              <w:left w:val="single" w:sz="4" w:space="0" w:color="000000"/>
              <w:bottom w:val="single" w:sz="4" w:space="0" w:color="000000"/>
              <w:right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Алушылар саны</w:t>
            </w:r>
            <w:r w:rsidRPr="00CD6E5B">
              <w:rPr>
                <w:rFonts w:asciiTheme="minorHAnsi" w:hAnsiTheme="minorHAnsi" w:cs="Arial"/>
                <w:color w:val="auto"/>
              </w:rPr>
              <w:t xml:space="preserve">, </w:t>
            </w:r>
            <w:r w:rsidRPr="00CD6E5B">
              <w:rPr>
                <w:rFonts w:asciiTheme="minorHAnsi" w:hAnsiTheme="minorHAnsi" w:cs="Arial"/>
                <w:color w:val="auto"/>
                <w:lang w:val="kk-KZ"/>
              </w:rPr>
              <w:t>адам</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Ч</w:t>
            </w:r>
            <w:r w:rsidRPr="00CD6E5B">
              <w:rPr>
                <w:rFonts w:asciiTheme="minorHAnsi" w:hAnsiTheme="minorHAnsi" w:cs="Arial"/>
                <w:color w:val="auto"/>
              </w:rPr>
              <w:t>исленность получателей, человек</w:t>
            </w:r>
          </w:p>
        </w:tc>
        <w:tc>
          <w:tcPr>
            <w:tcW w:w="4360" w:type="dxa"/>
            <w:gridSpan w:val="5"/>
            <w:tcBorders>
              <w:top w:val="single" w:sz="4" w:space="0" w:color="000000"/>
              <w:left w:val="single" w:sz="4" w:space="0" w:color="000000"/>
              <w:bottom w:val="single" w:sz="4" w:space="0" w:color="000000"/>
            </w:tcBorders>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Орташа айлық мөлшері</w:t>
            </w:r>
            <w:r w:rsidRPr="00CD6E5B">
              <w:rPr>
                <w:rFonts w:asciiTheme="minorHAnsi" w:hAnsiTheme="minorHAnsi" w:cs="Arial"/>
                <w:color w:val="auto"/>
              </w:rPr>
              <w:t xml:space="preserve">, </w:t>
            </w:r>
            <w:r w:rsidRPr="00CD6E5B">
              <w:rPr>
                <w:rFonts w:asciiTheme="minorHAnsi" w:hAnsiTheme="minorHAnsi" w:cs="Arial"/>
                <w:color w:val="auto"/>
                <w:lang w:val="kk-KZ"/>
              </w:rPr>
              <w:t>теңге</w:t>
            </w:r>
          </w:p>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С</w:t>
            </w:r>
            <w:r w:rsidRPr="00CD6E5B">
              <w:rPr>
                <w:rFonts w:asciiTheme="minorHAnsi" w:hAnsiTheme="minorHAnsi" w:cs="Arial"/>
                <w:color w:val="auto"/>
              </w:rPr>
              <w:t>реднемесячный размер, тенге</w:t>
            </w:r>
          </w:p>
        </w:tc>
      </w:tr>
      <w:tr w:rsidR="00912465" w:rsidRPr="00CD6E5B">
        <w:trPr>
          <w:cantSplit/>
          <w:tblHeader/>
          <w:jc w:val="center"/>
        </w:trPr>
        <w:tc>
          <w:tcPr>
            <w:tcW w:w="1565" w:type="dxa"/>
            <w:vMerge/>
            <w:tcBorders>
              <w:top w:val="single" w:sz="4" w:space="0" w:color="000000"/>
              <w:bottom w:val="single" w:sz="4" w:space="0" w:color="000000"/>
              <w:right w:val="single" w:sz="4" w:space="0" w:color="000000"/>
            </w:tcBorders>
          </w:tcPr>
          <w:p w:rsidR="00912465" w:rsidRPr="00CD6E5B" w:rsidRDefault="00912465">
            <w:pPr>
              <w:widowControl w:val="0"/>
              <w:rPr>
                <w:rFonts w:asciiTheme="minorHAnsi" w:hAnsiTheme="minorHAnsi" w:cs="Arial"/>
                <w:lang w:val="kk-KZ"/>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p>
        </w:tc>
        <w:tc>
          <w:tcPr>
            <w:tcW w:w="66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83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3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33"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2019</w:t>
            </w:r>
            <w:r w:rsidRPr="00CD6E5B">
              <w:rPr>
                <w:rFonts w:asciiTheme="minorHAnsi" w:hAnsiTheme="minorHAnsi" w:cs="Arial"/>
                <w:color w:val="auto"/>
              </w:rPr>
              <w:t>*</w:t>
            </w:r>
          </w:p>
        </w:tc>
        <w:tc>
          <w:tcPr>
            <w:tcW w:w="87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p>
        </w:tc>
        <w:tc>
          <w:tcPr>
            <w:tcW w:w="87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87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87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872" w:type="dxa"/>
            <w:tcBorders>
              <w:top w:val="single" w:sz="4" w:space="0" w:color="000000"/>
              <w:left w:val="single" w:sz="4" w:space="0" w:color="000000"/>
              <w:bottom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en-US"/>
              </w:rPr>
              <w:t>2019</w:t>
            </w:r>
            <w:r w:rsidRPr="00CD6E5B">
              <w:rPr>
                <w:rFonts w:asciiTheme="minorHAnsi" w:hAnsiTheme="minorHAnsi" w:cs="Arial"/>
                <w:color w:val="auto"/>
              </w:rPr>
              <w:t>*</w:t>
            </w:r>
          </w:p>
        </w:tc>
      </w:tr>
      <w:tr w:rsidR="00912465" w:rsidRPr="00CD6E5B">
        <w:trPr>
          <w:jc w:val="center"/>
        </w:trPr>
        <w:tc>
          <w:tcPr>
            <w:tcW w:w="1565"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852"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41 347</w:t>
            </w:r>
          </w:p>
        </w:tc>
        <w:tc>
          <w:tcPr>
            <w:tcW w:w="661"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30 765</w:t>
            </w:r>
          </w:p>
        </w:tc>
        <w:tc>
          <w:tcPr>
            <w:tcW w:w="830"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27 211</w:t>
            </w:r>
          </w:p>
        </w:tc>
        <w:tc>
          <w:tcPr>
            <w:tcW w:w="833"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571 584</w:t>
            </w:r>
          </w:p>
        </w:tc>
        <w:tc>
          <w:tcPr>
            <w:tcW w:w="833" w:type="dxa"/>
            <w:tcBorders>
              <w:top w:val="single" w:sz="4" w:space="0" w:color="000000"/>
            </w:tcBorders>
            <w:vAlign w:val="center"/>
          </w:tcPr>
          <w:p w:rsidR="00912465" w:rsidRPr="00CD6E5B" w:rsidRDefault="00912465">
            <w:pPr>
              <w:pStyle w:val="28"/>
              <w:widowControl w:val="0"/>
              <w:snapToGrid w:val="0"/>
              <w:spacing w:after="0" w:line="240" w:lineRule="auto"/>
              <w:jc w:val="right"/>
              <w:rPr>
                <w:rFonts w:asciiTheme="minorHAnsi" w:hAnsiTheme="minorHAnsi"/>
                <w:sz w:val="16"/>
                <w:szCs w:val="16"/>
              </w:rPr>
            </w:pPr>
          </w:p>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2177176</w:t>
            </w:r>
          </w:p>
        </w:tc>
        <w:tc>
          <w:tcPr>
            <w:tcW w:w="872"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2 022,3</w:t>
            </w:r>
          </w:p>
        </w:tc>
        <w:tc>
          <w:tcPr>
            <w:tcW w:w="871"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2 243,8</w:t>
            </w:r>
          </w:p>
        </w:tc>
        <w:tc>
          <w:tcPr>
            <w:tcW w:w="874"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2 345,5</w:t>
            </w:r>
          </w:p>
        </w:tc>
        <w:tc>
          <w:tcPr>
            <w:tcW w:w="871"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4 834,4</w:t>
            </w:r>
          </w:p>
        </w:tc>
        <w:tc>
          <w:tcPr>
            <w:tcW w:w="872" w:type="dxa"/>
            <w:tcBorders>
              <w:top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12 188,0</w:t>
            </w:r>
          </w:p>
        </w:tc>
      </w:tr>
      <w:tr w:rsidR="00912465" w:rsidRPr="00CD6E5B">
        <w:trPr>
          <w:trHeight w:val="198"/>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737</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713</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499</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12 371</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43607</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2 176,8</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2 169,0</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2 565,0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2 702,9</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11 525,0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519</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324</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328</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20 082</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92214</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1 251,8</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1 671,0</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1 315,5</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2 981,7</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11 999,0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3 696</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3 005</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4 643</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58 768</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274378</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2 528,4</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2 738,2</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1 871</w:t>
            </w:r>
            <w:r w:rsidRPr="00CD6E5B">
              <w:rPr>
                <w:rFonts w:asciiTheme="minorHAnsi" w:hAnsiTheme="minorHAnsi"/>
                <w:sz w:val="16"/>
                <w:szCs w:val="16"/>
                <w:lang w:val="kk-KZ"/>
              </w:rPr>
              <w:t>,0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3 622,8</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12 152,0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2 862</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2 666</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2 035</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10 949</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39856</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2 258,2</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2 413,8</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2 345,7</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3 933,6</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11 067,0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2 911</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2 226</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1 528</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16 815</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58605</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2 223,0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2 642,</w:t>
            </w:r>
            <w:r w:rsidRPr="00CD6E5B">
              <w:rPr>
                <w:rFonts w:asciiTheme="minorHAnsi" w:hAnsiTheme="minorHAnsi"/>
                <w:sz w:val="16"/>
                <w:szCs w:val="16"/>
                <w:lang w:val="kk-KZ"/>
              </w:rPr>
              <w:t>1</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3 039,0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3 585,1</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11 582,0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3 555</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2 185</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1 597</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74 517</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193968</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1 718,2</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2 007,</w:t>
            </w:r>
            <w:r w:rsidRPr="00CD6E5B">
              <w:rPr>
                <w:rFonts w:asciiTheme="minorHAnsi" w:hAnsiTheme="minorHAnsi"/>
                <w:sz w:val="16"/>
                <w:szCs w:val="16"/>
                <w:lang w:val="kk-KZ"/>
              </w:rPr>
              <w:t>6</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2 528,5</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2 847,2</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12 613,0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5 500</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3 645</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2 822</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10 967</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61644</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1 539,0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1 905,2</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2 417,4</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3 606,8</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12 349,0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2 493</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2 613</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2 259</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14 256</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49491</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2 092,3</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1 724,8</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2 008,6</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3 291,2</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10 873,0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1 700</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904</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574</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39 409</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154103</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1 357,4</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1 691,1</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2 489,0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3 833,3</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13 756,0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3 903</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2 133</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1 727</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9 761</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54045</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2 534,7</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2 550,</w:t>
            </w:r>
            <w:r w:rsidRPr="00CD6E5B">
              <w:rPr>
                <w:rFonts w:asciiTheme="minorHAnsi" w:hAnsiTheme="minorHAnsi"/>
                <w:sz w:val="16"/>
                <w:szCs w:val="16"/>
                <w:lang w:val="kk-KZ"/>
              </w:rPr>
              <w:t>0</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2 815,9</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4 076,7</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12 583,0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Оңтүстік Қазақстан</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2 300</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1 851</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1 106</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1 665,0</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1 412,0</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2 306,2</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r>
      <w:tr w:rsidR="00912465" w:rsidRPr="00CD6E5B">
        <w:trPr>
          <w:trHeight w:val="111"/>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894</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646</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547</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6 977</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44017</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1 781,5</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2 093,9</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2 526,5</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3 316,0</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11 483,0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2 623</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1 927</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1 501</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8 723</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24698</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1 987,9</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2 341,3</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2 595,9</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3 013,6</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10 916,0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195 620</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624305</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7 419,9</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11 714,0</w:t>
            </w:r>
          </w:p>
        </w:tc>
      </w:tr>
      <w:tr w:rsidR="00912465" w:rsidRPr="00CD6E5B">
        <w:trPr>
          <w:jc w:val="center"/>
        </w:trPr>
        <w:tc>
          <w:tcPr>
            <w:tcW w:w="1565"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6 146</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4 156</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4 344</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31 601</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98290</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2 184,3</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2 813,0</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2 548,4</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3 974,4</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11 929,0</w:t>
            </w:r>
          </w:p>
        </w:tc>
      </w:tr>
      <w:tr w:rsidR="00912465" w:rsidRPr="00CD6E5B">
        <w:trPr>
          <w:jc w:val="center"/>
        </w:trPr>
        <w:tc>
          <w:tcPr>
            <w:tcW w:w="156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1 072</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1 381</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1 329</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4 601</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41988</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1 688,7</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1 520,1</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1 751,9</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3 310,3</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12 830,0</w:t>
            </w:r>
          </w:p>
        </w:tc>
      </w:tr>
      <w:tr w:rsidR="00912465" w:rsidRPr="00CD6E5B">
        <w:trPr>
          <w:jc w:val="center"/>
        </w:trPr>
        <w:tc>
          <w:tcPr>
            <w:tcW w:w="1565"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85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436</w:t>
            </w:r>
          </w:p>
        </w:tc>
        <w:tc>
          <w:tcPr>
            <w:tcW w:w="66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390</w:t>
            </w:r>
          </w:p>
        </w:tc>
        <w:tc>
          <w:tcPr>
            <w:tcW w:w="830"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372</w:t>
            </w:r>
          </w:p>
        </w:tc>
        <w:tc>
          <w:tcPr>
            <w:tcW w:w="833"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2 781</w:t>
            </w:r>
          </w:p>
        </w:tc>
        <w:tc>
          <w:tcPr>
            <w:tcW w:w="833" w:type="dxa"/>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63163</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2 803,3</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3 392,3</w:t>
            </w:r>
          </w:p>
        </w:tc>
        <w:tc>
          <w:tcPr>
            <w:tcW w:w="874"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2 929,4</w:t>
            </w:r>
          </w:p>
        </w:tc>
        <w:tc>
          <w:tcPr>
            <w:tcW w:w="871"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4 333,2</w:t>
            </w:r>
          </w:p>
        </w:tc>
        <w:tc>
          <w:tcPr>
            <w:tcW w:w="872"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12 535,0</w:t>
            </w:r>
          </w:p>
        </w:tc>
      </w:tr>
      <w:tr w:rsidR="00912465" w:rsidRPr="00CD6E5B">
        <w:trPr>
          <w:jc w:val="center"/>
        </w:trPr>
        <w:tc>
          <w:tcPr>
            <w:tcW w:w="1565"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852"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661"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30"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33"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53 386</w:t>
            </w:r>
          </w:p>
        </w:tc>
        <w:tc>
          <w:tcPr>
            <w:tcW w:w="833" w:type="dxa"/>
            <w:tcBorders>
              <w:bottom w:val="single" w:sz="4" w:space="0" w:color="000000"/>
            </w:tcBorders>
            <w:vAlign w:val="center"/>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258804</w:t>
            </w:r>
          </w:p>
        </w:tc>
        <w:tc>
          <w:tcPr>
            <w:tcW w:w="872"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71"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74"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w:t>
            </w:r>
          </w:p>
        </w:tc>
        <w:tc>
          <w:tcPr>
            <w:tcW w:w="871"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3 941,5</w:t>
            </w:r>
          </w:p>
        </w:tc>
        <w:tc>
          <w:tcPr>
            <w:tcW w:w="872"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12 968,0</w:t>
            </w:r>
          </w:p>
        </w:tc>
      </w:tr>
    </w:tbl>
    <w:p w:rsidR="00912465" w:rsidRPr="00CD6E5B" w:rsidRDefault="00330BF3">
      <w:pPr>
        <w:pStyle w:val="aff2"/>
        <w:ind w:left="284"/>
        <w:rPr>
          <w:rFonts w:asciiTheme="minorHAnsi" w:hAnsiTheme="minorHAnsi" w:cs="Times"/>
          <w:color w:val="auto"/>
          <w:lang w:val="kk-KZ"/>
        </w:rPr>
      </w:pPr>
      <w:r w:rsidRPr="00CD6E5B">
        <w:rPr>
          <w:rFonts w:asciiTheme="minorHAnsi" w:hAnsiTheme="minorHAnsi" w:cs="Times"/>
          <w:color w:val="auto"/>
          <w:lang w:val="kk-KZ"/>
        </w:rPr>
        <w:t>* Атаулы әлеуметтік көмекті белгілеу әдістемесі өзгертілді, деректер қаңтар-желтоқсанға.</w:t>
      </w:r>
      <w:r w:rsidRPr="00CD6E5B">
        <w:rPr>
          <w:rFonts w:asciiTheme="minorHAnsi" w:hAnsiTheme="minorHAnsi" w:cs="Times"/>
          <w:color w:val="auto"/>
          <w:lang w:val="kk-KZ"/>
        </w:rPr>
        <w:tab/>
      </w:r>
    </w:p>
    <w:p w:rsidR="00912465" w:rsidRPr="00CD6E5B" w:rsidRDefault="00330BF3">
      <w:pPr>
        <w:pStyle w:val="aff2"/>
        <w:spacing w:before="0" w:after="120"/>
        <w:ind w:left="284"/>
        <w:rPr>
          <w:rFonts w:asciiTheme="minorHAnsi" w:hAnsiTheme="minorHAnsi" w:cs="Times"/>
          <w:iCs w:val="0"/>
          <w:color w:val="auto"/>
          <w:lang w:val="kk-KZ"/>
        </w:rPr>
      </w:pPr>
      <w:r w:rsidRPr="00CD6E5B">
        <w:rPr>
          <w:rFonts w:asciiTheme="minorHAnsi" w:hAnsiTheme="minorHAnsi" w:cs="Times"/>
          <w:iCs w:val="0"/>
          <w:color w:val="auto"/>
          <w:lang w:val="kk-KZ"/>
        </w:rPr>
        <w:t>Изменена методология назначения адресной социальной помощи, данные за январь-декабрь.</w:t>
      </w:r>
    </w:p>
    <w:p w:rsidR="00912465" w:rsidRPr="00CD6E5B" w:rsidRDefault="00330BF3">
      <w:pPr>
        <w:pStyle w:val="afd"/>
        <w:tabs>
          <w:tab w:val="left" w:pos="1155"/>
          <w:tab w:val="center" w:pos="5032"/>
        </w:tabs>
        <w:spacing w:before="240"/>
        <w:rPr>
          <w:rFonts w:asciiTheme="minorHAnsi" w:hAnsiTheme="minorHAnsi" w:cs="Arial"/>
          <w:color w:val="auto"/>
          <w:lang w:val="kk-KZ"/>
        </w:rPr>
      </w:pPr>
      <w:r w:rsidRPr="00CD6E5B">
        <w:rPr>
          <w:rFonts w:asciiTheme="minorHAnsi" w:hAnsiTheme="minorHAnsi" w:cs="Arial"/>
          <w:color w:val="auto"/>
          <w:lang w:val="kk-KZ"/>
        </w:rPr>
        <w:t>5.10 Мүгедектігі бар тұлғалардың саны жөніндегі мәліметтер</w:t>
      </w:r>
    </w:p>
    <w:p w:rsidR="00912465" w:rsidRPr="00CD6E5B" w:rsidRDefault="00330BF3">
      <w:pPr>
        <w:spacing w:after="120" w:line="240" w:lineRule="auto"/>
        <w:jc w:val="center"/>
        <w:rPr>
          <w:rFonts w:asciiTheme="minorHAnsi" w:hAnsiTheme="minorHAnsi" w:cs="Arial"/>
          <w:b/>
          <w:sz w:val="20"/>
        </w:rPr>
      </w:pPr>
      <w:r w:rsidRPr="00CD6E5B">
        <w:rPr>
          <w:rFonts w:asciiTheme="minorHAnsi" w:hAnsiTheme="minorHAnsi" w:cs="Arial"/>
          <w:b/>
          <w:sz w:val="20"/>
        </w:rPr>
        <w:t>Сведения о численности лиц имеющих инвалидность</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жыл соңына</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на конец года</w:t>
      </w:r>
    </w:p>
    <w:tbl>
      <w:tblPr>
        <w:tblW w:w="10064" w:type="dxa"/>
        <w:tblInd w:w="-214" w:type="dxa"/>
        <w:tblLayout w:type="fixed"/>
        <w:tblCellMar>
          <w:left w:w="0" w:type="dxa"/>
          <w:right w:w="5" w:type="dxa"/>
        </w:tblCellMar>
        <w:tblLook w:val="0000"/>
      </w:tblPr>
      <w:tblGrid>
        <w:gridCol w:w="2975"/>
        <w:gridCol w:w="738"/>
        <w:gridCol w:w="739"/>
        <w:gridCol w:w="735"/>
        <w:gridCol w:w="737"/>
        <w:gridCol w:w="739"/>
        <w:gridCol w:w="3401"/>
      </w:tblGrid>
      <w:tr w:rsidR="00912465" w:rsidRPr="00CD6E5B">
        <w:trPr>
          <w:tblHeader/>
        </w:trPr>
        <w:tc>
          <w:tcPr>
            <w:tcW w:w="2974" w:type="dxa"/>
            <w:tcBorders>
              <w:top w:val="single" w:sz="4" w:space="0" w:color="000000"/>
              <w:bottom w:val="single" w:sz="4" w:space="0" w:color="000000"/>
              <w:right w:val="single" w:sz="4" w:space="0" w:color="000000"/>
            </w:tcBorders>
          </w:tcPr>
          <w:p w:rsidR="00912465" w:rsidRPr="00CD6E5B" w:rsidRDefault="00912465">
            <w:pPr>
              <w:pStyle w:val="aff"/>
              <w:widowControl w:val="0"/>
              <w:snapToGrid w:val="0"/>
              <w:rPr>
                <w:rFonts w:asciiTheme="minorHAnsi" w:hAnsiTheme="minorHAnsi" w:cs="Arial"/>
                <w:color w:val="auto"/>
                <w:lang w:val="kk-KZ"/>
              </w:rPr>
            </w:pPr>
          </w:p>
        </w:tc>
        <w:tc>
          <w:tcPr>
            <w:tcW w:w="73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p>
        </w:tc>
        <w:tc>
          <w:tcPr>
            <w:tcW w:w="73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73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73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73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3401" w:type="dxa"/>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sz w:val="14"/>
                <w:lang w:val="kk-KZ"/>
              </w:rPr>
            </w:pPr>
          </w:p>
        </w:tc>
      </w:tr>
      <w:tr w:rsidR="00912465" w:rsidRPr="00CD6E5B">
        <w:tc>
          <w:tcPr>
            <w:tcW w:w="2974" w:type="dxa"/>
            <w:tcBorders>
              <w:top w:val="single" w:sz="4" w:space="0" w:color="000000"/>
            </w:tcBorders>
            <w:vAlign w:val="bottom"/>
          </w:tcPr>
          <w:p w:rsidR="00912465" w:rsidRPr="00CD6E5B" w:rsidRDefault="00330BF3">
            <w:pPr>
              <w:pStyle w:val="aff0"/>
              <w:widowControl w:val="0"/>
              <w:rPr>
                <w:rFonts w:asciiTheme="minorHAnsi" w:hAnsiTheme="minorHAnsi"/>
                <w:color w:val="auto"/>
                <w:lang w:val="kk-KZ"/>
              </w:rPr>
            </w:pPr>
            <w:r w:rsidRPr="00CD6E5B">
              <w:rPr>
                <w:rFonts w:asciiTheme="minorHAnsi" w:hAnsiTheme="minorHAnsi"/>
                <w:color w:val="auto"/>
                <w:lang w:val="kk-KZ"/>
              </w:rPr>
              <w:t>Мүгедектігі бойынша зейнетақы және мемлекеттік әлеуметтік жәрдемақы алатын мүгедектер саны:</w:t>
            </w:r>
          </w:p>
        </w:tc>
        <w:tc>
          <w:tcPr>
            <w:tcW w:w="738" w:type="dxa"/>
            <w:tcBorders>
              <w:top w:val="single" w:sz="4" w:space="0" w:color="000000"/>
            </w:tcBorders>
            <w:vAlign w:val="bottom"/>
          </w:tcPr>
          <w:p w:rsidR="00912465" w:rsidRPr="00CD6E5B" w:rsidRDefault="00912465">
            <w:pPr>
              <w:widowControl w:val="0"/>
              <w:snapToGrid w:val="0"/>
              <w:spacing w:after="0" w:line="240" w:lineRule="auto"/>
              <w:jc w:val="right"/>
              <w:rPr>
                <w:rFonts w:asciiTheme="minorHAnsi" w:hAnsiTheme="minorHAnsi"/>
                <w:lang w:val="kk-KZ"/>
              </w:rPr>
            </w:pPr>
          </w:p>
        </w:tc>
        <w:tc>
          <w:tcPr>
            <w:tcW w:w="739" w:type="dxa"/>
            <w:tcBorders>
              <w:top w:val="single" w:sz="4" w:space="0" w:color="000000"/>
            </w:tcBorders>
            <w:vAlign w:val="bottom"/>
          </w:tcPr>
          <w:p w:rsidR="00912465" w:rsidRPr="00CD6E5B" w:rsidRDefault="00912465">
            <w:pPr>
              <w:widowControl w:val="0"/>
              <w:snapToGrid w:val="0"/>
              <w:spacing w:after="0" w:line="240" w:lineRule="auto"/>
              <w:jc w:val="right"/>
              <w:rPr>
                <w:rFonts w:asciiTheme="minorHAnsi" w:hAnsiTheme="minorHAnsi" w:cs="Arial"/>
                <w:lang w:val="kk-KZ"/>
              </w:rPr>
            </w:pPr>
          </w:p>
        </w:tc>
        <w:tc>
          <w:tcPr>
            <w:tcW w:w="735" w:type="dxa"/>
            <w:tcBorders>
              <w:top w:val="single" w:sz="4" w:space="0" w:color="000000"/>
            </w:tcBorders>
            <w:vAlign w:val="bottom"/>
          </w:tcPr>
          <w:p w:rsidR="00912465" w:rsidRPr="00CD6E5B" w:rsidRDefault="00912465">
            <w:pPr>
              <w:widowControl w:val="0"/>
              <w:snapToGrid w:val="0"/>
              <w:spacing w:after="0" w:line="240" w:lineRule="auto"/>
              <w:jc w:val="right"/>
              <w:rPr>
                <w:rFonts w:asciiTheme="minorHAnsi" w:hAnsiTheme="minorHAnsi" w:cs="Arial"/>
                <w:lang w:val="kk-KZ"/>
              </w:rPr>
            </w:pPr>
          </w:p>
        </w:tc>
        <w:tc>
          <w:tcPr>
            <w:tcW w:w="737" w:type="dxa"/>
            <w:tcBorders>
              <w:top w:val="single" w:sz="4" w:space="0" w:color="000000"/>
            </w:tcBorders>
            <w:vAlign w:val="bottom"/>
          </w:tcPr>
          <w:p w:rsidR="00912465" w:rsidRPr="00CD6E5B" w:rsidRDefault="00912465">
            <w:pPr>
              <w:pStyle w:val="aff1"/>
              <w:widowControl w:val="0"/>
              <w:snapToGrid w:val="0"/>
              <w:rPr>
                <w:rFonts w:asciiTheme="minorHAnsi" w:hAnsiTheme="minorHAnsi"/>
                <w:color w:val="auto"/>
                <w:lang w:val="kk-KZ"/>
              </w:rPr>
            </w:pPr>
          </w:p>
        </w:tc>
        <w:tc>
          <w:tcPr>
            <w:tcW w:w="739" w:type="dxa"/>
            <w:tcBorders>
              <w:top w:val="single" w:sz="4" w:space="0" w:color="000000"/>
            </w:tcBorders>
            <w:vAlign w:val="bottom"/>
          </w:tcPr>
          <w:p w:rsidR="00912465" w:rsidRPr="00CD6E5B" w:rsidRDefault="00912465">
            <w:pPr>
              <w:pStyle w:val="aff1"/>
              <w:widowControl w:val="0"/>
              <w:snapToGrid w:val="0"/>
              <w:rPr>
                <w:rFonts w:asciiTheme="minorHAnsi" w:hAnsiTheme="minorHAnsi"/>
                <w:color w:val="auto"/>
              </w:rPr>
            </w:pPr>
          </w:p>
        </w:tc>
        <w:tc>
          <w:tcPr>
            <w:tcW w:w="3401"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olor w:val="auto"/>
                <w:lang w:val="kk-KZ"/>
              </w:rPr>
              <w:t>Ч</w:t>
            </w:r>
            <w:r w:rsidRPr="00CD6E5B">
              <w:rPr>
                <w:rFonts w:asciiTheme="minorHAnsi" w:hAnsiTheme="minorHAnsi"/>
                <w:color w:val="auto"/>
              </w:rPr>
              <w:t>исленность инвалидов, получающих пенсии по инвалидности и государственные социальные пособия по инвалидности:</w:t>
            </w:r>
          </w:p>
        </w:tc>
      </w:tr>
      <w:tr w:rsidR="00912465" w:rsidRPr="00CD6E5B">
        <w:tc>
          <w:tcPr>
            <w:tcW w:w="2974" w:type="dxa"/>
            <w:vAlign w:val="bottom"/>
          </w:tcPr>
          <w:p w:rsidR="00912465" w:rsidRPr="00CD6E5B" w:rsidRDefault="00330BF3">
            <w:pPr>
              <w:pStyle w:val="aff0"/>
              <w:widowControl w:val="0"/>
              <w:ind w:firstLine="170"/>
              <w:rPr>
                <w:rFonts w:asciiTheme="minorHAnsi" w:hAnsiTheme="minorHAnsi"/>
                <w:color w:val="auto"/>
                <w:lang w:val="kk-KZ"/>
              </w:rPr>
            </w:pPr>
            <w:r w:rsidRPr="00CD6E5B">
              <w:rPr>
                <w:rFonts w:asciiTheme="minorHAnsi" w:hAnsiTheme="minorHAnsi"/>
                <w:color w:val="auto"/>
                <w:lang w:val="kk-KZ"/>
              </w:rPr>
              <w:t>мың адам</w:t>
            </w:r>
          </w:p>
        </w:tc>
        <w:tc>
          <w:tcPr>
            <w:tcW w:w="738" w:type="dxa"/>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500,1</w:t>
            </w:r>
          </w:p>
        </w:tc>
        <w:tc>
          <w:tcPr>
            <w:tcW w:w="739"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lang w:val="en-US"/>
              </w:rPr>
              <w:t>51</w:t>
            </w:r>
            <w:r w:rsidRPr="00CD6E5B">
              <w:rPr>
                <w:rFonts w:asciiTheme="minorHAnsi" w:hAnsiTheme="minorHAnsi"/>
                <w:sz w:val="16"/>
                <w:szCs w:val="16"/>
              </w:rPr>
              <w:t>8,2</w:t>
            </w:r>
          </w:p>
        </w:tc>
        <w:tc>
          <w:tcPr>
            <w:tcW w:w="735"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lang w:val="en-US"/>
              </w:rPr>
              <w:t>519</w:t>
            </w:r>
            <w:r w:rsidRPr="00CD6E5B">
              <w:rPr>
                <w:rFonts w:asciiTheme="minorHAnsi" w:hAnsiTheme="minorHAnsi"/>
                <w:sz w:val="16"/>
                <w:szCs w:val="16"/>
              </w:rPr>
              <w:t>,3</w:t>
            </w:r>
          </w:p>
        </w:tc>
        <w:tc>
          <w:tcPr>
            <w:tcW w:w="737"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520</w:t>
            </w:r>
            <w:r w:rsidRPr="00CD6E5B">
              <w:rPr>
                <w:rFonts w:asciiTheme="minorHAnsi" w:hAnsiTheme="minorHAnsi"/>
                <w:sz w:val="16"/>
                <w:szCs w:val="16"/>
              </w:rPr>
              <w:t>,1</w:t>
            </w:r>
          </w:p>
        </w:tc>
        <w:tc>
          <w:tcPr>
            <w:tcW w:w="739" w:type="dxa"/>
            <w:vAlign w:val="bottom"/>
          </w:tcPr>
          <w:p w:rsidR="00912465" w:rsidRPr="00CD6E5B" w:rsidRDefault="00330BF3">
            <w:pPr>
              <w:pStyle w:val="aff1"/>
              <w:widowControl w:val="0"/>
              <w:snapToGrid w:val="0"/>
              <w:rPr>
                <w:rFonts w:asciiTheme="minorHAnsi" w:hAnsiTheme="minorHAnsi"/>
                <w:color w:val="auto"/>
                <w:lang w:val="kk-KZ"/>
              </w:rPr>
            </w:pPr>
            <w:r w:rsidRPr="00CD6E5B">
              <w:rPr>
                <w:rFonts w:asciiTheme="minorHAnsi" w:hAnsiTheme="minorHAnsi"/>
                <w:color w:val="auto"/>
                <w:lang w:val="kk-KZ"/>
              </w:rPr>
              <w:t>528,3</w:t>
            </w:r>
          </w:p>
        </w:tc>
        <w:tc>
          <w:tcPr>
            <w:tcW w:w="3401" w:type="dxa"/>
            <w:vAlign w:val="bottom"/>
          </w:tcPr>
          <w:p w:rsidR="00912465" w:rsidRPr="00CD6E5B" w:rsidRDefault="00330BF3">
            <w:pPr>
              <w:pStyle w:val="aff0"/>
              <w:widowControl w:val="0"/>
              <w:ind w:firstLine="170"/>
              <w:rPr>
                <w:rFonts w:asciiTheme="minorHAnsi" w:hAnsiTheme="minorHAnsi"/>
                <w:color w:val="auto"/>
              </w:rPr>
            </w:pPr>
            <w:r w:rsidRPr="00CD6E5B">
              <w:rPr>
                <w:rFonts w:asciiTheme="minorHAnsi" w:hAnsiTheme="minorHAnsi"/>
                <w:color w:val="auto"/>
              </w:rPr>
              <w:t>тыс. человек</w:t>
            </w:r>
          </w:p>
        </w:tc>
      </w:tr>
      <w:tr w:rsidR="00912465" w:rsidRPr="00CD6E5B">
        <w:tc>
          <w:tcPr>
            <w:tcW w:w="2974"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olor w:val="auto"/>
              </w:rPr>
              <w:t xml:space="preserve">1 000 </w:t>
            </w:r>
            <w:r w:rsidRPr="00CD6E5B">
              <w:rPr>
                <w:rFonts w:asciiTheme="minorHAnsi" w:hAnsiTheme="minorHAnsi"/>
                <w:color w:val="auto"/>
                <w:lang w:val="kk-KZ"/>
              </w:rPr>
              <w:t>халыққа</w:t>
            </w:r>
          </w:p>
        </w:tc>
        <w:tc>
          <w:tcPr>
            <w:tcW w:w="738" w:type="dxa"/>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28,3</w:t>
            </w:r>
          </w:p>
        </w:tc>
        <w:tc>
          <w:tcPr>
            <w:tcW w:w="739"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28,9</w:t>
            </w:r>
          </w:p>
        </w:tc>
        <w:tc>
          <w:tcPr>
            <w:tcW w:w="735"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28,6</w:t>
            </w:r>
          </w:p>
        </w:tc>
        <w:tc>
          <w:tcPr>
            <w:tcW w:w="737"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28,4</w:t>
            </w:r>
          </w:p>
        </w:tc>
        <w:tc>
          <w:tcPr>
            <w:tcW w:w="7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28,4</w:t>
            </w:r>
          </w:p>
        </w:tc>
        <w:tc>
          <w:tcPr>
            <w:tcW w:w="3401" w:type="dxa"/>
            <w:vAlign w:val="bottom"/>
          </w:tcPr>
          <w:p w:rsidR="00912465" w:rsidRPr="00CD6E5B" w:rsidRDefault="00330BF3">
            <w:pPr>
              <w:pStyle w:val="aff0"/>
              <w:widowControl w:val="0"/>
              <w:ind w:firstLine="170"/>
              <w:rPr>
                <w:rFonts w:asciiTheme="minorHAnsi" w:hAnsiTheme="minorHAnsi"/>
                <w:color w:val="auto"/>
              </w:rPr>
            </w:pPr>
            <w:r w:rsidRPr="00CD6E5B">
              <w:rPr>
                <w:rFonts w:asciiTheme="minorHAnsi" w:hAnsiTheme="minorHAnsi"/>
                <w:color w:val="auto"/>
              </w:rPr>
              <w:t>на 1 000 населения</w:t>
            </w:r>
          </w:p>
        </w:tc>
      </w:tr>
      <w:tr w:rsidR="00912465" w:rsidRPr="00CD6E5B">
        <w:tc>
          <w:tcPr>
            <w:tcW w:w="2974" w:type="dxa"/>
            <w:vAlign w:val="bottom"/>
          </w:tcPr>
          <w:p w:rsidR="00912465" w:rsidRPr="00CD6E5B" w:rsidRDefault="00330BF3">
            <w:pPr>
              <w:pStyle w:val="aff0"/>
              <w:widowControl w:val="0"/>
              <w:ind w:left="567"/>
              <w:rPr>
                <w:rFonts w:asciiTheme="minorHAnsi" w:hAnsiTheme="minorHAnsi" w:cs="Arial"/>
                <w:color w:val="auto"/>
                <w:lang w:val="kk-KZ"/>
              </w:rPr>
            </w:pPr>
            <w:r w:rsidRPr="00CD6E5B">
              <w:rPr>
                <w:rFonts w:asciiTheme="minorHAnsi" w:hAnsiTheme="minorHAnsi"/>
                <w:color w:val="auto"/>
                <w:lang w:val="kk-KZ"/>
              </w:rPr>
              <w:t>одан</w:t>
            </w:r>
            <w:r w:rsidRPr="00CD6E5B">
              <w:rPr>
                <w:rFonts w:asciiTheme="minorHAnsi" w:hAnsiTheme="minorHAnsi"/>
                <w:color w:val="auto"/>
              </w:rPr>
              <w:t>:</w:t>
            </w:r>
          </w:p>
        </w:tc>
        <w:tc>
          <w:tcPr>
            <w:tcW w:w="738"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9"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5"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7"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9" w:type="dxa"/>
            <w:vAlign w:val="bottom"/>
          </w:tcPr>
          <w:p w:rsidR="00912465" w:rsidRPr="00CD6E5B" w:rsidRDefault="00912465">
            <w:pPr>
              <w:pStyle w:val="28"/>
              <w:widowControl w:val="0"/>
              <w:spacing w:after="0" w:line="240" w:lineRule="auto"/>
              <w:rPr>
                <w:rFonts w:asciiTheme="minorHAnsi" w:hAnsiTheme="minorHAnsi"/>
                <w:sz w:val="16"/>
                <w:szCs w:val="16"/>
              </w:rPr>
            </w:pPr>
          </w:p>
        </w:tc>
        <w:tc>
          <w:tcPr>
            <w:tcW w:w="3401" w:type="dxa"/>
            <w:vAlign w:val="bottom"/>
          </w:tcPr>
          <w:p w:rsidR="00912465" w:rsidRPr="00CD6E5B" w:rsidRDefault="00330BF3">
            <w:pPr>
              <w:pStyle w:val="aff0"/>
              <w:widowControl w:val="0"/>
              <w:ind w:left="567"/>
              <w:rPr>
                <w:rFonts w:asciiTheme="minorHAnsi" w:hAnsiTheme="minorHAnsi"/>
                <w:color w:val="auto"/>
              </w:rPr>
            </w:pPr>
            <w:r w:rsidRPr="00CD6E5B">
              <w:rPr>
                <w:rFonts w:asciiTheme="minorHAnsi" w:hAnsiTheme="minorHAnsi"/>
                <w:color w:val="auto"/>
              </w:rPr>
              <w:t>из них:</w:t>
            </w:r>
          </w:p>
        </w:tc>
      </w:tr>
      <w:tr w:rsidR="00912465" w:rsidRPr="00CD6E5B">
        <w:tc>
          <w:tcPr>
            <w:tcW w:w="2974"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olor w:val="auto"/>
              </w:rPr>
              <w:t>М</w:t>
            </w:r>
            <w:r w:rsidRPr="00CD6E5B">
              <w:rPr>
                <w:rFonts w:asciiTheme="minorHAnsi" w:hAnsiTheme="minorHAnsi"/>
                <w:color w:val="auto"/>
                <w:lang w:val="kk-KZ"/>
              </w:rPr>
              <w:t>үгедектігі бойынша мемлекеттік әлеуметтік жәрдемақы алатын 16 жасқа дейінгі мүгедек балалар саны:</w:t>
            </w:r>
          </w:p>
        </w:tc>
        <w:tc>
          <w:tcPr>
            <w:tcW w:w="738"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9"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5"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7"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9"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340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Численность детей-инвалидов в возрасте до 16 лет, получающих государственные социальные пособия по инвалидности:</w:t>
            </w:r>
          </w:p>
        </w:tc>
      </w:tr>
      <w:tr w:rsidR="00912465" w:rsidRPr="00CD6E5B">
        <w:tc>
          <w:tcPr>
            <w:tcW w:w="2974" w:type="dxa"/>
            <w:vAlign w:val="bottom"/>
          </w:tcPr>
          <w:p w:rsidR="00912465" w:rsidRPr="00CD6E5B" w:rsidRDefault="00330BF3">
            <w:pPr>
              <w:pStyle w:val="aff0"/>
              <w:widowControl w:val="0"/>
              <w:ind w:firstLine="170"/>
              <w:rPr>
                <w:rFonts w:asciiTheme="minorHAnsi" w:hAnsiTheme="minorHAnsi"/>
                <w:color w:val="auto"/>
                <w:lang w:val="kk-KZ"/>
              </w:rPr>
            </w:pPr>
            <w:r w:rsidRPr="00CD6E5B">
              <w:rPr>
                <w:rFonts w:asciiTheme="minorHAnsi" w:hAnsiTheme="minorHAnsi"/>
                <w:color w:val="auto"/>
                <w:lang w:val="kk-KZ"/>
              </w:rPr>
              <w:t>мың адам</w:t>
            </w:r>
          </w:p>
        </w:tc>
        <w:tc>
          <w:tcPr>
            <w:tcW w:w="738" w:type="dxa"/>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66,8</w:t>
            </w:r>
          </w:p>
        </w:tc>
        <w:tc>
          <w:tcPr>
            <w:tcW w:w="739"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72,4</w:t>
            </w:r>
          </w:p>
        </w:tc>
        <w:tc>
          <w:tcPr>
            <w:tcW w:w="735"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75,6</w:t>
            </w:r>
          </w:p>
        </w:tc>
        <w:tc>
          <w:tcPr>
            <w:tcW w:w="737"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78,3</w:t>
            </w:r>
          </w:p>
        </w:tc>
        <w:tc>
          <w:tcPr>
            <w:tcW w:w="739"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81,8</w:t>
            </w:r>
          </w:p>
        </w:tc>
        <w:tc>
          <w:tcPr>
            <w:tcW w:w="3401" w:type="dxa"/>
            <w:vAlign w:val="bottom"/>
          </w:tcPr>
          <w:p w:rsidR="00912465" w:rsidRPr="00CD6E5B" w:rsidRDefault="00330BF3">
            <w:pPr>
              <w:pStyle w:val="aff0"/>
              <w:widowControl w:val="0"/>
              <w:ind w:firstLine="170"/>
              <w:rPr>
                <w:rFonts w:asciiTheme="minorHAnsi" w:hAnsiTheme="minorHAnsi"/>
                <w:color w:val="auto"/>
              </w:rPr>
            </w:pPr>
            <w:r w:rsidRPr="00CD6E5B">
              <w:rPr>
                <w:rFonts w:asciiTheme="minorHAnsi" w:hAnsiTheme="minorHAnsi"/>
                <w:color w:val="auto"/>
              </w:rPr>
              <w:t>тыс. человек</w:t>
            </w:r>
          </w:p>
        </w:tc>
      </w:tr>
      <w:tr w:rsidR="00912465" w:rsidRPr="00CD6E5B">
        <w:tc>
          <w:tcPr>
            <w:tcW w:w="2974" w:type="dxa"/>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olor w:val="auto"/>
                <w:lang w:val="kk-KZ"/>
              </w:rPr>
              <w:t xml:space="preserve">тиісті жастағы </w:t>
            </w:r>
            <w:r w:rsidRPr="00CD6E5B">
              <w:rPr>
                <w:rFonts w:asciiTheme="minorHAnsi" w:hAnsiTheme="minorHAnsi"/>
                <w:color w:val="auto"/>
              </w:rPr>
              <w:t xml:space="preserve">1 000 </w:t>
            </w:r>
            <w:r w:rsidRPr="00CD6E5B">
              <w:rPr>
                <w:rFonts w:asciiTheme="minorHAnsi" w:hAnsiTheme="minorHAnsi"/>
                <w:color w:val="auto"/>
                <w:lang w:val="kk-KZ"/>
              </w:rPr>
              <w:t>балаға</w:t>
            </w:r>
          </w:p>
        </w:tc>
        <w:tc>
          <w:tcPr>
            <w:tcW w:w="738" w:type="dxa"/>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13,9</w:t>
            </w:r>
          </w:p>
        </w:tc>
        <w:tc>
          <w:tcPr>
            <w:tcW w:w="739"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14,0</w:t>
            </w:r>
          </w:p>
        </w:tc>
        <w:tc>
          <w:tcPr>
            <w:tcW w:w="735"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rPr>
            </w:pPr>
            <w:r w:rsidRPr="00CD6E5B">
              <w:rPr>
                <w:rFonts w:asciiTheme="minorHAnsi" w:hAnsiTheme="minorHAnsi"/>
                <w:sz w:val="16"/>
                <w:szCs w:val="16"/>
              </w:rPr>
              <w:t>14,2</w:t>
            </w:r>
          </w:p>
        </w:tc>
        <w:tc>
          <w:tcPr>
            <w:tcW w:w="737"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14,5</w:t>
            </w:r>
          </w:p>
        </w:tc>
        <w:tc>
          <w:tcPr>
            <w:tcW w:w="739" w:type="dxa"/>
            <w:vAlign w:val="bottom"/>
          </w:tcPr>
          <w:p w:rsidR="00912465" w:rsidRPr="00CD6E5B" w:rsidRDefault="00330BF3">
            <w:pPr>
              <w:pStyle w:val="28"/>
              <w:widowControl w:val="0"/>
              <w:spacing w:after="0" w:line="240" w:lineRule="auto"/>
              <w:jc w:val="right"/>
              <w:rPr>
                <w:rFonts w:asciiTheme="minorHAnsi" w:hAnsiTheme="minorHAnsi"/>
                <w:sz w:val="16"/>
                <w:szCs w:val="16"/>
              </w:rPr>
            </w:pPr>
            <w:r w:rsidRPr="00CD6E5B">
              <w:rPr>
                <w:rFonts w:asciiTheme="minorHAnsi" w:hAnsiTheme="minorHAnsi"/>
                <w:sz w:val="16"/>
                <w:szCs w:val="16"/>
              </w:rPr>
              <w:t>14,5</w:t>
            </w:r>
          </w:p>
        </w:tc>
        <w:tc>
          <w:tcPr>
            <w:tcW w:w="3401" w:type="dxa"/>
            <w:vAlign w:val="bottom"/>
          </w:tcPr>
          <w:p w:rsidR="00912465" w:rsidRPr="00CD6E5B" w:rsidRDefault="00330BF3">
            <w:pPr>
              <w:pStyle w:val="aff0"/>
              <w:widowControl w:val="0"/>
              <w:ind w:firstLine="170"/>
              <w:rPr>
                <w:rFonts w:asciiTheme="minorHAnsi" w:hAnsiTheme="minorHAnsi"/>
                <w:color w:val="auto"/>
              </w:rPr>
            </w:pPr>
            <w:r w:rsidRPr="00CD6E5B">
              <w:rPr>
                <w:rFonts w:asciiTheme="minorHAnsi" w:hAnsiTheme="minorHAnsi"/>
                <w:color w:val="auto"/>
              </w:rPr>
              <w:t>на 1 000 детей соответствующего возраста</w:t>
            </w:r>
          </w:p>
        </w:tc>
      </w:tr>
      <w:tr w:rsidR="00912465" w:rsidRPr="00CD6E5B">
        <w:tc>
          <w:tcPr>
            <w:tcW w:w="2974"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olor w:val="auto"/>
                <w:lang w:val="kk-KZ"/>
              </w:rPr>
              <w:t>Мүгедек ретінде бірінші рет танылған адамдар саны</w:t>
            </w:r>
            <w:r w:rsidRPr="00CD6E5B">
              <w:rPr>
                <w:rFonts w:asciiTheme="minorHAnsi" w:hAnsiTheme="minorHAnsi"/>
                <w:color w:val="auto"/>
              </w:rPr>
              <w:t>:</w:t>
            </w:r>
          </w:p>
        </w:tc>
        <w:tc>
          <w:tcPr>
            <w:tcW w:w="738"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9"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5" w:type="dxa"/>
            <w:vAlign w:val="bottom"/>
          </w:tcPr>
          <w:p w:rsidR="00912465" w:rsidRPr="00CD6E5B" w:rsidRDefault="00912465">
            <w:pPr>
              <w:pStyle w:val="28"/>
              <w:widowControl w:val="0"/>
              <w:snapToGrid w:val="0"/>
              <w:spacing w:after="0" w:line="240" w:lineRule="auto"/>
              <w:jc w:val="right"/>
              <w:rPr>
                <w:rFonts w:asciiTheme="minorHAnsi" w:hAnsiTheme="minorHAnsi"/>
                <w:sz w:val="16"/>
                <w:szCs w:val="16"/>
                <w:lang w:val="kk-KZ"/>
              </w:rPr>
            </w:pPr>
          </w:p>
        </w:tc>
        <w:tc>
          <w:tcPr>
            <w:tcW w:w="737"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739" w:type="dxa"/>
            <w:vAlign w:val="bottom"/>
          </w:tcPr>
          <w:p w:rsidR="00912465" w:rsidRPr="00CD6E5B" w:rsidRDefault="00912465">
            <w:pPr>
              <w:pStyle w:val="28"/>
              <w:widowControl w:val="0"/>
              <w:spacing w:after="0" w:line="240" w:lineRule="auto"/>
              <w:jc w:val="right"/>
              <w:rPr>
                <w:rFonts w:asciiTheme="minorHAnsi" w:hAnsiTheme="minorHAnsi"/>
                <w:sz w:val="16"/>
                <w:szCs w:val="16"/>
              </w:rPr>
            </w:pPr>
          </w:p>
        </w:tc>
        <w:tc>
          <w:tcPr>
            <w:tcW w:w="3401" w:type="dxa"/>
            <w:vAlign w:val="bottom"/>
          </w:tcPr>
          <w:p w:rsidR="00912465" w:rsidRPr="00CD6E5B" w:rsidRDefault="00330BF3">
            <w:pPr>
              <w:pStyle w:val="aff0"/>
              <w:widowControl w:val="0"/>
              <w:rPr>
                <w:rFonts w:asciiTheme="minorHAnsi" w:hAnsiTheme="minorHAnsi"/>
                <w:color w:val="auto"/>
              </w:rPr>
            </w:pPr>
            <w:r w:rsidRPr="00CD6E5B">
              <w:rPr>
                <w:rFonts w:asciiTheme="minorHAnsi" w:hAnsiTheme="minorHAnsi"/>
                <w:color w:val="auto"/>
              </w:rPr>
              <w:t>Численность лиц, впервые признанных инвалидами:</w:t>
            </w:r>
          </w:p>
        </w:tc>
      </w:tr>
      <w:tr w:rsidR="00912465" w:rsidRPr="00CD6E5B">
        <w:tc>
          <w:tcPr>
            <w:tcW w:w="2974" w:type="dxa"/>
            <w:vAlign w:val="bottom"/>
          </w:tcPr>
          <w:p w:rsidR="00912465" w:rsidRPr="00CD6E5B" w:rsidRDefault="00330BF3">
            <w:pPr>
              <w:pStyle w:val="aff0"/>
              <w:widowControl w:val="0"/>
              <w:ind w:firstLine="170"/>
              <w:rPr>
                <w:rFonts w:asciiTheme="minorHAnsi" w:hAnsiTheme="minorHAnsi"/>
                <w:color w:val="auto"/>
                <w:lang w:val="kk-KZ"/>
              </w:rPr>
            </w:pPr>
            <w:r w:rsidRPr="00CD6E5B">
              <w:rPr>
                <w:rFonts w:asciiTheme="minorHAnsi" w:hAnsiTheme="minorHAnsi"/>
                <w:color w:val="auto"/>
                <w:lang w:val="kk-KZ"/>
              </w:rPr>
              <w:t>мың адам</w:t>
            </w:r>
          </w:p>
        </w:tc>
        <w:tc>
          <w:tcPr>
            <w:tcW w:w="738" w:type="dxa"/>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49,6</w:t>
            </w:r>
          </w:p>
        </w:tc>
        <w:tc>
          <w:tcPr>
            <w:tcW w:w="739"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52,2</w:t>
            </w:r>
          </w:p>
        </w:tc>
        <w:tc>
          <w:tcPr>
            <w:tcW w:w="735"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52,4</w:t>
            </w:r>
          </w:p>
        </w:tc>
        <w:tc>
          <w:tcPr>
            <w:tcW w:w="737" w:type="dxa"/>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53,5</w:t>
            </w:r>
          </w:p>
        </w:tc>
        <w:tc>
          <w:tcPr>
            <w:tcW w:w="739" w:type="dxa"/>
            <w:vAlign w:val="bottom"/>
          </w:tcPr>
          <w:p w:rsidR="00912465" w:rsidRPr="00CD6E5B" w:rsidRDefault="00330BF3">
            <w:pPr>
              <w:pStyle w:val="aff1"/>
              <w:widowControl w:val="0"/>
              <w:snapToGrid w:val="0"/>
              <w:rPr>
                <w:rFonts w:asciiTheme="minorHAnsi" w:hAnsiTheme="minorHAnsi"/>
                <w:color w:val="auto"/>
                <w:lang w:val="kk-KZ"/>
              </w:rPr>
            </w:pPr>
            <w:r w:rsidRPr="00CD6E5B">
              <w:rPr>
                <w:rFonts w:asciiTheme="minorHAnsi" w:hAnsiTheme="minorHAnsi"/>
                <w:color w:val="auto"/>
                <w:lang w:val="kk-KZ"/>
              </w:rPr>
              <w:t>56,2</w:t>
            </w:r>
          </w:p>
        </w:tc>
        <w:tc>
          <w:tcPr>
            <w:tcW w:w="3401" w:type="dxa"/>
            <w:vAlign w:val="bottom"/>
          </w:tcPr>
          <w:p w:rsidR="00912465" w:rsidRPr="00CD6E5B" w:rsidRDefault="00330BF3">
            <w:pPr>
              <w:pStyle w:val="aff0"/>
              <w:widowControl w:val="0"/>
              <w:ind w:firstLine="170"/>
              <w:rPr>
                <w:rFonts w:asciiTheme="minorHAnsi" w:hAnsiTheme="minorHAnsi"/>
                <w:color w:val="auto"/>
              </w:rPr>
            </w:pPr>
            <w:r w:rsidRPr="00CD6E5B">
              <w:rPr>
                <w:rFonts w:asciiTheme="minorHAnsi" w:hAnsiTheme="minorHAnsi"/>
                <w:color w:val="auto"/>
              </w:rPr>
              <w:t>тыс. человек</w:t>
            </w:r>
          </w:p>
        </w:tc>
      </w:tr>
      <w:tr w:rsidR="00912465" w:rsidRPr="00CD6E5B">
        <w:tc>
          <w:tcPr>
            <w:tcW w:w="2974" w:type="dxa"/>
            <w:tcBorders>
              <w:bottom w:val="single" w:sz="4" w:space="0" w:color="000000"/>
            </w:tcBorders>
            <w:vAlign w:val="bottom"/>
          </w:tcPr>
          <w:p w:rsidR="00912465" w:rsidRPr="00CD6E5B" w:rsidRDefault="00330BF3">
            <w:pPr>
              <w:pStyle w:val="aff0"/>
              <w:widowControl w:val="0"/>
              <w:ind w:firstLine="170"/>
              <w:rPr>
                <w:rFonts w:asciiTheme="minorHAnsi" w:hAnsiTheme="minorHAnsi" w:cs="Arial"/>
                <w:color w:val="auto"/>
                <w:lang w:val="kk-KZ"/>
              </w:rPr>
            </w:pPr>
            <w:r w:rsidRPr="00CD6E5B">
              <w:rPr>
                <w:rFonts w:asciiTheme="minorHAnsi" w:hAnsiTheme="minorHAnsi"/>
                <w:color w:val="auto"/>
              </w:rPr>
              <w:t xml:space="preserve">1 000 </w:t>
            </w:r>
            <w:r w:rsidRPr="00CD6E5B">
              <w:rPr>
                <w:rFonts w:asciiTheme="minorHAnsi" w:hAnsiTheme="minorHAnsi"/>
                <w:color w:val="auto"/>
                <w:lang w:val="kk-KZ"/>
              </w:rPr>
              <w:t>халыққа</w:t>
            </w:r>
          </w:p>
        </w:tc>
        <w:tc>
          <w:tcPr>
            <w:tcW w:w="738"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2,8</w:t>
            </w:r>
          </w:p>
        </w:tc>
        <w:tc>
          <w:tcPr>
            <w:tcW w:w="739"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2,9</w:t>
            </w:r>
          </w:p>
        </w:tc>
        <w:tc>
          <w:tcPr>
            <w:tcW w:w="735"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2,9</w:t>
            </w:r>
          </w:p>
        </w:tc>
        <w:tc>
          <w:tcPr>
            <w:tcW w:w="737" w:type="dxa"/>
            <w:tcBorders>
              <w:bottom w:val="single" w:sz="4" w:space="0" w:color="000000"/>
            </w:tcBorders>
            <w:vAlign w:val="bottom"/>
          </w:tcPr>
          <w:p w:rsidR="00912465" w:rsidRPr="00CD6E5B" w:rsidRDefault="00330BF3">
            <w:pPr>
              <w:pStyle w:val="28"/>
              <w:widowControl w:val="0"/>
              <w:snapToGrid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2,9</w:t>
            </w:r>
          </w:p>
        </w:tc>
        <w:tc>
          <w:tcPr>
            <w:tcW w:w="739" w:type="dxa"/>
            <w:tcBorders>
              <w:bottom w:val="single" w:sz="4" w:space="0" w:color="000000"/>
            </w:tcBorders>
            <w:vAlign w:val="bottom"/>
          </w:tcPr>
          <w:p w:rsidR="00912465" w:rsidRPr="00CD6E5B" w:rsidRDefault="00330BF3">
            <w:pPr>
              <w:pStyle w:val="28"/>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3,0</w:t>
            </w:r>
          </w:p>
        </w:tc>
        <w:tc>
          <w:tcPr>
            <w:tcW w:w="3401" w:type="dxa"/>
            <w:tcBorders>
              <w:bottom w:val="single" w:sz="4" w:space="0" w:color="000000"/>
            </w:tcBorders>
            <w:vAlign w:val="bottom"/>
          </w:tcPr>
          <w:p w:rsidR="00912465" w:rsidRPr="00CD6E5B" w:rsidRDefault="00330BF3">
            <w:pPr>
              <w:pStyle w:val="aff0"/>
              <w:widowControl w:val="0"/>
              <w:ind w:firstLine="170"/>
              <w:rPr>
                <w:rFonts w:asciiTheme="minorHAnsi" w:hAnsiTheme="minorHAnsi"/>
                <w:color w:val="auto"/>
              </w:rPr>
            </w:pPr>
            <w:r w:rsidRPr="00CD6E5B">
              <w:rPr>
                <w:rFonts w:asciiTheme="minorHAnsi" w:hAnsiTheme="minorHAnsi"/>
                <w:color w:val="auto"/>
              </w:rPr>
              <w:t>на 1 000 населения</w:t>
            </w:r>
          </w:p>
        </w:tc>
      </w:tr>
    </w:tbl>
    <w:p w:rsidR="00912465" w:rsidRPr="00CD6E5B" w:rsidRDefault="00330BF3">
      <w:pPr>
        <w:pStyle w:val="afd"/>
        <w:spacing w:before="0"/>
        <w:rPr>
          <w:rFonts w:asciiTheme="minorHAnsi" w:hAnsiTheme="minorHAnsi" w:cs="Arial"/>
          <w:color w:val="auto"/>
          <w:lang w:val="kk-KZ"/>
        </w:rPr>
      </w:pPr>
      <w:r w:rsidRPr="00CD6E5B">
        <w:rPr>
          <w:rFonts w:asciiTheme="minorHAnsi" w:hAnsiTheme="minorHAnsi" w:cs="Arial"/>
          <w:color w:val="auto"/>
          <w:lang w:val="kk-KZ"/>
        </w:rPr>
        <w:t>5.11 Ұлы Отан соғысының қатысушылары мен мүгедектеріне және интернационалист-жауынгерлерге медициналық қызмет көрсету</w:t>
      </w:r>
      <w:r w:rsidRPr="00CD6E5B">
        <w:rPr>
          <w:rFonts w:asciiTheme="minorHAnsi" w:hAnsiTheme="minorHAnsi"/>
          <w:color w:val="auto"/>
          <w:sz w:val="16"/>
          <w:vertAlign w:val="superscript"/>
          <w:lang w:val="kk-KZ"/>
        </w:rPr>
        <w:t>*</w:t>
      </w:r>
    </w:p>
    <w:p w:rsidR="00912465" w:rsidRPr="00CD6E5B" w:rsidRDefault="00330BF3">
      <w:pPr>
        <w:pStyle w:val="afd"/>
        <w:spacing w:before="0" w:after="120"/>
        <w:rPr>
          <w:rFonts w:asciiTheme="minorHAnsi" w:hAnsiTheme="minorHAnsi" w:cs="Arial"/>
          <w:color w:val="auto"/>
          <w:lang w:val="kk-KZ"/>
        </w:rPr>
      </w:pPr>
      <w:r w:rsidRPr="00CD6E5B">
        <w:rPr>
          <w:rFonts w:asciiTheme="minorHAnsi" w:hAnsiTheme="minorHAnsi" w:cs="Arial"/>
          <w:color w:val="auto"/>
          <w:lang w:val="kk-KZ"/>
        </w:rPr>
        <w:t>Медицинское обслуживание участников и инвалидов Великой Отечественной войны и воинов-интернационалистов</w:t>
      </w:r>
      <w:r w:rsidRPr="00CD6E5B">
        <w:rPr>
          <w:rFonts w:asciiTheme="minorHAnsi" w:hAnsiTheme="minorHAnsi"/>
          <w:color w:val="auto"/>
          <w:sz w:val="16"/>
          <w:vertAlign w:val="superscript"/>
          <w:lang w:val="kk-KZ"/>
        </w:rPr>
        <w:t>*</w:t>
      </w:r>
    </w:p>
    <w:tbl>
      <w:tblPr>
        <w:tblW w:w="10133" w:type="dxa"/>
        <w:tblInd w:w="-214" w:type="dxa"/>
        <w:tblLayout w:type="fixed"/>
        <w:tblCellMar>
          <w:left w:w="0" w:type="dxa"/>
          <w:right w:w="0" w:type="dxa"/>
        </w:tblCellMar>
        <w:tblLook w:val="0000"/>
      </w:tblPr>
      <w:tblGrid>
        <w:gridCol w:w="3117"/>
        <w:gridCol w:w="711"/>
        <w:gridCol w:w="706"/>
        <w:gridCol w:w="708"/>
        <w:gridCol w:w="710"/>
        <w:gridCol w:w="708"/>
        <w:gridCol w:w="3473"/>
      </w:tblGrid>
      <w:tr w:rsidR="00912465" w:rsidRPr="00CD6E5B">
        <w:trPr>
          <w:tblHeader/>
        </w:trPr>
        <w:tc>
          <w:tcPr>
            <w:tcW w:w="3116" w:type="dxa"/>
            <w:tcBorders>
              <w:top w:val="single" w:sz="6"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rPr>
            </w:pPr>
          </w:p>
        </w:tc>
        <w:tc>
          <w:tcPr>
            <w:tcW w:w="71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olor w:val="auto"/>
                <w:lang w:val="kk-KZ"/>
              </w:rPr>
              <w:t>201</w:t>
            </w:r>
            <w:r w:rsidRPr="00CD6E5B">
              <w:rPr>
                <w:rFonts w:asciiTheme="minorHAnsi" w:hAnsiTheme="minorHAnsi"/>
                <w:color w:val="auto"/>
              </w:rPr>
              <w:t>5</w:t>
            </w:r>
          </w:p>
        </w:tc>
        <w:tc>
          <w:tcPr>
            <w:tcW w:w="70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kk-KZ"/>
              </w:rPr>
            </w:pPr>
            <w:r w:rsidRPr="00CD6E5B">
              <w:rPr>
                <w:rFonts w:asciiTheme="minorHAnsi" w:hAnsiTheme="minorHAnsi"/>
                <w:color w:val="auto"/>
                <w:lang w:val="kk-KZ"/>
              </w:rPr>
              <w:t>2016</w:t>
            </w:r>
          </w:p>
        </w:tc>
        <w:tc>
          <w:tcPr>
            <w:tcW w:w="70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sz w:val="14"/>
                <w:lang w:val="kk-KZ"/>
              </w:rPr>
            </w:pPr>
            <w:r w:rsidRPr="00CD6E5B">
              <w:rPr>
                <w:rFonts w:asciiTheme="minorHAnsi" w:hAnsiTheme="minorHAnsi"/>
                <w:color w:val="auto"/>
                <w:sz w:val="14"/>
                <w:lang w:val="kk-KZ"/>
              </w:rPr>
              <w:t>2017</w:t>
            </w:r>
          </w:p>
        </w:tc>
        <w:tc>
          <w:tcPr>
            <w:tcW w:w="71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2018</w:t>
            </w:r>
          </w:p>
        </w:tc>
        <w:tc>
          <w:tcPr>
            <w:tcW w:w="70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olor w:val="auto"/>
                <w:lang w:val="en-US"/>
              </w:rPr>
            </w:pPr>
            <w:r w:rsidRPr="00CD6E5B">
              <w:rPr>
                <w:rFonts w:asciiTheme="minorHAnsi" w:hAnsiTheme="minorHAnsi"/>
                <w:color w:val="auto"/>
                <w:lang w:val="en-US"/>
              </w:rPr>
              <w:t>2019</w:t>
            </w:r>
          </w:p>
        </w:tc>
        <w:tc>
          <w:tcPr>
            <w:tcW w:w="3473" w:type="dxa"/>
            <w:tcBorders>
              <w:top w:val="single" w:sz="6"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sz w:val="14"/>
                <w:lang w:val="en-US"/>
              </w:rPr>
            </w:pPr>
          </w:p>
        </w:tc>
      </w:tr>
      <w:tr w:rsidR="00912465" w:rsidRPr="00CD6E5B">
        <w:tc>
          <w:tcPr>
            <w:tcW w:w="3116"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Диспансерлік бақылауда тұрды, жыл соңына, мың адам</w:t>
            </w:r>
          </w:p>
        </w:tc>
        <w:tc>
          <w:tcPr>
            <w:tcW w:w="711"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706"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708"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710"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708" w:type="dxa"/>
            <w:tcBorders>
              <w:top w:val="single" w:sz="4" w:space="0" w:color="000000"/>
            </w:tcBorders>
            <w:vAlign w:val="bottom"/>
          </w:tcPr>
          <w:p w:rsidR="00912465" w:rsidRPr="00CD6E5B" w:rsidRDefault="00912465">
            <w:pPr>
              <w:pStyle w:val="aff1"/>
              <w:widowControl w:val="0"/>
              <w:snapToGrid w:val="0"/>
              <w:rPr>
                <w:rFonts w:asciiTheme="minorHAnsi" w:hAnsiTheme="minorHAnsi" w:cs="Arial"/>
                <w:color w:val="auto"/>
              </w:rPr>
            </w:pPr>
          </w:p>
        </w:tc>
        <w:tc>
          <w:tcPr>
            <w:tcW w:w="3473" w:type="dxa"/>
            <w:tcBorders>
              <w:top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Состояло под диспансерным наблюдением          на конец года, тыс. человек:</w:t>
            </w:r>
          </w:p>
        </w:tc>
      </w:tr>
      <w:tr w:rsidR="00912465" w:rsidRPr="00CD6E5B">
        <w:tc>
          <w:tcPr>
            <w:tcW w:w="3116" w:type="dxa"/>
            <w:vAlign w:val="bottom"/>
          </w:tcPr>
          <w:p w:rsidR="00912465" w:rsidRPr="00CD6E5B" w:rsidRDefault="00330BF3">
            <w:pPr>
              <w:pStyle w:val="aff"/>
              <w:widowControl w:val="0"/>
              <w:ind w:left="340"/>
              <w:jc w:val="left"/>
              <w:rPr>
                <w:rFonts w:asciiTheme="minorHAnsi" w:hAnsiTheme="minorHAnsi" w:cs="Arial"/>
                <w:color w:val="auto"/>
                <w:lang w:val="kk-KZ"/>
              </w:rPr>
            </w:pPr>
            <w:r w:rsidRPr="00CD6E5B">
              <w:rPr>
                <w:rFonts w:asciiTheme="minorHAnsi" w:hAnsiTheme="minorHAnsi" w:cs="Arial"/>
                <w:color w:val="auto"/>
                <w:lang w:val="kk-KZ"/>
              </w:rPr>
              <w:t>ҰОС-ның қатысушылары</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35z3"/>
                <w:rFonts w:asciiTheme="minorHAnsi" w:hAnsiTheme="minorHAnsi"/>
                <w:sz w:val="16"/>
                <w:szCs w:val="16"/>
              </w:rPr>
              <w:t>3,1</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2,3</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1,6</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1,3</w:t>
            </w:r>
          </w:p>
        </w:tc>
        <w:tc>
          <w:tcPr>
            <w:tcW w:w="708" w:type="dxa"/>
            <w:vAlign w:val="bottom"/>
          </w:tcPr>
          <w:p w:rsidR="00912465" w:rsidRPr="00CD6E5B" w:rsidRDefault="00330BF3">
            <w:pPr>
              <w:pStyle w:val="aff1"/>
              <w:widowControl w:val="0"/>
              <w:snapToGrid w:val="0"/>
              <w:rPr>
                <w:rFonts w:asciiTheme="minorHAnsi" w:hAnsiTheme="minorHAnsi" w:cs="Arial"/>
                <w:color w:val="auto"/>
                <w:lang w:val="en-US"/>
              </w:rPr>
            </w:pPr>
            <w:r w:rsidRPr="00CD6E5B">
              <w:rPr>
                <w:rFonts w:asciiTheme="minorHAnsi" w:hAnsiTheme="minorHAnsi" w:cs="Arial"/>
                <w:color w:val="auto"/>
                <w:lang w:val="en-US"/>
              </w:rPr>
              <w:t>1,2</w:t>
            </w:r>
          </w:p>
        </w:tc>
        <w:tc>
          <w:tcPr>
            <w:tcW w:w="3473" w:type="dxa"/>
            <w:vAlign w:val="bottom"/>
          </w:tcPr>
          <w:p w:rsidR="00912465" w:rsidRPr="00CD6E5B" w:rsidRDefault="00330BF3">
            <w:pPr>
              <w:pStyle w:val="aff"/>
              <w:widowControl w:val="0"/>
              <w:ind w:left="340"/>
              <w:jc w:val="left"/>
              <w:rPr>
                <w:rFonts w:asciiTheme="minorHAnsi" w:hAnsiTheme="minorHAnsi" w:cs="Arial"/>
                <w:color w:val="auto"/>
              </w:rPr>
            </w:pPr>
            <w:r w:rsidRPr="00CD6E5B">
              <w:rPr>
                <w:rFonts w:asciiTheme="minorHAnsi" w:hAnsiTheme="minorHAnsi" w:cs="Arial"/>
                <w:color w:val="auto"/>
              </w:rPr>
              <w:t>участники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мүгедектері</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1,0</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0,8</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0,7</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0,4</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0,3</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инвалиды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lastRenderedPageBreak/>
              <w:t>интернационал жауынгерлер</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16,2</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16,4</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16,4</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13,9</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13,6</w:t>
            </w:r>
          </w:p>
        </w:tc>
        <w:tc>
          <w:tcPr>
            <w:tcW w:w="3473" w:type="dxa"/>
            <w:vAlign w:val="bottom"/>
          </w:tcPr>
          <w:p w:rsidR="00912465" w:rsidRPr="00CD6E5B" w:rsidRDefault="00330BF3">
            <w:pPr>
              <w:widowControl w:val="0"/>
              <w:spacing w:after="0" w:line="240" w:lineRule="auto"/>
              <w:ind w:left="340"/>
              <w:rPr>
                <w:rFonts w:asciiTheme="minorHAnsi" w:hAnsiTheme="minorHAnsi" w:cs="Arial"/>
                <w:sz w:val="16"/>
                <w:szCs w:val="16"/>
                <w:lang w:eastAsia="zh-CN"/>
              </w:rPr>
            </w:pPr>
            <w:r w:rsidRPr="00CD6E5B">
              <w:rPr>
                <w:rFonts w:asciiTheme="minorHAnsi" w:hAnsiTheme="minorHAnsi" w:cs="Arial"/>
                <w:sz w:val="16"/>
                <w:szCs w:val="16"/>
                <w:lang w:eastAsia="zh-CN"/>
              </w:rPr>
              <w:t>воины-интернационалисты</w:t>
            </w:r>
          </w:p>
        </w:tc>
      </w:tr>
      <w:tr w:rsidR="00912465" w:rsidRPr="00CD6E5B">
        <w:tc>
          <w:tcPr>
            <w:tcW w:w="311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Кешенді медициналық тексерумен қамтылған</w:t>
            </w:r>
            <w:r w:rsidRPr="00CD6E5B">
              <w:rPr>
                <w:rFonts w:asciiTheme="minorHAnsi" w:hAnsiTheme="minorHAnsi" w:cs="Arial"/>
                <w:color w:val="auto"/>
              </w:rPr>
              <w:t xml:space="preserve">, </w:t>
            </w:r>
            <w:r w:rsidRPr="00CD6E5B">
              <w:rPr>
                <w:rFonts w:asciiTheme="minorHAnsi" w:hAnsiTheme="minorHAnsi" w:cs="Arial"/>
                <w:color w:val="auto"/>
                <w:lang w:val="kk-KZ"/>
              </w:rPr>
              <w:t>бақылауда тұрғандар санынан пайызбен:</w:t>
            </w:r>
          </w:p>
        </w:tc>
        <w:tc>
          <w:tcPr>
            <w:tcW w:w="711"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06"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08"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10" w:type="dxa"/>
            <w:vAlign w:val="bottom"/>
          </w:tcPr>
          <w:p w:rsidR="00912465" w:rsidRPr="00CD6E5B" w:rsidRDefault="00912465">
            <w:pPr>
              <w:widowControl w:val="0"/>
              <w:spacing w:after="0" w:line="240" w:lineRule="auto"/>
              <w:jc w:val="right"/>
              <w:rPr>
                <w:rStyle w:val="WW8Num11z6"/>
                <w:rFonts w:asciiTheme="minorHAnsi" w:hAnsiTheme="minorHAnsi"/>
                <w:sz w:val="16"/>
                <w:szCs w:val="16"/>
              </w:rPr>
            </w:pPr>
          </w:p>
        </w:tc>
        <w:tc>
          <w:tcPr>
            <w:tcW w:w="708" w:type="dxa"/>
            <w:vAlign w:val="bottom"/>
          </w:tcPr>
          <w:p w:rsidR="00912465" w:rsidRPr="00CD6E5B" w:rsidRDefault="00912465">
            <w:pPr>
              <w:widowControl w:val="0"/>
              <w:spacing w:after="0" w:line="240" w:lineRule="auto"/>
              <w:jc w:val="right"/>
              <w:rPr>
                <w:rStyle w:val="WW8Num11z6"/>
                <w:rFonts w:asciiTheme="minorHAnsi" w:hAnsiTheme="minorHAnsi"/>
                <w:sz w:val="16"/>
                <w:szCs w:val="16"/>
              </w:rPr>
            </w:pPr>
          </w:p>
        </w:tc>
        <w:tc>
          <w:tcPr>
            <w:tcW w:w="347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Охвачено комплексными медицинскими осмотрами, в процентах от числа состоящих под наблюдением:</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қатысушылары</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98,1</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96,5</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95,0</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94,3</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93,6</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участники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мүгедектері</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95,8</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98,0</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94,9</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95,0</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97,0</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инвалиды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интернационал жауынгерлер</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90,6</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91,0</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89,4</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89,7</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86,4</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воины-интернационалисты</w:t>
            </w:r>
          </w:p>
        </w:tc>
      </w:tr>
      <w:tr w:rsidR="00912465" w:rsidRPr="00CD6E5B">
        <w:tc>
          <w:tcPr>
            <w:tcW w:w="3116" w:type="dxa"/>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Стационарлық емдеу алғандар, мұқтаж болғандар санынан пайызбен:</w:t>
            </w:r>
          </w:p>
        </w:tc>
        <w:tc>
          <w:tcPr>
            <w:tcW w:w="711"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06"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08"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10" w:type="dxa"/>
            <w:vAlign w:val="bottom"/>
          </w:tcPr>
          <w:p w:rsidR="00912465" w:rsidRPr="00CD6E5B" w:rsidRDefault="00912465">
            <w:pPr>
              <w:widowControl w:val="0"/>
              <w:spacing w:after="0" w:line="240" w:lineRule="auto"/>
              <w:jc w:val="right"/>
              <w:rPr>
                <w:rStyle w:val="WW8Num11z6"/>
                <w:rFonts w:asciiTheme="minorHAnsi" w:hAnsiTheme="minorHAnsi"/>
                <w:sz w:val="16"/>
                <w:szCs w:val="16"/>
              </w:rPr>
            </w:pPr>
          </w:p>
        </w:tc>
        <w:tc>
          <w:tcPr>
            <w:tcW w:w="708" w:type="dxa"/>
            <w:vAlign w:val="bottom"/>
          </w:tcPr>
          <w:p w:rsidR="00912465" w:rsidRPr="00CD6E5B" w:rsidRDefault="00912465">
            <w:pPr>
              <w:widowControl w:val="0"/>
              <w:spacing w:after="0" w:line="240" w:lineRule="auto"/>
              <w:jc w:val="right"/>
              <w:rPr>
                <w:rStyle w:val="WW8Num11z6"/>
                <w:rFonts w:asciiTheme="minorHAnsi" w:hAnsiTheme="minorHAnsi"/>
                <w:sz w:val="16"/>
                <w:szCs w:val="16"/>
              </w:rPr>
            </w:pPr>
          </w:p>
        </w:tc>
        <w:tc>
          <w:tcPr>
            <w:tcW w:w="347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Получили стационарное лечение, в процентах от числа нуждавшихся</w:t>
            </w:r>
            <w:r w:rsidRPr="00CD6E5B">
              <w:rPr>
                <w:rFonts w:asciiTheme="minorHAnsi" w:hAnsiTheme="minorHAnsi" w:cs="Arial"/>
                <w:color w:val="auto"/>
                <w:lang w:val="kk-KZ"/>
              </w:rPr>
              <w:t>:</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қатысушылары</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97,9</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95,2</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97,8</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96,1</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95,7</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участники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мүгедектері</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98,0</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96,1</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90,9</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97,2</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93,4</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инвалиды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интернационал жауынгерлер</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85,1</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91,3</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92,8</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93,9</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91,0</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воины-интернационалисты</w:t>
            </w:r>
          </w:p>
        </w:tc>
      </w:tr>
      <w:tr w:rsidR="00912465" w:rsidRPr="00CD6E5B">
        <w:tc>
          <w:tcPr>
            <w:tcW w:w="3116"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Санаториялық-курорттық емдеу алғандар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11"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06"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08" w:type="dxa"/>
            <w:vAlign w:val="bottom"/>
          </w:tcPr>
          <w:p w:rsidR="00912465" w:rsidRPr="00CD6E5B" w:rsidRDefault="00912465">
            <w:pPr>
              <w:widowControl w:val="0"/>
              <w:snapToGrid w:val="0"/>
              <w:spacing w:after="0" w:line="240" w:lineRule="auto"/>
              <w:jc w:val="right"/>
              <w:rPr>
                <w:rFonts w:asciiTheme="minorHAnsi" w:hAnsiTheme="minorHAnsi"/>
                <w:sz w:val="16"/>
                <w:szCs w:val="16"/>
              </w:rPr>
            </w:pPr>
          </w:p>
        </w:tc>
        <w:tc>
          <w:tcPr>
            <w:tcW w:w="710" w:type="dxa"/>
            <w:vAlign w:val="bottom"/>
          </w:tcPr>
          <w:p w:rsidR="00912465" w:rsidRPr="00CD6E5B" w:rsidRDefault="00912465">
            <w:pPr>
              <w:widowControl w:val="0"/>
              <w:spacing w:after="0" w:line="240" w:lineRule="auto"/>
              <w:jc w:val="right"/>
              <w:rPr>
                <w:rFonts w:asciiTheme="minorHAnsi" w:hAnsiTheme="minorHAnsi" w:cs="Arial"/>
                <w:sz w:val="16"/>
                <w:szCs w:val="16"/>
              </w:rPr>
            </w:pPr>
          </w:p>
        </w:tc>
        <w:tc>
          <w:tcPr>
            <w:tcW w:w="708" w:type="dxa"/>
            <w:vAlign w:val="bottom"/>
          </w:tcPr>
          <w:p w:rsidR="00912465" w:rsidRPr="00CD6E5B" w:rsidRDefault="00912465">
            <w:pPr>
              <w:widowControl w:val="0"/>
              <w:spacing w:after="0" w:line="240" w:lineRule="auto"/>
              <w:jc w:val="right"/>
              <w:rPr>
                <w:rFonts w:asciiTheme="minorHAnsi" w:hAnsiTheme="minorHAnsi" w:cs="Arial"/>
                <w:sz w:val="16"/>
                <w:szCs w:val="16"/>
              </w:rPr>
            </w:pPr>
          </w:p>
        </w:tc>
        <w:tc>
          <w:tcPr>
            <w:tcW w:w="3473"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Получили санаторно-курортное лечение, тыс. человек</w:t>
            </w:r>
            <w:r w:rsidRPr="00CD6E5B">
              <w:rPr>
                <w:rFonts w:asciiTheme="minorHAnsi" w:hAnsiTheme="minorHAnsi" w:cs="Arial"/>
                <w:color w:val="auto"/>
                <w:lang w:val="kk-KZ"/>
              </w:rPr>
              <w:t>:</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қатысушылары</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0,5</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0,3</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0,3</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0,1</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0,2</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участники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ҰОС-ның мүгедектері</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0,2</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0,2</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0,1</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0,0</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0,0</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инвалиды ВОВ</w:t>
            </w:r>
          </w:p>
        </w:tc>
      </w:tr>
      <w:tr w:rsidR="00912465" w:rsidRPr="00CD6E5B">
        <w:tc>
          <w:tcPr>
            <w:tcW w:w="3116" w:type="dxa"/>
            <w:vAlign w:val="bottom"/>
          </w:tcPr>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интернационал жауынгерлер</w:t>
            </w:r>
          </w:p>
        </w:tc>
        <w:tc>
          <w:tcPr>
            <w:tcW w:w="711"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1,1</w:t>
            </w:r>
          </w:p>
        </w:tc>
        <w:tc>
          <w:tcPr>
            <w:tcW w:w="706"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1,6</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2,0</w:t>
            </w:r>
          </w:p>
        </w:tc>
        <w:tc>
          <w:tcPr>
            <w:tcW w:w="710"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1,7</w:t>
            </w:r>
          </w:p>
        </w:tc>
        <w:tc>
          <w:tcPr>
            <w:tcW w:w="708" w:type="dxa"/>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1,6</w:t>
            </w:r>
          </w:p>
        </w:tc>
        <w:tc>
          <w:tcPr>
            <w:tcW w:w="3473" w:type="dxa"/>
            <w:vAlign w:val="bottom"/>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воины-интернационалисты</w:t>
            </w:r>
          </w:p>
        </w:tc>
      </w:tr>
      <w:tr w:rsidR="00912465" w:rsidRPr="00CD6E5B">
        <w:tc>
          <w:tcPr>
            <w:tcW w:w="3116"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Отан соғысының мүгедектеріне арналған госпитальдар саны</w:t>
            </w:r>
          </w:p>
        </w:tc>
        <w:tc>
          <w:tcPr>
            <w:tcW w:w="71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2</w:t>
            </w:r>
          </w:p>
        </w:tc>
        <w:tc>
          <w:tcPr>
            <w:tcW w:w="706"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2</w:t>
            </w:r>
          </w:p>
        </w:tc>
        <w:tc>
          <w:tcPr>
            <w:tcW w:w="708" w:type="dxa"/>
            <w:tcBorders>
              <w:bottom w:val="single" w:sz="4" w:space="0" w:color="000000"/>
            </w:tcBorders>
            <w:vAlign w:val="bottom"/>
          </w:tcPr>
          <w:p w:rsidR="00912465" w:rsidRPr="00CD6E5B" w:rsidRDefault="00330BF3">
            <w:pPr>
              <w:widowControl w:val="0"/>
              <w:snapToGrid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2</w:t>
            </w:r>
          </w:p>
        </w:tc>
        <w:tc>
          <w:tcPr>
            <w:tcW w:w="71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rPr>
              <w:t>2</w:t>
            </w:r>
          </w:p>
        </w:tc>
        <w:tc>
          <w:tcPr>
            <w:tcW w:w="708"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Arial"/>
                <w:lang w:val="kk-KZ"/>
              </w:rPr>
            </w:pPr>
            <w:r w:rsidRPr="00CD6E5B">
              <w:rPr>
                <w:rStyle w:val="WW8Num11z6"/>
                <w:rFonts w:asciiTheme="minorHAnsi" w:hAnsiTheme="minorHAnsi"/>
                <w:sz w:val="16"/>
                <w:szCs w:val="16"/>
                <w:lang w:val="en-US"/>
              </w:rPr>
              <w:t>2</w:t>
            </w:r>
          </w:p>
        </w:tc>
        <w:tc>
          <w:tcPr>
            <w:tcW w:w="3473" w:type="dxa"/>
            <w:tcBorders>
              <w:bottom w:val="single" w:sz="4" w:space="0" w:color="000000"/>
            </w:tcBorders>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Число госпиталей для инвалидов отечественной войны</w:t>
            </w:r>
          </w:p>
        </w:tc>
      </w:tr>
    </w:tbl>
    <w:p w:rsidR="00912465" w:rsidRPr="00CD6E5B" w:rsidRDefault="00330BF3">
      <w:pPr>
        <w:pStyle w:val="aff2"/>
        <w:spacing w:before="0"/>
        <w:ind w:left="284"/>
        <w:rPr>
          <w:rFonts w:asciiTheme="minorHAnsi" w:hAnsiTheme="minorHAnsi" w:cs="Times"/>
          <w:iCs w:val="0"/>
          <w:color w:val="auto"/>
          <w:lang w:val="kk-KZ"/>
        </w:rPr>
      </w:pPr>
      <w:r w:rsidRPr="00CD6E5B">
        <w:rPr>
          <w:rFonts w:asciiTheme="minorHAnsi" w:hAnsiTheme="minorHAnsi" w:cs="Times"/>
          <w:iCs w:val="0"/>
          <w:color w:val="auto"/>
          <w:lang w:val="kk-KZ"/>
        </w:rPr>
        <w:t>* Қазақстан Республикасы Денсаулық сақтау министрлігінің деректері бойынша.</w:t>
      </w:r>
    </w:p>
    <w:p w:rsidR="00912465" w:rsidRPr="00CD6E5B" w:rsidRDefault="00330BF3">
      <w:pPr>
        <w:pStyle w:val="af8"/>
        <w:spacing w:after="0"/>
        <w:ind w:left="284"/>
        <w:rPr>
          <w:rFonts w:asciiTheme="minorHAnsi" w:hAnsiTheme="minorHAnsi"/>
          <w:i/>
          <w:sz w:val="16"/>
          <w:szCs w:val="16"/>
          <w:lang w:val="kk-KZ"/>
        </w:rPr>
      </w:pPr>
      <w:r w:rsidRPr="00CD6E5B">
        <w:rPr>
          <w:rFonts w:asciiTheme="minorHAnsi" w:hAnsiTheme="minorHAnsi"/>
          <w:i/>
          <w:sz w:val="16"/>
          <w:szCs w:val="16"/>
          <w:lang w:val="kk-KZ"/>
        </w:rPr>
        <w:t xml:space="preserve">По данным Министерства здравоохранения Республики Казахстан. </w:t>
      </w:r>
    </w:p>
    <w:p w:rsidR="00912465" w:rsidRPr="00CD6E5B" w:rsidRDefault="00912465">
      <w:pPr>
        <w:pStyle w:val="afd"/>
        <w:spacing w:before="0" w:line="180" w:lineRule="exact"/>
        <w:rPr>
          <w:rFonts w:asciiTheme="minorHAnsi" w:hAnsiTheme="minorHAnsi" w:cs="Arial"/>
          <w:color w:val="auto"/>
          <w:lang w:val="kk-KZ"/>
        </w:rPr>
      </w:pPr>
    </w:p>
    <w:p w:rsidR="00912465" w:rsidRPr="00CD6E5B" w:rsidRDefault="00330BF3">
      <w:pPr>
        <w:pStyle w:val="afd"/>
        <w:spacing w:before="0" w:line="180" w:lineRule="exact"/>
        <w:rPr>
          <w:rFonts w:asciiTheme="minorHAnsi" w:hAnsiTheme="minorHAnsi" w:cs="Arial"/>
          <w:color w:val="auto"/>
          <w:lang w:val="kk-KZ"/>
        </w:rPr>
      </w:pPr>
      <w:r w:rsidRPr="00CD6E5B">
        <w:rPr>
          <w:rFonts w:asciiTheme="minorHAnsi" w:hAnsiTheme="minorHAnsi" w:cs="Arial"/>
          <w:color w:val="auto"/>
          <w:lang w:val="kk-KZ"/>
        </w:rPr>
        <w:t>5</w:t>
      </w:r>
      <w:r w:rsidRPr="00CD6E5B">
        <w:rPr>
          <w:rFonts w:asciiTheme="minorHAnsi" w:hAnsiTheme="minorHAnsi" w:cs="Arial"/>
          <w:color w:val="auto"/>
        </w:rPr>
        <w:t>.</w:t>
      </w:r>
      <w:r w:rsidRPr="00CD6E5B">
        <w:rPr>
          <w:rFonts w:asciiTheme="minorHAnsi" w:hAnsiTheme="minorHAnsi" w:cs="Arial"/>
          <w:color w:val="auto"/>
          <w:lang w:val="kk-KZ"/>
        </w:rPr>
        <w:t>12 Балаларға арналған интернаттық мекемелер</w:t>
      </w:r>
      <w:r w:rsidRPr="00CD6E5B">
        <w:rPr>
          <w:rFonts w:asciiTheme="minorHAnsi" w:hAnsiTheme="minorHAnsi" w:cs="Arial"/>
          <w:color w:val="auto"/>
          <w:vertAlign w:val="superscript"/>
          <w:lang w:val="kk-KZ"/>
        </w:rPr>
        <w:t>*</w:t>
      </w:r>
    </w:p>
    <w:p w:rsidR="00912465" w:rsidRPr="00CD6E5B" w:rsidRDefault="00330BF3">
      <w:pPr>
        <w:pStyle w:val="afd"/>
        <w:spacing w:before="0" w:after="120" w:line="180" w:lineRule="exact"/>
        <w:rPr>
          <w:rFonts w:asciiTheme="minorHAnsi" w:hAnsiTheme="minorHAnsi" w:cs="Arial"/>
          <w:color w:val="auto"/>
          <w:lang w:val="kk-KZ"/>
        </w:rPr>
      </w:pPr>
      <w:r w:rsidRPr="00CD6E5B">
        <w:rPr>
          <w:rFonts w:asciiTheme="minorHAnsi" w:hAnsiTheme="minorHAnsi" w:cs="Arial"/>
          <w:color w:val="auto"/>
          <w:lang w:val="kk-KZ"/>
        </w:rPr>
        <w:t>Интернатные учреждения для детей</w:t>
      </w:r>
      <w:r w:rsidRPr="00CD6E5B">
        <w:rPr>
          <w:rFonts w:asciiTheme="minorHAnsi" w:hAnsiTheme="minorHAnsi" w:cs="Arial"/>
          <w:color w:val="auto"/>
          <w:vertAlign w:val="superscript"/>
          <w:lang w:val="kk-KZ"/>
        </w:rPr>
        <w:t>*</w:t>
      </w:r>
    </w:p>
    <w:tbl>
      <w:tblPr>
        <w:tblW w:w="9920" w:type="dxa"/>
        <w:tblInd w:w="-142" w:type="dxa"/>
        <w:tblLayout w:type="fixed"/>
        <w:tblCellMar>
          <w:left w:w="0" w:type="dxa"/>
          <w:right w:w="5" w:type="dxa"/>
        </w:tblCellMar>
        <w:tblLook w:val="0000"/>
      </w:tblPr>
      <w:tblGrid>
        <w:gridCol w:w="3402"/>
        <w:gridCol w:w="708"/>
        <w:gridCol w:w="710"/>
        <w:gridCol w:w="708"/>
        <w:gridCol w:w="706"/>
        <w:gridCol w:w="711"/>
        <w:gridCol w:w="2975"/>
      </w:tblGrid>
      <w:tr w:rsidR="00912465" w:rsidRPr="00CD6E5B">
        <w:trPr>
          <w:tblHeader/>
        </w:trPr>
        <w:tc>
          <w:tcPr>
            <w:tcW w:w="3401" w:type="dxa"/>
            <w:tcBorders>
              <w:top w:val="single" w:sz="4" w:space="0" w:color="000000"/>
              <w:bottom w:val="single" w:sz="4" w:space="0" w:color="000000"/>
              <w:right w:val="single" w:sz="4" w:space="0" w:color="000000"/>
            </w:tcBorders>
          </w:tcPr>
          <w:p w:rsidR="00912465" w:rsidRPr="00CD6E5B" w:rsidRDefault="00912465">
            <w:pPr>
              <w:pStyle w:val="aff"/>
              <w:widowControl w:val="0"/>
              <w:snapToGrid w:val="0"/>
              <w:jc w:val="left"/>
              <w:rPr>
                <w:rFonts w:asciiTheme="minorHAnsi" w:hAnsiTheme="minorHAnsi" w:cs="Arial"/>
                <w:color w:val="auto"/>
                <w:sz w:val="14"/>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p>
        </w:tc>
        <w:tc>
          <w:tcPr>
            <w:tcW w:w="71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708"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70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2018</w:t>
            </w:r>
          </w:p>
        </w:tc>
        <w:tc>
          <w:tcPr>
            <w:tcW w:w="71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2975" w:type="dxa"/>
            <w:tcBorders>
              <w:top w:val="single" w:sz="4" w:space="0" w:color="000000"/>
              <w:left w:val="single" w:sz="4" w:space="0" w:color="000000"/>
              <w:bottom w:val="single" w:sz="4" w:space="0" w:color="000000"/>
            </w:tcBorders>
          </w:tcPr>
          <w:p w:rsidR="00912465" w:rsidRPr="00CD6E5B" w:rsidRDefault="00912465">
            <w:pPr>
              <w:pStyle w:val="aff"/>
              <w:widowControl w:val="0"/>
              <w:snapToGrid w:val="0"/>
              <w:jc w:val="left"/>
              <w:rPr>
                <w:rFonts w:asciiTheme="minorHAnsi" w:hAnsiTheme="minorHAnsi" w:cs="Arial"/>
                <w:color w:val="auto"/>
                <w:sz w:val="14"/>
              </w:rPr>
            </w:pPr>
          </w:p>
        </w:tc>
      </w:tr>
      <w:tr w:rsidR="00912465" w:rsidRPr="00CD6E5B">
        <w:tc>
          <w:tcPr>
            <w:tcW w:w="3401" w:type="dxa"/>
            <w:tcBorders>
              <w:top w:val="single" w:sz="4" w:space="0" w:color="000000"/>
            </w:tcBorders>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 xml:space="preserve">Балалар үйлері </w:t>
            </w:r>
            <w:r w:rsidRPr="00CD6E5B">
              <w:rPr>
                <w:rFonts w:asciiTheme="minorHAnsi" w:hAnsiTheme="minorHAnsi" w:cs="Arial"/>
                <w:color w:val="auto"/>
              </w:rPr>
              <w:t xml:space="preserve">– </w:t>
            </w:r>
            <w:r w:rsidRPr="00CD6E5B">
              <w:rPr>
                <w:rFonts w:asciiTheme="minorHAnsi" w:hAnsiTheme="minorHAnsi" w:cs="Arial"/>
                <w:color w:val="auto"/>
                <w:lang w:val="kk-KZ"/>
              </w:rPr>
              <w:t>барлығы</w:t>
            </w:r>
          </w:p>
        </w:tc>
        <w:tc>
          <w:tcPr>
            <w:tcW w:w="708" w:type="dxa"/>
            <w:tcBorders>
              <w:top w:val="single" w:sz="4" w:space="0" w:color="000000"/>
            </w:tcBorders>
            <w:vAlign w:val="bottom"/>
          </w:tcPr>
          <w:p w:rsidR="00912465" w:rsidRPr="00CD6E5B" w:rsidRDefault="00330BF3">
            <w:pPr>
              <w:pStyle w:val="af9"/>
              <w:spacing w:after="0"/>
              <w:ind w:left="340"/>
              <w:jc w:val="right"/>
              <w:rPr>
                <w:rFonts w:asciiTheme="minorHAnsi" w:hAnsiTheme="minorHAnsi"/>
                <w:sz w:val="16"/>
                <w:szCs w:val="16"/>
                <w:lang w:val="kk-KZ"/>
              </w:rPr>
            </w:pPr>
            <w:r w:rsidRPr="00CD6E5B">
              <w:rPr>
                <w:rFonts w:asciiTheme="minorHAnsi" w:hAnsiTheme="minorHAnsi"/>
                <w:sz w:val="16"/>
                <w:szCs w:val="16"/>
                <w:lang w:val="kk-KZ"/>
              </w:rPr>
              <w:t>23</w:t>
            </w:r>
          </w:p>
        </w:tc>
        <w:tc>
          <w:tcPr>
            <w:tcW w:w="710" w:type="dxa"/>
            <w:tcBorders>
              <w:top w:val="single" w:sz="4" w:space="0" w:color="000000"/>
            </w:tcBorders>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23</w:t>
            </w:r>
          </w:p>
        </w:tc>
        <w:tc>
          <w:tcPr>
            <w:tcW w:w="708" w:type="dxa"/>
            <w:tcBorders>
              <w:top w:val="single" w:sz="4" w:space="0" w:color="000000"/>
            </w:tcBorders>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22</w:t>
            </w:r>
          </w:p>
        </w:tc>
        <w:tc>
          <w:tcPr>
            <w:tcW w:w="706" w:type="dxa"/>
            <w:tcBorders>
              <w:top w:val="single" w:sz="4" w:space="0" w:color="000000"/>
            </w:tcBorders>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21</w:t>
            </w:r>
          </w:p>
        </w:tc>
        <w:tc>
          <w:tcPr>
            <w:tcW w:w="711" w:type="dxa"/>
            <w:tcBorders>
              <w:top w:val="single" w:sz="4" w:space="0" w:color="000000"/>
            </w:tcBorders>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21</w:t>
            </w:r>
          </w:p>
        </w:tc>
        <w:tc>
          <w:tcPr>
            <w:tcW w:w="2975" w:type="dxa"/>
            <w:tcBorders>
              <w:top w:val="single" w:sz="4" w:space="0" w:color="000000"/>
            </w:tcBorders>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Дома ребенка – всего</w:t>
            </w:r>
          </w:p>
        </w:tc>
      </w:tr>
      <w:tr w:rsidR="00912465" w:rsidRPr="00CD6E5B">
        <w:tc>
          <w:tcPr>
            <w:tcW w:w="3401" w:type="dxa"/>
          </w:tcPr>
          <w:p w:rsidR="00912465" w:rsidRPr="00CD6E5B" w:rsidRDefault="00912465">
            <w:pPr>
              <w:pStyle w:val="aff0"/>
              <w:widowControl w:val="0"/>
              <w:ind w:left="340"/>
              <w:rPr>
                <w:rFonts w:asciiTheme="minorHAnsi" w:hAnsiTheme="minorHAnsi" w:cs="Arial"/>
                <w:color w:val="auto"/>
                <w:lang w:val="kk-KZ"/>
              </w:rPr>
            </w:pPr>
          </w:p>
          <w:p w:rsidR="00912465" w:rsidRPr="00CD6E5B" w:rsidRDefault="00330BF3">
            <w:pPr>
              <w:pStyle w:val="aff0"/>
              <w:widowControl w:val="0"/>
              <w:ind w:left="340"/>
              <w:rPr>
                <w:rFonts w:asciiTheme="minorHAnsi" w:hAnsiTheme="minorHAnsi" w:cs="Arial"/>
                <w:color w:val="auto"/>
                <w:lang w:val="kk-KZ"/>
              </w:rPr>
            </w:pPr>
            <w:r w:rsidRPr="00CD6E5B">
              <w:rPr>
                <w:rFonts w:asciiTheme="minorHAnsi" w:hAnsiTheme="minorHAnsi" w:cs="Arial"/>
                <w:color w:val="auto"/>
                <w:lang w:val="kk-KZ"/>
              </w:rPr>
              <w:t>сондағы жетім балалар мен ата-анасының қамқорлығынсыз қалған балалар, 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0,8</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0,7</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0,6</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0,4</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0,5</w:t>
            </w:r>
          </w:p>
        </w:tc>
        <w:tc>
          <w:tcPr>
            <w:tcW w:w="2975" w:type="dxa"/>
          </w:tcPr>
          <w:p w:rsidR="00912465" w:rsidRPr="00CD6E5B" w:rsidRDefault="00330BF3">
            <w:pPr>
              <w:pStyle w:val="aff0"/>
              <w:widowControl w:val="0"/>
              <w:tabs>
                <w:tab w:val="left" w:pos="170"/>
              </w:tabs>
              <w:ind w:left="340"/>
              <w:rPr>
                <w:rFonts w:asciiTheme="minorHAnsi" w:hAnsiTheme="minorHAnsi" w:cs="Arial"/>
                <w:color w:val="auto"/>
              </w:rPr>
            </w:pPr>
            <w:r w:rsidRPr="00CD6E5B">
              <w:rPr>
                <w:rFonts w:asciiTheme="minorHAnsi" w:hAnsiTheme="minorHAnsi" w:cs="Arial"/>
                <w:color w:val="auto"/>
              </w:rPr>
              <w:t>в них детей</w:t>
            </w:r>
            <w:r w:rsidRPr="00CD6E5B">
              <w:rPr>
                <w:rFonts w:asciiTheme="minorHAnsi" w:hAnsiTheme="minorHAnsi" w:cs="Arial"/>
                <w:color w:val="auto"/>
                <w:lang w:val="kk-KZ"/>
              </w:rPr>
              <w:t xml:space="preserve">-сирот и детей </w:t>
            </w:r>
            <w:r w:rsidRPr="00CD6E5B">
              <w:rPr>
                <w:rFonts w:asciiTheme="minorHAnsi" w:hAnsiTheme="minorHAnsi" w:cs="Arial"/>
                <w:color w:val="auto"/>
              </w:rPr>
              <w:t>оставшиеся без попечения родителей</w:t>
            </w:r>
            <w:r w:rsidRPr="00CD6E5B">
              <w:rPr>
                <w:rFonts w:asciiTheme="minorHAnsi" w:hAnsiTheme="minorHAnsi" w:cs="Arial"/>
                <w:color w:val="auto"/>
                <w:lang w:val="kk-KZ"/>
              </w:rPr>
              <w:t>,</w:t>
            </w:r>
            <w:r w:rsidRPr="00CD6E5B">
              <w:rPr>
                <w:rFonts w:asciiTheme="minorHAnsi" w:hAnsiTheme="minorHAnsi" w:cs="Arial"/>
                <w:color w:val="auto"/>
              </w:rPr>
              <w:t xml:space="preserve">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Балалар үйлері</w:t>
            </w:r>
            <w:r w:rsidRPr="00CD6E5B">
              <w:rPr>
                <w:rFonts w:asciiTheme="minorHAnsi" w:hAnsiTheme="minorHAnsi" w:cs="Arial"/>
                <w:color w:val="auto"/>
              </w:rPr>
              <w:t xml:space="preserve"> – </w:t>
            </w:r>
            <w:r w:rsidRPr="00CD6E5B">
              <w:rPr>
                <w:rFonts w:asciiTheme="minorHAnsi" w:hAnsiTheme="minorHAnsi" w:cs="Arial"/>
                <w:color w:val="auto"/>
                <w:lang w:val="kk-KZ"/>
              </w:rPr>
              <w:t>барлығы</w:t>
            </w:r>
          </w:p>
        </w:tc>
        <w:tc>
          <w:tcPr>
            <w:tcW w:w="708" w:type="dxa"/>
            <w:vAlign w:val="bottom"/>
          </w:tcPr>
          <w:p w:rsidR="00912465" w:rsidRPr="00CD6E5B" w:rsidRDefault="00330BF3">
            <w:pPr>
              <w:pStyle w:val="af9"/>
              <w:spacing w:after="0"/>
              <w:ind w:left="340"/>
              <w:jc w:val="right"/>
              <w:rPr>
                <w:rFonts w:asciiTheme="minorHAnsi" w:hAnsiTheme="minorHAnsi"/>
                <w:sz w:val="16"/>
                <w:szCs w:val="16"/>
                <w:lang w:val="kk-KZ"/>
              </w:rPr>
            </w:pPr>
            <w:r w:rsidRPr="00CD6E5B">
              <w:rPr>
                <w:rFonts w:asciiTheme="minorHAnsi" w:hAnsiTheme="minorHAnsi"/>
                <w:sz w:val="16"/>
                <w:szCs w:val="16"/>
                <w:lang w:val="kk-KZ"/>
              </w:rPr>
              <w:t>44</w:t>
            </w:r>
          </w:p>
        </w:tc>
        <w:tc>
          <w:tcPr>
            <w:tcW w:w="710"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41</w:t>
            </w:r>
          </w:p>
        </w:tc>
        <w:tc>
          <w:tcPr>
            <w:tcW w:w="708"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38</w:t>
            </w:r>
          </w:p>
        </w:tc>
        <w:tc>
          <w:tcPr>
            <w:tcW w:w="706"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30</w:t>
            </w:r>
          </w:p>
        </w:tc>
        <w:tc>
          <w:tcPr>
            <w:tcW w:w="711"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23</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Детские дома – всего</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3,389</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3,088</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2,492</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1,864</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1,435</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оның ішінде мемлекеттік</w:t>
            </w:r>
          </w:p>
        </w:tc>
        <w:tc>
          <w:tcPr>
            <w:tcW w:w="708" w:type="dxa"/>
            <w:vAlign w:val="bottom"/>
          </w:tcPr>
          <w:p w:rsidR="00912465" w:rsidRPr="00CD6E5B" w:rsidRDefault="00330BF3">
            <w:pPr>
              <w:pStyle w:val="af9"/>
              <w:spacing w:after="0"/>
              <w:ind w:left="340"/>
              <w:jc w:val="right"/>
              <w:rPr>
                <w:rFonts w:asciiTheme="minorHAnsi" w:hAnsiTheme="minorHAnsi"/>
                <w:sz w:val="16"/>
                <w:szCs w:val="16"/>
                <w:lang w:val="kk-KZ"/>
              </w:rPr>
            </w:pPr>
            <w:r w:rsidRPr="00CD6E5B">
              <w:rPr>
                <w:rFonts w:asciiTheme="minorHAnsi" w:hAnsiTheme="minorHAnsi"/>
                <w:sz w:val="16"/>
                <w:szCs w:val="16"/>
                <w:lang w:val="kk-KZ"/>
              </w:rPr>
              <w:t>39</w:t>
            </w:r>
          </w:p>
        </w:tc>
        <w:tc>
          <w:tcPr>
            <w:tcW w:w="710"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36</w:t>
            </w:r>
          </w:p>
        </w:tc>
        <w:tc>
          <w:tcPr>
            <w:tcW w:w="708"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33</w:t>
            </w:r>
          </w:p>
        </w:tc>
        <w:tc>
          <w:tcPr>
            <w:tcW w:w="706"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27</w:t>
            </w:r>
          </w:p>
        </w:tc>
        <w:tc>
          <w:tcPr>
            <w:tcW w:w="711"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18</w:t>
            </w:r>
          </w:p>
        </w:tc>
        <w:tc>
          <w:tcPr>
            <w:tcW w:w="2975"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из них государственных</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3,221</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2,974</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2,389</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1,171</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1,307</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Отбасылық типтегі балалар үйлері</w:t>
            </w:r>
            <w:r w:rsidRPr="00CD6E5B">
              <w:rPr>
                <w:rFonts w:asciiTheme="minorHAnsi" w:hAnsiTheme="minorHAnsi" w:cs="Arial"/>
                <w:color w:val="auto"/>
              </w:rPr>
              <w:t xml:space="preserve"> – </w:t>
            </w:r>
            <w:r w:rsidRPr="00CD6E5B">
              <w:rPr>
                <w:rFonts w:asciiTheme="minorHAnsi" w:hAnsiTheme="minorHAnsi" w:cs="Arial"/>
                <w:color w:val="auto"/>
                <w:lang w:val="kk-KZ"/>
              </w:rPr>
              <w:t>барлығы</w:t>
            </w:r>
          </w:p>
        </w:tc>
        <w:tc>
          <w:tcPr>
            <w:tcW w:w="708" w:type="dxa"/>
            <w:vAlign w:val="bottom"/>
          </w:tcPr>
          <w:p w:rsidR="00912465" w:rsidRPr="00CD6E5B" w:rsidRDefault="00330BF3">
            <w:pPr>
              <w:pStyle w:val="af9"/>
              <w:spacing w:after="0"/>
              <w:ind w:left="340"/>
              <w:jc w:val="right"/>
              <w:rPr>
                <w:rFonts w:asciiTheme="minorHAnsi" w:hAnsiTheme="minorHAnsi"/>
                <w:sz w:val="16"/>
                <w:szCs w:val="16"/>
                <w:lang w:val="kk-KZ"/>
              </w:rPr>
            </w:pPr>
            <w:r w:rsidRPr="00CD6E5B">
              <w:rPr>
                <w:rFonts w:asciiTheme="minorHAnsi" w:hAnsiTheme="minorHAnsi"/>
                <w:sz w:val="16"/>
                <w:szCs w:val="16"/>
                <w:lang w:val="kk-KZ"/>
              </w:rPr>
              <w:t>27</w:t>
            </w:r>
          </w:p>
        </w:tc>
        <w:tc>
          <w:tcPr>
            <w:tcW w:w="710"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9</w:t>
            </w:r>
          </w:p>
        </w:tc>
        <w:tc>
          <w:tcPr>
            <w:tcW w:w="708"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9</w:t>
            </w:r>
          </w:p>
        </w:tc>
        <w:tc>
          <w:tcPr>
            <w:tcW w:w="706"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9</w:t>
            </w:r>
          </w:p>
        </w:tc>
        <w:tc>
          <w:tcPr>
            <w:tcW w:w="711" w:type="dxa"/>
            <w:vAlign w:val="bottom"/>
          </w:tcPr>
          <w:p w:rsidR="00912465" w:rsidRPr="00CD6E5B" w:rsidRDefault="00330BF3">
            <w:pPr>
              <w:pStyle w:val="af9"/>
              <w:snapToGrid w:val="0"/>
              <w:spacing w:after="0"/>
              <w:ind w:left="340"/>
              <w:jc w:val="right"/>
              <w:rPr>
                <w:rFonts w:asciiTheme="minorHAnsi" w:hAnsiTheme="minorHAnsi"/>
                <w:sz w:val="16"/>
                <w:szCs w:val="16"/>
                <w:lang w:val="kk-KZ"/>
              </w:rPr>
            </w:pPr>
            <w:r w:rsidRPr="00CD6E5B">
              <w:rPr>
                <w:rFonts w:asciiTheme="minorHAnsi" w:hAnsiTheme="minorHAnsi"/>
                <w:sz w:val="16"/>
                <w:szCs w:val="16"/>
                <w:lang w:val="kk-KZ"/>
              </w:rPr>
              <w:t>7</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Детские дома семейного типа – всего</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0,159</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0,088</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0,087</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0,077</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0,070</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человек</w:t>
            </w:r>
          </w:p>
        </w:tc>
      </w:tr>
      <w:tr w:rsidR="00912465" w:rsidRPr="00CD6E5B">
        <w:tc>
          <w:tcPr>
            <w:tcW w:w="3401"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оның ішінде мемлекеттік</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26</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8</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8</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8</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6</w:t>
            </w:r>
          </w:p>
        </w:tc>
        <w:tc>
          <w:tcPr>
            <w:tcW w:w="2975"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из них государственных</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0,149</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0,080</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0,077</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0,065</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0,058</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Жетім балаларға арналған мектеп-интернаттар</w:t>
            </w:r>
            <w:r w:rsidRPr="00CD6E5B">
              <w:rPr>
                <w:rFonts w:asciiTheme="minorHAnsi" w:hAnsiTheme="minorHAnsi" w:cs="Arial"/>
                <w:color w:val="auto"/>
              </w:rPr>
              <w:t xml:space="preserve"> – </w:t>
            </w:r>
            <w:r w:rsidRPr="00CD6E5B">
              <w:rPr>
                <w:rFonts w:asciiTheme="minorHAnsi" w:hAnsiTheme="minorHAnsi" w:cs="Arial"/>
                <w:color w:val="auto"/>
                <w:lang w:val="kk-KZ"/>
              </w:rPr>
              <w:t>барлығы</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3</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Школы</w:t>
            </w:r>
            <w:r w:rsidRPr="00CD6E5B">
              <w:rPr>
                <w:rFonts w:asciiTheme="minorHAnsi" w:hAnsiTheme="minorHAnsi" w:cs="Arial"/>
                <w:color w:val="auto"/>
                <w:lang w:val="kk-KZ"/>
              </w:rPr>
              <w:t>-</w:t>
            </w:r>
            <w:r w:rsidRPr="00CD6E5B">
              <w:rPr>
                <w:rFonts w:asciiTheme="minorHAnsi" w:hAnsiTheme="minorHAnsi" w:cs="Arial"/>
                <w:color w:val="auto"/>
              </w:rPr>
              <w:t>интернаты для детей-сирот – всего</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0,425</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0,269</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0,148</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0,138</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0,061</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оның ішінде мемлекеттік</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3</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2975"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из них государственных</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0,425</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0,269</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0,148</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0,138</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0.061</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w:t>
            </w:r>
            <w:r w:rsidRPr="00CD6E5B">
              <w:rPr>
                <w:rFonts w:asciiTheme="minorHAnsi" w:hAnsiTheme="minorHAnsi" w:cs="Arial"/>
                <w:color w:val="auto"/>
                <w:lang w:val="kk-KZ"/>
              </w:rPr>
              <w:t>аму мүмкіндіктері шектеулі жетім балалар мен ата-анасының  қамқорлығынсыз қалған балаларға  арналған мекемелер</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10</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10</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8</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Организации</w:t>
            </w:r>
            <w:r w:rsidRPr="00CD6E5B">
              <w:rPr>
                <w:rFonts w:asciiTheme="minorHAnsi" w:hAnsiTheme="minorHAnsi" w:cs="Arial"/>
                <w:color w:val="auto"/>
              </w:rPr>
              <w:t xml:space="preserve"> для детей</w:t>
            </w:r>
            <w:r w:rsidRPr="00CD6E5B">
              <w:rPr>
                <w:rFonts w:asciiTheme="minorHAnsi" w:hAnsiTheme="minorHAnsi" w:cs="Arial"/>
                <w:color w:val="auto"/>
                <w:lang w:val="kk-KZ"/>
              </w:rPr>
              <w:t>-сирот и детей оставшиеся без попечения родителей</w:t>
            </w:r>
            <w:r w:rsidRPr="00CD6E5B">
              <w:rPr>
                <w:rFonts w:asciiTheme="minorHAnsi" w:hAnsiTheme="minorHAnsi" w:cs="Arial"/>
                <w:color w:val="auto"/>
              </w:rPr>
              <w:t xml:space="preserve"> с ограниченными возможностями в развитии</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1,235</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1,116</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1,216</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0,912</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0,547</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Отбасылық үлгідегі балалар ауылы</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15</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Детские деревни семейного типа</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0,874</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0,831</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0,760</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0,772</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0,828</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оның ішінде мемлекеттік</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12</w:t>
            </w:r>
          </w:p>
        </w:tc>
        <w:tc>
          <w:tcPr>
            <w:tcW w:w="2975"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из них государственных</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0,672</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0,657</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0,615</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0,617</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0,637</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Жасөспірімдер үйлері</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13</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Дома юношества</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0,205</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0,186</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0,194</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0,208</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0,701</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оның ішінде мемлекеттік</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13</w:t>
            </w:r>
          </w:p>
        </w:tc>
        <w:tc>
          <w:tcPr>
            <w:tcW w:w="2975"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из них государственных</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0,205</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0,186</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0,194</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0,208</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0,701</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Пана үйлері</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9</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9</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Приюты</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0,230</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0,173</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0,148</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0,030</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0,014</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оның ішінде мемлекеттік</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11</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9</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9</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2</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w:t>
            </w:r>
          </w:p>
        </w:tc>
        <w:tc>
          <w:tcPr>
            <w:tcW w:w="2975" w:type="dxa"/>
          </w:tcPr>
          <w:p w:rsidR="00912465" w:rsidRPr="00CD6E5B" w:rsidRDefault="00330BF3">
            <w:pPr>
              <w:pStyle w:val="aff0"/>
              <w:widowControl w:val="0"/>
              <w:ind w:left="170"/>
              <w:rPr>
                <w:rFonts w:asciiTheme="minorHAnsi" w:hAnsiTheme="minorHAnsi" w:cs="Arial"/>
                <w:color w:val="auto"/>
                <w:lang w:val="kk-KZ"/>
              </w:rPr>
            </w:pPr>
            <w:r w:rsidRPr="00CD6E5B">
              <w:rPr>
                <w:rFonts w:asciiTheme="minorHAnsi" w:hAnsiTheme="minorHAnsi" w:cs="Arial"/>
                <w:color w:val="auto"/>
                <w:lang w:val="kk-KZ"/>
              </w:rPr>
              <w:t>из них государственных</w:t>
            </w:r>
          </w:p>
        </w:tc>
      </w:tr>
      <w:tr w:rsidR="00912465" w:rsidRPr="00CD6E5B">
        <w:tc>
          <w:tcPr>
            <w:tcW w:w="3401"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0,230</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0,173</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0,148</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0,030</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0,014</w:t>
            </w:r>
          </w:p>
        </w:tc>
        <w:tc>
          <w:tcPr>
            <w:tcW w:w="2975" w:type="dxa"/>
          </w:tcPr>
          <w:p w:rsidR="00912465" w:rsidRPr="00CD6E5B" w:rsidRDefault="00330BF3">
            <w:pPr>
              <w:pStyle w:val="aff0"/>
              <w:widowControl w:val="0"/>
              <w:ind w:left="340"/>
              <w:rPr>
                <w:rFonts w:asciiTheme="minorHAnsi" w:hAnsiTheme="minorHAnsi" w:cs="Arial"/>
                <w:color w:val="auto"/>
              </w:rPr>
            </w:pPr>
            <w:r w:rsidRPr="00CD6E5B">
              <w:rPr>
                <w:rFonts w:asciiTheme="minorHAnsi" w:hAnsiTheme="minorHAnsi" w:cs="Arial"/>
                <w:color w:val="auto"/>
              </w:rPr>
              <w:t>в них детей, тыс. чел</w:t>
            </w:r>
            <w:r w:rsidRPr="00CD6E5B">
              <w:rPr>
                <w:rFonts w:asciiTheme="minorHAnsi" w:hAnsiTheme="minorHAnsi" w:cs="Arial"/>
                <w:color w:val="auto"/>
                <w:lang w:val="kk-KZ"/>
              </w:rPr>
              <w:t>овек</w:t>
            </w:r>
          </w:p>
        </w:tc>
      </w:tr>
      <w:tr w:rsidR="00912465" w:rsidRPr="00CD6E5B">
        <w:tc>
          <w:tcPr>
            <w:tcW w:w="3401" w:type="dxa"/>
            <w:vAlign w:val="bottom"/>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Даму мүмкіндіктері  шектеулі балаларға арналған мектеп-интернаттар</w:t>
            </w:r>
            <w:r w:rsidRPr="00CD6E5B">
              <w:rPr>
                <w:rFonts w:asciiTheme="minorHAnsi" w:hAnsiTheme="minorHAnsi" w:cs="Arial"/>
                <w:color w:val="auto"/>
              </w:rPr>
              <w:t xml:space="preserve"> –</w:t>
            </w:r>
            <w:r w:rsidRPr="00CD6E5B">
              <w:rPr>
                <w:rFonts w:asciiTheme="minorHAnsi" w:hAnsiTheme="minorHAnsi" w:cs="Arial"/>
                <w:color w:val="auto"/>
                <w:lang w:val="kk-KZ"/>
              </w:rPr>
              <w:t xml:space="preserve"> барлығы</w:t>
            </w:r>
          </w:p>
        </w:tc>
        <w:tc>
          <w:tcPr>
            <w:tcW w:w="708" w:type="dxa"/>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100</w:t>
            </w:r>
          </w:p>
        </w:tc>
        <w:tc>
          <w:tcPr>
            <w:tcW w:w="710"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100</w:t>
            </w:r>
          </w:p>
        </w:tc>
        <w:tc>
          <w:tcPr>
            <w:tcW w:w="708"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100</w:t>
            </w:r>
          </w:p>
        </w:tc>
        <w:tc>
          <w:tcPr>
            <w:tcW w:w="706"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99</w:t>
            </w:r>
          </w:p>
        </w:tc>
        <w:tc>
          <w:tcPr>
            <w:tcW w:w="711" w:type="dxa"/>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99</w:t>
            </w:r>
          </w:p>
        </w:tc>
        <w:tc>
          <w:tcPr>
            <w:tcW w:w="2975" w:type="dxa"/>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Школы</w:t>
            </w:r>
            <w:r w:rsidRPr="00CD6E5B">
              <w:rPr>
                <w:rFonts w:asciiTheme="minorHAnsi" w:hAnsiTheme="minorHAnsi" w:cs="Arial"/>
                <w:color w:val="auto"/>
                <w:lang w:val="kk-KZ"/>
              </w:rPr>
              <w:t>-</w:t>
            </w:r>
            <w:r w:rsidRPr="00CD6E5B">
              <w:rPr>
                <w:rFonts w:asciiTheme="minorHAnsi" w:hAnsiTheme="minorHAnsi" w:cs="Arial"/>
                <w:color w:val="auto"/>
              </w:rPr>
              <w:t>интернаты для детей с ограниченными возможностями в развитии – всего</w:t>
            </w:r>
          </w:p>
        </w:tc>
      </w:tr>
      <w:tr w:rsidR="00912465" w:rsidRPr="00CD6E5B">
        <w:tc>
          <w:tcPr>
            <w:tcW w:w="3401" w:type="dxa"/>
            <w:tcBorders>
              <w:bottom w:val="single" w:sz="4" w:space="0" w:color="000000"/>
            </w:tcBorders>
            <w:vAlign w:val="center"/>
          </w:tcPr>
          <w:p w:rsidR="00912465" w:rsidRPr="00CD6E5B" w:rsidRDefault="00330BF3">
            <w:pPr>
              <w:pStyle w:val="aff"/>
              <w:widowControl w:val="0"/>
              <w:snapToGrid w:val="0"/>
              <w:ind w:left="340"/>
              <w:jc w:val="left"/>
              <w:rPr>
                <w:rFonts w:asciiTheme="minorHAnsi" w:hAnsiTheme="minorHAnsi" w:cs="Arial"/>
                <w:color w:val="auto"/>
              </w:rPr>
            </w:pPr>
            <w:r w:rsidRPr="00CD6E5B">
              <w:rPr>
                <w:rFonts w:asciiTheme="minorHAnsi" w:hAnsiTheme="minorHAnsi" w:cs="Arial"/>
                <w:color w:val="auto"/>
                <w:lang w:val="kk-KZ"/>
              </w:rPr>
              <w:t>сондағы балалар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708" w:type="dxa"/>
            <w:tcBorders>
              <w:bottom w:val="single" w:sz="4" w:space="0" w:color="000000"/>
            </w:tcBorders>
            <w:vAlign w:val="bottom"/>
          </w:tcPr>
          <w:p w:rsidR="00912465" w:rsidRPr="00CD6E5B" w:rsidRDefault="00330BF3">
            <w:pPr>
              <w:pStyle w:val="af9"/>
              <w:spacing w:after="0"/>
              <w:jc w:val="right"/>
              <w:rPr>
                <w:rFonts w:asciiTheme="minorHAnsi" w:hAnsiTheme="minorHAnsi"/>
                <w:sz w:val="16"/>
                <w:szCs w:val="16"/>
                <w:lang w:val="kk-KZ"/>
              </w:rPr>
            </w:pPr>
            <w:r w:rsidRPr="00CD6E5B">
              <w:rPr>
                <w:rFonts w:asciiTheme="minorHAnsi" w:hAnsiTheme="minorHAnsi"/>
                <w:sz w:val="16"/>
                <w:szCs w:val="16"/>
                <w:lang w:val="kk-KZ"/>
              </w:rPr>
              <w:t>13,4</w:t>
            </w:r>
          </w:p>
        </w:tc>
        <w:tc>
          <w:tcPr>
            <w:tcW w:w="710" w:type="dxa"/>
            <w:tcBorders>
              <w:bottom w:val="single" w:sz="4" w:space="0" w:color="000000"/>
            </w:tcBorders>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14,3</w:t>
            </w:r>
          </w:p>
        </w:tc>
        <w:tc>
          <w:tcPr>
            <w:tcW w:w="708" w:type="dxa"/>
            <w:tcBorders>
              <w:bottom w:val="single" w:sz="4" w:space="0" w:color="000000"/>
            </w:tcBorders>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14,6</w:t>
            </w:r>
          </w:p>
        </w:tc>
        <w:tc>
          <w:tcPr>
            <w:tcW w:w="706" w:type="dxa"/>
            <w:tcBorders>
              <w:bottom w:val="single" w:sz="4" w:space="0" w:color="000000"/>
            </w:tcBorders>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14,9</w:t>
            </w:r>
          </w:p>
        </w:tc>
        <w:tc>
          <w:tcPr>
            <w:tcW w:w="711" w:type="dxa"/>
            <w:tcBorders>
              <w:bottom w:val="single" w:sz="4" w:space="0" w:color="000000"/>
            </w:tcBorders>
            <w:vAlign w:val="bottom"/>
          </w:tcPr>
          <w:p w:rsidR="00912465" w:rsidRPr="00CD6E5B" w:rsidRDefault="00330BF3">
            <w:pPr>
              <w:pStyle w:val="af9"/>
              <w:snapToGrid w:val="0"/>
              <w:spacing w:after="0"/>
              <w:jc w:val="right"/>
              <w:rPr>
                <w:rFonts w:asciiTheme="minorHAnsi" w:hAnsiTheme="minorHAnsi"/>
                <w:sz w:val="16"/>
                <w:szCs w:val="16"/>
                <w:lang w:val="kk-KZ"/>
              </w:rPr>
            </w:pPr>
            <w:r w:rsidRPr="00CD6E5B">
              <w:rPr>
                <w:rFonts w:asciiTheme="minorHAnsi" w:hAnsiTheme="minorHAnsi"/>
                <w:sz w:val="16"/>
                <w:szCs w:val="16"/>
                <w:lang w:val="kk-KZ"/>
              </w:rPr>
              <w:t>14,9</w:t>
            </w:r>
          </w:p>
        </w:tc>
        <w:tc>
          <w:tcPr>
            <w:tcW w:w="2975" w:type="dxa"/>
            <w:tcBorders>
              <w:bottom w:val="single" w:sz="4" w:space="0" w:color="000000"/>
            </w:tcBorders>
          </w:tcPr>
          <w:p w:rsidR="00912465" w:rsidRPr="00CD6E5B" w:rsidRDefault="00330BF3">
            <w:pPr>
              <w:pStyle w:val="aff"/>
              <w:widowControl w:val="0"/>
              <w:snapToGrid w:val="0"/>
              <w:ind w:left="340"/>
              <w:jc w:val="left"/>
              <w:rPr>
                <w:rFonts w:asciiTheme="minorHAnsi" w:hAnsiTheme="minorHAnsi" w:cs="Arial"/>
                <w:color w:val="auto"/>
              </w:rPr>
            </w:pPr>
            <w:r w:rsidRPr="00CD6E5B">
              <w:rPr>
                <w:rFonts w:asciiTheme="minorHAnsi" w:hAnsiTheme="minorHAnsi" w:cs="Arial"/>
                <w:color w:val="auto"/>
              </w:rPr>
              <w:t>в них детей, тыс. человек</w:t>
            </w:r>
          </w:p>
        </w:tc>
      </w:tr>
    </w:tbl>
    <w:p w:rsidR="00912465" w:rsidRPr="00CD6E5B" w:rsidRDefault="00330BF3">
      <w:pPr>
        <w:pStyle w:val="af8"/>
        <w:spacing w:after="0" w:line="160" w:lineRule="exact"/>
        <w:ind w:left="284"/>
        <w:rPr>
          <w:rFonts w:asciiTheme="minorHAnsi" w:hAnsiTheme="minorHAnsi" w:cs="Arial"/>
          <w:lang w:val="kk-KZ"/>
        </w:rPr>
      </w:pPr>
      <w:r w:rsidRPr="00CD6E5B">
        <w:rPr>
          <w:rFonts w:asciiTheme="minorHAnsi" w:hAnsiTheme="minorHAnsi" w:cs="Arial"/>
          <w:sz w:val="16"/>
          <w:szCs w:val="16"/>
          <w:vertAlign w:val="superscript"/>
          <w:lang w:val="kk-KZ"/>
        </w:rPr>
        <w:t xml:space="preserve">* </w:t>
      </w:r>
      <w:r w:rsidRPr="00CD6E5B">
        <w:rPr>
          <w:rFonts w:asciiTheme="minorHAnsi" w:hAnsiTheme="minorHAnsi" w:cs="Arial"/>
          <w:i/>
          <w:sz w:val="16"/>
          <w:szCs w:val="16"/>
          <w:lang w:val="kk-KZ"/>
        </w:rPr>
        <w:t>Қазақстан Республикасы Білім және ғылым министрлігінің деректері бойынша.</w:t>
      </w:r>
    </w:p>
    <w:p w:rsidR="00912465" w:rsidRPr="00CD6E5B" w:rsidRDefault="00330BF3">
      <w:pPr>
        <w:pStyle w:val="aff2"/>
        <w:spacing w:before="0" w:after="120" w:line="160" w:lineRule="exact"/>
        <w:ind w:left="57" w:firstLine="142"/>
        <w:rPr>
          <w:rFonts w:asciiTheme="minorHAnsi" w:hAnsiTheme="minorHAnsi" w:cs="Arial"/>
          <w:color w:val="auto"/>
        </w:rPr>
      </w:pPr>
      <w:r w:rsidRPr="00CD6E5B">
        <w:rPr>
          <w:rFonts w:asciiTheme="minorHAnsi" w:hAnsiTheme="minorHAnsi" w:cs="Arial"/>
          <w:color w:val="auto"/>
        </w:rPr>
        <w:t>По данным Министерства образования и науки Республики Казахстан.</w:t>
      </w:r>
    </w:p>
    <w:p w:rsidR="00912465" w:rsidRPr="00CD6E5B" w:rsidRDefault="00330BF3">
      <w:pPr>
        <w:pStyle w:val="aff2"/>
        <w:spacing w:before="0"/>
        <w:ind w:left="57"/>
        <w:jc w:val="center"/>
        <w:rPr>
          <w:rFonts w:asciiTheme="minorHAnsi" w:hAnsiTheme="minorHAnsi" w:cs="Arial"/>
          <w:b/>
          <w:bCs/>
          <w:i w:val="0"/>
          <w:iCs w:val="0"/>
          <w:color w:val="auto"/>
          <w:sz w:val="20"/>
          <w:szCs w:val="20"/>
        </w:rPr>
      </w:pPr>
      <w:r w:rsidRPr="00CD6E5B">
        <w:rPr>
          <w:rFonts w:asciiTheme="minorHAnsi" w:hAnsiTheme="minorHAnsi" w:cs="Arial"/>
          <w:b/>
          <w:bCs/>
          <w:i w:val="0"/>
          <w:iCs w:val="0"/>
          <w:color w:val="auto"/>
          <w:sz w:val="20"/>
          <w:szCs w:val="20"/>
        </w:rPr>
        <w:t>5.13 Қарттар және мүгедектерге арналған интернат-үйлер</w:t>
      </w:r>
    </w:p>
    <w:p w:rsidR="00912465" w:rsidRPr="00CD6E5B" w:rsidRDefault="00330BF3">
      <w:pPr>
        <w:pStyle w:val="afd"/>
        <w:spacing w:before="0"/>
        <w:rPr>
          <w:rFonts w:asciiTheme="minorHAnsi" w:hAnsiTheme="minorHAnsi" w:cs="Arial"/>
          <w:color w:val="auto"/>
        </w:rPr>
      </w:pPr>
      <w:r w:rsidRPr="00CD6E5B">
        <w:rPr>
          <w:rFonts w:asciiTheme="minorHAnsi" w:hAnsiTheme="minorHAnsi" w:cs="Arial"/>
          <w:color w:val="auto"/>
        </w:rPr>
        <w:t>Дома-интернаты для престарелых и инвалидов</w:t>
      </w:r>
    </w:p>
    <w:p w:rsidR="00912465" w:rsidRPr="00CD6E5B" w:rsidRDefault="00330BF3">
      <w:pPr>
        <w:pStyle w:val="aff3"/>
        <w:spacing w:after="60"/>
        <w:jc w:val="left"/>
        <w:rPr>
          <w:rFonts w:asciiTheme="minorHAnsi" w:hAnsiTheme="minorHAnsi" w:cs="Arial"/>
          <w:color w:val="auto"/>
          <w:lang w:val="kk-KZ"/>
        </w:rPr>
      </w:pPr>
      <w:r w:rsidRPr="00CD6E5B">
        <w:rPr>
          <w:rFonts w:asciiTheme="minorHAnsi" w:hAnsiTheme="minorHAnsi" w:cs="Arial"/>
          <w:color w:val="auto"/>
          <w:lang w:val="kk-KZ"/>
        </w:rPr>
        <w:t xml:space="preserve">жыл соңына </w:t>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r>
      <w:r w:rsidRPr="00CD6E5B">
        <w:rPr>
          <w:rFonts w:asciiTheme="minorHAnsi" w:hAnsiTheme="minorHAnsi" w:cs="Arial"/>
          <w:color w:val="auto"/>
          <w:lang w:val="kk-KZ"/>
        </w:rPr>
        <w:tab/>
        <w:t xml:space="preserve">          на конец года</w:t>
      </w:r>
    </w:p>
    <w:tbl>
      <w:tblPr>
        <w:tblW w:w="10207" w:type="dxa"/>
        <w:tblInd w:w="-214" w:type="dxa"/>
        <w:tblLayout w:type="fixed"/>
        <w:tblCellMar>
          <w:left w:w="0" w:type="dxa"/>
          <w:right w:w="0" w:type="dxa"/>
        </w:tblCellMar>
        <w:tblLook w:val="0000"/>
      </w:tblPr>
      <w:tblGrid>
        <w:gridCol w:w="3543"/>
        <w:gridCol w:w="655"/>
        <w:gridCol w:w="652"/>
        <w:gridCol w:w="650"/>
        <w:gridCol w:w="651"/>
        <w:gridCol w:w="652"/>
        <w:gridCol w:w="3335"/>
        <w:gridCol w:w="69"/>
      </w:tblGrid>
      <w:tr w:rsidR="00912465" w:rsidRPr="00CD6E5B" w:rsidTr="00C12403">
        <w:trPr>
          <w:trHeight w:hRule="exact" w:val="309"/>
        </w:trPr>
        <w:tc>
          <w:tcPr>
            <w:tcW w:w="3542" w:type="dxa"/>
            <w:tcBorders>
              <w:top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lang w:val="kk-KZ"/>
              </w:rPr>
            </w:pPr>
          </w:p>
        </w:tc>
        <w:tc>
          <w:tcPr>
            <w:tcW w:w="65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lang w:val="kk-KZ"/>
              </w:rPr>
              <w:t>201</w:t>
            </w:r>
            <w:r w:rsidRPr="00CD6E5B">
              <w:rPr>
                <w:rFonts w:asciiTheme="minorHAnsi" w:hAnsiTheme="minorHAnsi" w:cs="Arial"/>
                <w:color w:val="auto"/>
              </w:rPr>
              <w:t>5</w:t>
            </w:r>
          </w:p>
        </w:tc>
        <w:tc>
          <w:tcPr>
            <w:tcW w:w="65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2016</w:t>
            </w:r>
          </w:p>
        </w:tc>
        <w:tc>
          <w:tcPr>
            <w:tcW w:w="65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kk-KZ"/>
              </w:rPr>
            </w:pPr>
            <w:r w:rsidRPr="00CD6E5B">
              <w:rPr>
                <w:rFonts w:asciiTheme="minorHAnsi" w:hAnsiTheme="minorHAnsi" w:cs="Arial"/>
                <w:color w:val="auto"/>
                <w:lang w:val="kk-KZ"/>
              </w:rPr>
              <w:t>2017</w:t>
            </w:r>
          </w:p>
        </w:tc>
        <w:tc>
          <w:tcPr>
            <w:tcW w:w="651"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rPr>
            </w:pPr>
            <w:r w:rsidRPr="00CD6E5B">
              <w:rPr>
                <w:rFonts w:asciiTheme="minorHAnsi" w:hAnsiTheme="minorHAnsi" w:cs="Arial"/>
                <w:color w:val="auto"/>
              </w:rPr>
              <w:t>2018</w:t>
            </w:r>
          </w:p>
        </w:tc>
        <w:tc>
          <w:tcPr>
            <w:tcW w:w="65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pStyle w:val="aff"/>
              <w:widowControl w:val="0"/>
              <w:rPr>
                <w:rFonts w:asciiTheme="minorHAnsi" w:hAnsiTheme="minorHAnsi" w:cs="Arial"/>
                <w:color w:val="auto"/>
                <w:lang w:val="en-US"/>
              </w:rPr>
            </w:pPr>
            <w:r w:rsidRPr="00CD6E5B">
              <w:rPr>
                <w:rFonts w:asciiTheme="minorHAnsi" w:hAnsiTheme="minorHAnsi" w:cs="Arial"/>
                <w:color w:val="auto"/>
                <w:lang w:val="en-US"/>
              </w:rPr>
              <w:t>2019</w:t>
            </w:r>
          </w:p>
        </w:tc>
        <w:tc>
          <w:tcPr>
            <w:tcW w:w="3334" w:type="dxa"/>
            <w:tcBorders>
              <w:top w:val="single" w:sz="4" w:space="0" w:color="000000"/>
              <w:left w:val="single" w:sz="4" w:space="0" w:color="000000"/>
              <w:bottom w:val="single" w:sz="4" w:space="0" w:color="000000"/>
            </w:tcBorders>
          </w:tcPr>
          <w:p w:rsidR="00912465" w:rsidRPr="00CD6E5B" w:rsidRDefault="00912465">
            <w:pPr>
              <w:pStyle w:val="aff"/>
              <w:widowControl w:val="0"/>
              <w:snapToGrid w:val="0"/>
              <w:rPr>
                <w:rFonts w:asciiTheme="minorHAnsi" w:hAnsiTheme="minorHAnsi" w:cs="Arial"/>
                <w:color w:val="auto"/>
                <w:sz w:val="14"/>
                <w:lang w:val="kk-KZ"/>
              </w:rPr>
            </w:pPr>
          </w:p>
        </w:tc>
        <w:tc>
          <w:tcPr>
            <w:tcW w:w="69" w:type="dxa"/>
          </w:tcPr>
          <w:p w:rsidR="00912465" w:rsidRPr="00CD6E5B" w:rsidRDefault="00912465">
            <w:pPr>
              <w:widowControl w:val="0"/>
              <w:rPr>
                <w:rFonts w:asciiTheme="minorHAnsi" w:hAnsiTheme="minorHAnsi" w:cs="Arial"/>
                <w:lang w:val="kk-KZ"/>
              </w:rPr>
            </w:pPr>
          </w:p>
        </w:tc>
      </w:tr>
      <w:tr w:rsidR="00912465" w:rsidRPr="00CD6E5B">
        <w:tc>
          <w:tcPr>
            <w:tcW w:w="3542" w:type="dxa"/>
            <w:tcBorders>
              <w:top w:val="single" w:sz="4" w:space="0" w:color="000000"/>
            </w:tcBorders>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Қарттар және мүгедектерге (үлкендерге) арналған интернат-үйлердің саны – барлығы</w:t>
            </w:r>
          </w:p>
        </w:tc>
        <w:tc>
          <w:tcPr>
            <w:tcW w:w="65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93</w:t>
            </w:r>
          </w:p>
        </w:tc>
        <w:tc>
          <w:tcPr>
            <w:tcW w:w="65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94</w:t>
            </w:r>
          </w:p>
        </w:tc>
        <w:tc>
          <w:tcPr>
            <w:tcW w:w="650"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99</w:t>
            </w:r>
          </w:p>
        </w:tc>
        <w:tc>
          <w:tcPr>
            <w:tcW w:w="651"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99</w:t>
            </w:r>
          </w:p>
        </w:tc>
        <w:tc>
          <w:tcPr>
            <w:tcW w:w="652"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103</w:t>
            </w:r>
          </w:p>
        </w:tc>
        <w:tc>
          <w:tcPr>
            <w:tcW w:w="3403" w:type="dxa"/>
            <w:gridSpan w:val="2"/>
            <w:tcBorders>
              <w:top w:val="single" w:sz="4" w:space="0" w:color="000000"/>
            </w:tcBorders>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lang w:val="kk-KZ"/>
              </w:rPr>
              <w:t>Числ</w:t>
            </w:r>
            <w:r w:rsidRPr="00CD6E5B">
              <w:rPr>
                <w:rFonts w:asciiTheme="minorHAnsi" w:hAnsiTheme="minorHAnsi" w:cs="Arial"/>
                <w:color w:val="auto"/>
              </w:rPr>
              <w:t>о домов-интернатов для престарелых и инвалидов (взрослых) – всего</w:t>
            </w:r>
          </w:p>
        </w:tc>
      </w:tr>
      <w:tr w:rsidR="00912465" w:rsidRPr="00CD6E5B">
        <w:tc>
          <w:tcPr>
            <w:tcW w:w="3542" w:type="dxa"/>
          </w:tcPr>
          <w:p w:rsidR="00912465" w:rsidRPr="00CD6E5B" w:rsidRDefault="00330BF3">
            <w:pPr>
              <w:pStyle w:val="aff0"/>
              <w:widowControl w:val="0"/>
              <w:tabs>
                <w:tab w:val="left" w:pos="387"/>
              </w:tabs>
              <w:ind w:left="510"/>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655"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652"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650"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651" w:type="dxa"/>
            <w:vAlign w:val="bottom"/>
          </w:tcPr>
          <w:p w:rsidR="00912465" w:rsidRPr="00CD6E5B" w:rsidRDefault="00912465">
            <w:pPr>
              <w:widowControl w:val="0"/>
              <w:spacing w:after="0" w:line="240" w:lineRule="auto"/>
              <w:jc w:val="right"/>
              <w:rPr>
                <w:rFonts w:asciiTheme="minorHAnsi" w:hAnsiTheme="minorHAnsi"/>
                <w:sz w:val="16"/>
                <w:szCs w:val="16"/>
                <w:lang w:val="kk-KZ"/>
              </w:rPr>
            </w:pPr>
          </w:p>
        </w:tc>
        <w:tc>
          <w:tcPr>
            <w:tcW w:w="652"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3403" w:type="dxa"/>
            <w:gridSpan w:val="2"/>
          </w:tcPr>
          <w:p w:rsidR="00912465" w:rsidRPr="00CD6E5B" w:rsidRDefault="00330BF3">
            <w:pPr>
              <w:pStyle w:val="aff0"/>
              <w:widowControl w:val="0"/>
              <w:ind w:left="510"/>
              <w:rPr>
                <w:rFonts w:asciiTheme="minorHAnsi" w:hAnsiTheme="minorHAnsi" w:cs="Arial"/>
                <w:color w:val="auto"/>
              </w:rPr>
            </w:pPr>
            <w:r w:rsidRPr="00CD6E5B">
              <w:rPr>
                <w:rFonts w:asciiTheme="minorHAnsi" w:hAnsiTheme="minorHAnsi" w:cs="Arial"/>
                <w:color w:val="auto"/>
              </w:rPr>
              <w:t>в них:</w:t>
            </w:r>
          </w:p>
        </w:tc>
      </w:tr>
      <w:tr w:rsidR="00912465" w:rsidRPr="00CD6E5B">
        <w:tc>
          <w:tcPr>
            <w:tcW w:w="3542" w:type="dxa"/>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lang w:val="kk-KZ"/>
              </w:rPr>
              <w:lastRenderedPageBreak/>
              <w:t>орын</w:t>
            </w:r>
            <w:r w:rsidRPr="00CD6E5B">
              <w:rPr>
                <w:rFonts w:asciiTheme="minorHAnsi" w:hAnsiTheme="minorHAnsi" w:cs="Arial"/>
                <w:color w:val="auto"/>
              </w:rPr>
              <w:t xml:space="preserve">, </w:t>
            </w:r>
            <w:r w:rsidRPr="00CD6E5B">
              <w:rPr>
                <w:rFonts w:asciiTheme="minorHAnsi" w:hAnsiTheme="minorHAnsi" w:cs="Arial"/>
                <w:color w:val="auto"/>
                <w:lang w:val="kk-KZ"/>
              </w:rPr>
              <w:t>мың</w:t>
            </w:r>
          </w:p>
        </w:tc>
        <w:tc>
          <w:tcPr>
            <w:tcW w:w="655"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19,4</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19,6</w:t>
            </w:r>
          </w:p>
        </w:tc>
        <w:tc>
          <w:tcPr>
            <w:tcW w:w="65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20,1</w:t>
            </w:r>
          </w:p>
        </w:tc>
        <w:tc>
          <w:tcPr>
            <w:tcW w:w="65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20,7</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21,5</w:t>
            </w:r>
          </w:p>
        </w:tc>
        <w:tc>
          <w:tcPr>
            <w:tcW w:w="3403" w:type="dxa"/>
            <w:gridSpan w:val="2"/>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rPr>
              <w:t>мест, тыс.</w:t>
            </w:r>
          </w:p>
        </w:tc>
      </w:tr>
      <w:tr w:rsidR="00912465" w:rsidRPr="00CD6E5B">
        <w:tc>
          <w:tcPr>
            <w:tcW w:w="3542" w:type="dxa"/>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lang w:val="kk-KZ"/>
              </w:rPr>
              <w:t>тұратындар</w:t>
            </w:r>
            <w:r w:rsidRPr="00CD6E5B">
              <w:rPr>
                <w:rFonts w:asciiTheme="minorHAnsi" w:hAnsiTheme="minorHAnsi" w:cs="Arial"/>
                <w:color w:val="auto"/>
              </w:rPr>
              <w:t xml:space="preserve">, </w:t>
            </w:r>
            <w:r w:rsidRPr="00CD6E5B">
              <w:rPr>
                <w:rFonts w:asciiTheme="minorHAnsi" w:hAnsiTheme="minorHAnsi" w:cs="Arial"/>
                <w:color w:val="auto"/>
                <w:lang w:val="kk-KZ"/>
              </w:rPr>
              <w:t>мың адам</w:t>
            </w:r>
          </w:p>
        </w:tc>
        <w:tc>
          <w:tcPr>
            <w:tcW w:w="655"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19,2</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18,8</w:t>
            </w:r>
          </w:p>
        </w:tc>
        <w:tc>
          <w:tcPr>
            <w:tcW w:w="65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19,2</w:t>
            </w:r>
          </w:p>
        </w:tc>
        <w:tc>
          <w:tcPr>
            <w:tcW w:w="65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19,7</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20,0</w:t>
            </w:r>
          </w:p>
        </w:tc>
        <w:tc>
          <w:tcPr>
            <w:tcW w:w="3403" w:type="dxa"/>
            <w:gridSpan w:val="2"/>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rPr>
              <w:t>проживающих, тыс. человек</w:t>
            </w:r>
          </w:p>
        </w:tc>
      </w:tr>
      <w:tr w:rsidR="00912465" w:rsidRPr="00CD6E5B">
        <w:tc>
          <w:tcPr>
            <w:tcW w:w="3542" w:type="dxa"/>
          </w:tcPr>
          <w:p w:rsidR="00912465" w:rsidRPr="00CD6E5B" w:rsidRDefault="00330BF3">
            <w:pPr>
              <w:pStyle w:val="aff0"/>
              <w:widowControl w:val="0"/>
              <w:rPr>
                <w:rFonts w:asciiTheme="minorHAnsi" w:hAnsiTheme="minorHAnsi" w:cs="Arial"/>
                <w:color w:val="auto"/>
                <w:lang w:val="kk-KZ"/>
              </w:rPr>
            </w:pPr>
            <w:r w:rsidRPr="00CD6E5B">
              <w:rPr>
                <w:rFonts w:asciiTheme="minorHAnsi" w:hAnsiTheme="minorHAnsi" w:cs="Arial"/>
                <w:color w:val="auto"/>
                <w:lang w:val="kk-KZ"/>
              </w:rPr>
              <w:t>Мүгедек балаларға арналған интернат-үйлер саны - барлығы</w:t>
            </w:r>
          </w:p>
        </w:tc>
        <w:tc>
          <w:tcPr>
            <w:tcW w:w="655"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25</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25</w:t>
            </w:r>
          </w:p>
        </w:tc>
        <w:tc>
          <w:tcPr>
            <w:tcW w:w="65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22</w:t>
            </w:r>
          </w:p>
        </w:tc>
        <w:tc>
          <w:tcPr>
            <w:tcW w:w="65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23</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23</w:t>
            </w:r>
          </w:p>
        </w:tc>
        <w:tc>
          <w:tcPr>
            <w:tcW w:w="3403" w:type="dxa"/>
            <w:gridSpan w:val="2"/>
          </w:tcPr>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Число домов-интернатов для</w:t>
            </w:r>
          </w:p>
          <w:p w:rsidR="00912465" w:rsidRPr="00CD6E5B" w:rsidRDefault="00330BF3">
            <w:pPr>
              <w:pStyle w:val="aff0"/>
              <w:widowControl w:val="0"/>
              <w:rPr>
                <w:rFonts w:asciiTheme="minorHAnsi" w:hAnsiTheme="minorHAnsi" w:cs="Arial"/>
                <w:color w:val="auto"/>
              </w:rPr>
            </w:pPr>
            <w:r w:rsidRPr="00CD6E5B">
              <w:rPr>
                <w:rFonts w:asciiTheme="minorHAnsi" w:hAnsiTheme="minorHAnsi" w:cs="Arial"/>
                <w:color w:val="auto"/>
              </w:rPr>
              <w:t xml:space="preserve">детей-инвалидов </w:t>
            </w:r>
            <w:r w:rsidRPr="00CD6E5B">
              <w:rPr>
                <w:rFonts w:asciiTheme="minorHAnsi" w:hAnsiTheme="minorHAnsi" w:cs="Arial"/>
                <w:color w:val="auto"/>
                <w:lang w:val="kk-KZ"/>
              </w:rPr>
              <w:t xml:space="preserve">- </w:t>
            </w:r>
            <w:r w:rsidRPr="00CD6E5B">
              <w:rPr>
                <w:rFonts w:asciiTheme="minorHAnsi" w:hAnsiTheme="minorHAnsi" w:cs="Arial"/>
                <w:color w:val="auto"/>
              </w:rPr>
              <w:t>всего</w:t>
            </w:r>
          </w:p>
        </w:tc>
      </w:tr>
      <w:tr w:rsidR="00912465" w:rsidRPr="00CD6E5B">
        <w:tc>
          <w:tcPr>
            <w:tcW w:w="3542" w:type="dxa"/>
          </w:tcPr>
          <w:p w:rsidR="00912465" w:rsidRPr="00CD6E5B" w:rsidRDefault="00330BF3">
            <w:pPr>
              <w:pStyle w:val="aff0"/>
              <w:widowControl w:val="0"/>
              <w:ind w:left="510"/>
              <w:rPr>
                <w:rFonts w:asciiTheme="minorHAnsi" w:hAnsiTheme="minorHAnsi" w:cs="Arial"/>
                <w:color w:val="auto"/>
              </w:rPr>
            </w:pPr>
            <w:r w:rsidRPr="00CD6E5B">
              <w:rPr>
                <w:rFonts w:asciiTheme="minorHAnsi" w:hAnsiTheme="minorHAnsi" w:cs="Arial"/>
                <w:color w:val="auto"/>
                <w:lang w:val="kk-KZ"/>
              </w:rPr>
              <w:t>оның ішінде</w:t>
            </w:r>
            <w:r w:rsidRPr="00CD6E5B">
              <w:rPr>
                <w:rFonts w:asciiTheme="minorHAnsi" w:hAnsiTheme="minorHAnsi" w:cs="Arial"/>
                <w:color w:val="auto"/>
              </w:rPr>
              <w:t>:</w:t>
            </w:r>
          </w:p>
        </w:tc>
        <w:tc>
          <w:tcPr>
            <w:tcW w:w="655"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652"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650"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651" w:type="dxa"/>
            <w:vAlign w:val="bottom"/>
          </w:tcPr>
          <w:p w:rsidR="00912465" w:rsidRPr="00CD6E5B" w:rsidRDefault="00912465">
            <w:pPr>
              <w:widowControl w:val="0"/>
              <w:spacing w:after="0" w:line="240" w:lineRule="auto"/>
              <w:jc w:val="right"/>
              <w:rPr>
                <w:rFonts w:asciiTheme="minorHAnsi" w:hAnsiTheme="minorHAnsi"/>
                <w:sz w:val="16"/>
                <w:szCs w:val="16"/>
                <w:lang w:val="kk-KZ"/>
              </w:rPr>
            </w:pPr>
          </w:p>
        </w:tc>
        <w:tc>
          <w:tcPr>
            <w:tcW w:w="652" w:type="dxa"/>
            <w:vAlign w:val="bottom"/>
          </w:tcPr>
          <w:p w:rsidR="00912465" w:rsidRPr="00CD6E5B" w:rsidRDefault="00912465">
            <w:pPr>
              <w:widowControl w:val="0"/>
              <w:snapToGrid w:val="0"/>
              <w:spacing w:after="0" w:line="240" w:lineRule="auto"/>
              <w:jc w:val="right"/>
              <w:rPr>
                <w:rFonts w:asciiTheme="minorHAnsi" w:hAnsiTheme="minorHAnsi"/>
                <w:sz w:val="16"/>
                <w:szCs w:val="16"/>
                <w:lang w:val="kk-KZ"/>
              </w:rPr>
            </w:pPr>
          </w:p>
        </w:tc>
        <w:tc>
          <w:tcPr>
            <w:tcW w:w="3403" w:type="dxa"/>
            <w:gridSpan w:val="2"/>
          </w:tcPr>
          <w:p w:rsidR="00912465" w:rsidRPr="00CD6E5B" w:rsidRDefault="00330BF3">
            <w:pPr>
              <w:pStyle w:val="aff0"/>
              <w:widowControl w:val="0"/>
              <w:ind w:left="510"/>
              <w:rPr>
                <w:rFonts w:asciiTheme="minorHAnsi" w:hAnsiTheme="minorHAnsi" w:cs="Arial"/>
                <w:color w:val="auto"/>
              </w:rPr>
            </w:pPr>
            <w:r w:rsidRPr="00CD6E5B">
              <w:rPr>
                <w:rFonts w:asciiTheme="minorHAnsi" w:hAnsiTheme="minorHAnsi" w:cs="Arial"/>
                <w:color w:val="auto"/>
              </w:rPr>
              <w:t>в них:</w:t>
            </w:r>
          </w:p>
        </w:tc>
      </w:tr>
      <w:tr w:rsidR="00912465" w:rsidRPr="00CD6E5B">
        <w:tc>
          <w:tcPr>
            <w:tcW w:w="3542" w:type="dxa"/>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lang w:val="kk-KZ"/>
              </w:rPr>
              <w:t>орын</w:t>
            </w:r>
            <w:r w:rsidRPr="00CD6E5B">
              <w:rPr>
                <w:rFonts w:asciiTheme="minorHAnsi" w:hAnsiTheme="minorHAnsi" w:cs="Arial"/>
                <w:color w:val="auto"/>
              </w:rPr>
              <w:t xml:space="preserve">, </w:t>
            </w:r>
            <w:r w:rsidRPr="00CD6E5B">
              <w:rPr>
                <w:rFonts w:asciiTheme="minorHAnsi" w:hAnsiTheme="minorHAnsi" w:cs="Arial"/>
                <w:color w:val="auto"/>
                <w:lang w:val="kk-KZ"/>
              </w:rPr>
              <w:t>мың</w:t>
            </w:r>
          </w:p>
        </w:tc>
        <w:tc>
          <w:tcPr>
            <w:tcW w:w="655"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3,2</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3,0</w:t>
            </w:r>
          </w:p>
        </w:tc>
        <w:tc>
          <w:tcPr>
            <w:tcW w:w="65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2,6</w:t>
            </w:r>
          </w:p>
        </w:tc>
        <w:tc>
          <w:tcPr>
            <w:tcW w:w="65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2,7</w:t>
            </w:r>
          </w:p>
        </w:tc>
        <w:tc>
          <w:tcPr>
            <w:tcW w:w="652" w:type="dxa"/>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2,7</w:t>
            </w:r>
          </w:p>
        </w:tc>
        <w:tc>
          <w:tcPr>
            <w:tcW w:w="3403" w:type="dxa"/>
            <w:gridSpan w:val="2"/>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rPr>
              <w:t>мест, тыс.</w:t>
            </w:r>
          </w:p>
        </w:tc>
      </w:tr>
      <w:tr w:rsidR="00912465" w:rsidRPr="00CD6E5B">
        <w:tc>
          <w:tcPr>
            <w:tcW w:w="3542" w:type="dxa"/>
            <w:tcBorders>
              <w:bottom w:val="single" w:sz="4" w:space="0" w:color="000000"/>
            </w:tcBorders>
            <w:vAlign w:val="bottom"/>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lang w:val="kk-KZ"/>
              </w:rPr>
              <w:t>тұратын мүгедек балалар</w:t>
            </w:r>
            <w:r w:rsidRPr="00CD6E5B">
              <w:rPr>
                <w:rFonts w:asciiTheme="minorHAnsi" w:hAnsiTheme="minorHAnsi" w:cs="Arial"/>
                <w:color w:val="auto"/>
              </w:rPr>
              <w:t>,</w:t>
            </w:r>
          </w:p>
          <w:p w:rsidR="00912465" w:rsidRPr="00CD6E5B" w:rsidRDefault="00330BF3">
            <w:pPr>
              <w:pStyle w:val="aff0"/>
              <w:widowControl w:val="0"/>
              <w:ind w:left="283"/>
              <w:rPr>
                <w:rFonts w:asciiTheme="minorHAnsi" w:hAnsiTheme="minorHAnsi" w:cs="Arial"/>
                <w:color w:val="auto"/>
                <w:lang w:val="kk-KZ"/>
              </w:rPr>
            </w:pPr>
            <w:r w:rsidRPr="00CD6E5B">
              <w:rPr>
                <w:rFonts w:asciiTheme="minorHAnsi" w:hAnsiTheme="minorHAnsi" w:cs="Arial"/>
                <w:color w:val="auto"/>
                <w:lang w:val="kk-KZ"/>
              </w:rPr>
              <w:t>мың адам</w:t>
            </w:r>
          </w:p>
        </w:tc>
        <w:tc>
          <w:tcPr>
            <w:tcW w:w="655"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2,7</w:t>
            </w:r>
          </w:p>
        </w:tc>
        <w:tc>
          <w:tcPr>
            <w:tcW w:w="65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2,6</w:t>
            </w:r>
          </w:p>
        </w:tc>
        <w:tc>
          <w:tcPr>
            <w:tcW w:w="65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2,1</w:t>
            </w:r>
          </w:p>
        </w:tc>
        <w:tc>
          <w:tcPr>
            <w:tcW w:w="65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2,1</w:t>
            </w:r>
          </w:p>
        </w:tc>
        <w:tc>
          <w:tcPr>
            <w:tcW w:w="652"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2,0</w:t>
            </w:r>
          </w:p>
        </w:tc>
        <w:tc>
          <w:tcPr>
            <w:tcW w:w="3403" w:type="dxa"/>
            <w:gridSpan w:val="2"/>
            <w:tcBorders>
              <w:bottom w:val="single" w:sz="4" w:space="0" w:color="000000"/>
            </w:tcBorders>
          </w:tcPr>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rPr>
              <w:t>проживающих детей-</w:t>
            </w:r>
          </w:p>
          <w:p w:rsidR="00912465" w:rsidRPr="00CD6E5B" w:rsidRDefault="00330BF3">
            <w:pPr>
              <w:pStyle w:val="aff0"/>
              <w:widowControl w:val="0"/>
              <w:ind w:left="283"/>
              <w:rPr>
                <w:rFonts w:asciiTheme="minorHAnsi" w:hAnsiTheme="minorHAnsi" w:cs="Arial"/>
                <w:color w:val="auto"/>
              </w:rPr>
            </w:pPr>
            <w:r w:rsidRPr="00CD6E5B">
              <w:rPr>
                <w:rFonts w:asciiTheme="minorHAnsi" w:hAnsiTheme="minorHAnsi" w:cs="Arial"/>
                <w:color w:val="auto"/>
              </w:rPr>
              <w:t>инвалидов, тыс. человек</w:t>
            </w:r>
          </w:p>
        </w:tc>
      </w:tr>
    </w:tbl>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lang w:val="kk-KZ"/>
        </w:rPr>
      </w:pPr>
    </w:p>
    <w:p w:rsidR="00912465" w:rsidRPr="00CD6E5B" w:rsidRDefault="00912465">
      <w:pPr>
        <w:rPr>
          <w:rFonts w:asciiTheme="minorHAnsi" w:hAnsiTheme="minorHAnsi" w:cs="Arial"/>
          <w:lang w:val="kk-KZ"/>
        </w:rPr>
      </w:pPr>
    </w:p>
    <w:p w:rsidR="00912465" w:rsidRPr="00CD6E5B" w:rsidRDefault="00912465">
      <w:pPr>
        <w:rPr>
          <w:rFonts w:asciiTheme="minorHAnsi" w:hAnsiTheme="minorHAnsi" w:cs="Arial"/>
          <w:lang w:val="kk-KZ"/>
        </w:rPr>
      </w:pPr>
    </w:p>
    <w:p w:rsidR="00912465" w:rsidRPr="00CD6E5B" w:rsidRDefault="00912465">
      <w:pPr>
        <w:rPr>
          <w:rFonts w:asciiTheme="minorHAnsi" w:hAnsiTheme="minorHAnsi"/>
          <w:lang w:val="kk-KZ"/>
        </w:rPr>
      </w:pPr>
    </w:p>
    <w:p w:rsidR="00912465" w:rsidRPr="00CD6E5B" w:rsidRDefault="00330BF3" w:rsidP="00C12403">
      <w:pPr>
        <w:pageBreakBefore/>
        <w:suppressAutoHyphens w:val="0"/>
        <w:rPr>
          <w:rFonts w:asciiTheme="minorHAnsi" w:hAnsiTheme="minorHAnsi" w:cs="Arial"/>
          <w:lang w:val="kk-KZ"/>
        </w:rPr>
      </w:pPr>
      <w:r w:rsidRPr="00CD6E5B">
        <w:rPr>
          <w:rFonts w:asciiTheme="minorHAnsi" w:hAnsiTheme="minorHAnsi"/>
          <w:b/>
          <w:sz w:val="28"/>
          <w:szCs w:val="28"/>
          <w:lang w:val="kk-KZ"/>
        </w:rPr>
        <w:lastRenderedPageBreak/>
        <w:t xml:space="preserve">6. </w:t>
      </w:r>
      <w:r w:rsidRPr="00CD6E5B">
        <w:rPr>
          <w:rFonts w:asciiTheme="minorHAnsi" w:hAnsiTheme="minorHAnsi"/>
          <w:b/>
          <w:kern w:val="2"/>
          <w:sz w:val="28"/>
          <w:szCs w:val="28"/>
          <w:lang w:val="kk-KZ"/>
        </w:rPr>
        <w:t>Халықаралық салыстырулар</w:t>
      </w:r>
      <w:r w:rsidRPr="00CD6E5B">
        <w:rPr>
          <w:rFonts w:asciiTheme="minorHAnsi" w:hAnsiTheme="minorHAnsi"/>
          <w:b/>
          <w:kern w:val="2"/>
          <w:sz w:val="28"/>
          <w:szCs w:val="28"/>
          <w:lang w:val="kk-KZ"/>
        </w:rPr>
        <w:br/>
        <w:t xml:space="preserve">    Международные сравнения</w:t>
      </w:r>
    </w:p>
    <w:p w:rsidR="00912465" w:rsidRPr="00CD6E5B" w:rsidRDefault="00330BF3">
      <w:pPr>
        <w:spacing w:after="0" w:line="240" w:lineRule="auto"/>
        <w:jc w:val="center"/>
        <w:rPr>
          <w:rFonts w:asciiTheme="minorHAnsi" w:hAnsiTheme="minorHAnsi"/>
          <w:b/>
          <w:sz w:val="24"/>
          <w:lang w:val="kk-KZ"/>
        </w:rPr>
      </w:pPr>
      <w:r w:rsidRPr="00CD6E5B">
        <w:rPr>
          <w:rFonts w:asciiTheme="minorHAnsi" w:hAnsiTheme="minorHAnsi"/>
          <w:b/>
          <w:sz w:val="24"/>
          <w:lang w:val="kk-KZ"/>
        </w:rPr>
        <w:t>6.1 ТМД елдеріндегі тұрмыс деңгейінің негізгі индикаторлары</w:t>
      </w:r>
    </w:p>
    <w:p w:rsidR="00912465" w:rsidRPr="00CD6E5B" w:rsidRDefault="00330BF3">
      <w:pPr>
        <w:spacing w:after="0" w:line="240" w:lineRule="auto"/>
        <w:jc w:val="center"/>
        <w:rPr>
          <w:rFonts w:asciiTheme="minorHAnsi" w:hAnsiTheme="minorHAnsi"/>
          <w:b/>
          <w:sz w:val="24"/>
        </w:rPr>
      </w:pPr>
      <w:r w:rsidRPr="00CD6E5B">
        <w:rPr>
          <w:rFonts w:asciiTheme="minorHAnsi" w:hAnsiTheme="minorHAnsi"/>
          <w:b/>
          <w:sz w:val="24"/>
        </w:rPr>
        <w:t>Основные индикаторы уровня жизни в странах СНГ</w:t>
      </w:r>
    </w:p>
    <w:p w:rsidR="00912465" w:rsidRPr="00CD6E5B" w:rsidRDefault="00912465">
      <w:pPr>
        <w:spacing w:after="0" w:line="240" w:lineRule="auto"/>
        <w:jc w:val="center"/>
        <w:rPr>
          <w:rFonts w:asciiTheme="minorHAnsi" w:hAnsiTheme="minorHAnsi"/>
          <w:sz w:val="24"/>
        </w:rPr>
      </w:pPr>
    </w:p>
    <w:tbl>
      <w:tblPr>
        <w:tblW w:w="9923" w:type="dxa"/>
        <w:tblLayout w:type="fixed"/>
        <w:tblCellMar>
          <w:left w:w="0" w:type="dxa"/>
          <w:right w:w="5" w:type="dxa"/>
        </w:tblCellMar>
        <w:tblLook w:val="0000"/>
      </w:tblPr>
      <w:tblGrid>
        <w:gridCol w:w="1558"/>
        <w:gridCol w:w="1560"/>
        <w:gridCol w:w="1559"/>
        <w:gridCol w:w="1845"/>
        <w:gridCol w:w="1702"/>
        <w:gridCol w:w="1699"/>
      </w:tblGrid>
      <w:tr w:rsidR="00912465" w:rsidRPr="00CD6E5B">
        <w:tc>
          <w:tcPr>
            <w:tcW w:w="1557" w:type="dxa"/>
            <w:tcBorders>
              <w:top w:val="single" w:sz="4" w:space="0" w:color="000000"/>
              <w:bottom w:val="single" w:sz="4" w:space="0" w:color="000000"/>
              <w:right w:val="single" w:sz="4" w:space="0" w:color="000000"/>
            </w:tcBorders>
          </w:tcPr>
          <w:p w:rsidR="00912465" w:rsidRPr="00CD6E5B" w:rsidRDefault="00912465">
            <w:pPr>
              <w:widowControl w:val="0"/>
              <w:spacing w:after="0" w:line="240" w:lineRule="auto"/>
              <w:rPr>
                <w:rFonts w:asciiTheme="minorHAnsi" w:hAnsiTheme="minorHAnsi"/>
                <w:sz w:val="16"/>
                <w:szCs w:val="16"/>
                <w:lang w:eastAsia="zh-CN"/>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Жұмыссыздық деңгейі</w:t>
            </w:r>
            <w:r w:rsidRPr="00CD6E5B">
              <w:rPr>
                <w:rFonts w:asciiTheme="minorHAnsi" w:hAnsiTheme="minorHAnsi"/>
                <w:sz w:val="16"/>
                <w:szCs w:val="16"/>
                <w:vertAlign w:val="superscript"/>
              </w:rPr>
              <w:t>1)</w:t>
            </w:r>
            <w:r w:rsidRPr="00CD6E5B">
              <w:rPr>
                <w:rFonts w:asciiTheme="minorHAnsi" w:hAnsiTheme="minorHAnsi"/>
                <w:sz w:val="16"/>
                <w:szCs w:val="16"/>
              </w:rPr>
              <w:t>,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Уровень безработицы</w:t>
            </w:r>
            <w:r w:rsidRPr="00CD6E5B">
              <w:rPr>
                <w:rFonts w:asciiTheme="minorHAnsi" w:hAnsiTheme="minorHAnsi"/>
                <w:sz w:val="16"/>
                <w:szCs w:val="16"/>
                <w:vertAlign w:val="superscript"/>
              </w:rPr>
              <w:t>1)</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 процентах</w:t>
            </w:r>
          </w:p>
        </w:tc>
        <w:tc>
          <w:tcPr>
            <w:tcW w:w="155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Кедейлік деңгейі</w:t>
            </w:r>
            <w:r w:rsidRPr="00CD6E5B">
              <w:rPr>
                <w:rFonts w:asciiTheme="minorHAnsi" w:hAnsiTheme="minorHAnsi"/>
                <w:sz w:val="16"/>
                <w:szCs w:val="16"/>
                <w:vertAlign w:val="superscript"/>
              </w:rPr>
              <w:t>1)</w:t>
            </w:r>
            <w:r w:rsidRPr="00CD6E5B">
              <w:rPr>
                <w:rFonts w:asciiTheme="minorHAnsi" w:hAnsiTheme="minorHAnsi"/>
                <w:sz w:val="16"/>
                <w:szCs w:val="16"/>
              </w:rPr>
              <w:t>,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Уровень бедности</w:t>
            </w:r>
            <w:r w:rsidRPr="00CD6E5B">
              <w:rPr>
                <w:rFonts w:asciiTheme="minorHAnsi" w:hAnsiTheme="minorHAnsi"/>
                <w:sz w:val="16"/>
                <w:szCs w:val="16"/>
                <w:vertAlign w:val="superscript"/>
              </w:rPr>
              <w:t>1)</w:t>
            </w:r>
            <w:r w:rsidRPr="00CD6E5B">
              <w:rPr>
                <w:rFonts w:asciiTheme="minorHAnsi" w:hAnsiTheme="minorHAnsi"/>
                <w:sz w:val="16"/>
                <w:szCs w:val="16"/>
              </w:rPr>
              <w:t>,</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 процентах</w:t>
            </w:r>
          </w:p>
        </w:tc>
        <w:tc>
          <w:tcPr>
            <w:tcW w:w="184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Жалпы ішкі өнім</w:t>
            </w:r>
            <w:r w:rsidRPr="00CD6E5B">
              <w:rPr>
                <w:rFonts w:asciiTheme="minorHAnsi" w:hAnsiTheme="minorHAnsi"/>
                <w:sz w:val="16"/>
                <w:szCs w:val="16"/>
                <w:vertAlign w:val="superscript"/>
                <w:lang w:val="kk-KZ"/>
              </w:rPr>
              <w:t>1)</w:t>
            </w:r>
            <w:r w:rsidRPr="00CD6E5B">
              <w:rPr>
                <w:rFonts w:asciiTheme="minorHAnsi" w:hAnsiTheme="minorHAnsi"/>
                <w:sz w:val="16"/>
                <w:szCs w:val="16"/>
                <w:lang w:val="kk-KZ"/>
              </w:rPr>
              <w:t xml:space="preserve"> өткен жылға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Валовой внутренний продукт</w:t>
            </w:r>
            <w:r w:rsidRPr="00CD6E5B">
              <w:rPr>
                <w:rFonts w:asciiTheme="minorHAnsi" w:hAnsiTheme="minorHAnsi"/>
                <w:sz w:val="16"/>
                <w:szCs w:val="16"/>
                <w:vertAlign w:val="superscript"/>
              </w:rPr>
              <w:t>1)</w:t>
            </w:r>
            <w:r w:rsidRPr="00CD6E5B">
              <w:rPr>
                <w:rFonts w:asciiTheme="minorHAnsi" w:hAnsiTheme="minorHAnsi"/>
                <w:sz w:val="16"/>
                <w:szCs w:val="16"/>
              </w:rPr>
              <w:t>, в процентах</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к предыдущему году</w:t>
            </w:r>
          </w:p>
        </w:tc>
        <w:tc>
          <w:tcPr>
            <w:tcW w:w="1702"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Өмір сүрудің күтілетін орташа ұзақтығы, жылдар саны</w:t>
            </w:r>
            <w:r w:rsidRPr="00CD6E5B">
              <w:rPr>
                <w:rFonts w:asciiTheme="minorHAnsi" w:hAnsiTheme="minorHAnsi"/>
                <w:sz w:val="16"/>
                <w:szCs w:val="16"/>
                <w:vertAlign w:val="superscript"/>
                <w:lang w:val="kk-KZ"/>
              </w:rPr>
              <w:t>1)</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Средняя ожидаемая продолжительность жизни, число лет</w:t>
            </w:r>
            <w:r w:rsidRPr="00CD6E5B">
              <w:rPr>
                <w:rFonts w:asciiTheme="minorHAnsi" w:hAnsiTheme="minorHAnsi"/>
                <w:sz w:val="16"/>
                <w:szCs w:val="16"/>
                <w:vertAlign w:val="superscript"/>
              </w:rPr>
              <w:t>1)</w:t>
            </w:r>
          </w:p>
        </w:tc>
        <w:tc>
          <w:tcPr>
            <w:tcW w:w="1699"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Тұтыну бағасының индексі</w:t>
            </w:r>
            <w:r w:rsidRPr="00CD6E5B">
              <w:rPr>
                <w:rFonts w:asciiTheme="minorHAnsi" w:hAnsiTheme="minorHAnsi"/>
                <w:sz w:val="16"/>
                <w:szCs w:val="16"/>
                <w:vertAlign w:val="superscript"/>
              </w:rPr>
              <w:t>1)</w:t>
            </w:r>
            <w:r w:rsidRPr="00CD6E5B">
              <w:rPr>
                <w:rFonts w:asciiTheme="minorHAnsi" w:hAnsiTheme="minorHAnsi"/>
                <w:sz w:val="16"/>
                <w:szCs w:val="16"/>
              </w:rPr>
              <w:t>,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Индекс потребительских цен</w:t>
            </w:r>
            <w:r w:rsidRPr="00CD6E5B">
              <w:rPr>
                <w:rFonts w:asciiTheme="minorHAnsi" w:hAnsiTheme="minorHAnsi"/>
                <w:sz w:val="16"/>
                <w:szCs w:val="16"/>
                <w:vertAlign w:val="superscript"/>
              </w:rPr>
              <w:t>1)</w:t>
            </w:r>
            <w:r w:rsidRPr="00CD6E5B">
              <w:rPr>
                <w:rFonts w:asciiTheme="minorHAnsi" w:hAnsiTheme="minorHAnsi"/>
                <w:sz w:val="16"/>
                <w:szCs w:val="16"/>
              </w:rPr>
              <w:t>,</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 процентах</w:t>
            </w:r>
          </w:p>
        </w:tc>
      </w:tr>
      <w:tr w:rsidR="00912465" w:rsidRPr="00CD6E5B">
        <w:tc>
          <w:tcPr>
            <w:tcW w:w="9922" w:type="dxa"/>
            <w:gridSpan w:val="6"/>
            <w:tcBorders>
              <w:top w:val="single" w:sz="4" w:space="0" w:color="000000"/>
            </w:tcBorders>
            <w:vAlign w:val="center"/>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2,7</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72,0</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113,6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Әзірбайжан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75,2</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Армения</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18,5</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29,8</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75,0</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99,9</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Беларусь</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73,9</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112,0</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Қырғызстан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7,6</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32,1</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103,9</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70,6</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Молдова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99,6</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71,5</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113,6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Ресей</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5,6</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13,3</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97,</w:t>
            </w:r>
            <w:r w:rsidRPr="00CD6E5B">
              <w:rPr>
                <w:rFonts w:asciiTheme="minorHAnsi" w:hAnsiTheme="minorHAnsi"/>
                <w:sz w:val="16"/>
                <w:szCs w:val="16"/>
                <w:lang w:val="kk-KZ"/>
              </w:rPr>
              <w:t>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71,4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112,9</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Тәжікстан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31,0</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106,0</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73,6</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105,0</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Түрікменстан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68,4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106,0</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Өзбекстан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12,8</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108,0</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73,6</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Украина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9,1</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90,2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71,4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143,3</w:t>
            </w:r>
          </w:p>
        </w:tc>
      </w:tr>
      <w:tr w:rsidR="00912465" w:rsidRPr="00CD6E5B">
        <w:tc>
          <w:tcPr>
            <w:tcW w:w="9922" w:type="dxa"/>
            <w:gridSpan w:val="6"/>
            <w:vAlign w:val="bottom"/>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w:t>
            </w:r>
            <w:r w:rsidRPr="00CD6E5B">
              <w:rPr>
                <w:rFonts w:asciiTheme="minorHAnsi" w:hAnsiTheme="minorHAnsi"/>
                <w:b/>
                <w:sz w:val="16"/>
                <w:szCs w:val="16"/>
                <w:lang w:val="en-US"/>
              </w:rPr>
              <w:t>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2,6</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Әзірбайжан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5,9</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96,9</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75,2</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Армения</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18,0</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29,4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75,0</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98,9</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Беларусь</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5,7</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97,5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74,1</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110,6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Қырғызстан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25,4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104,3</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70,9</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Молдова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72,2</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Ресей</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5,5</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13,5</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99,8</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71,9</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Тәжікстан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30,3</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106,9</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73,6</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106,1</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Түрікменстан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106,2</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Өзбекстан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12,3</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107,8</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73,8</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Украина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9,3</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3,8</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102,4</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71,7</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112,4</w:t>
            </w:r>
          </w:p>
        </w:tc>
      </w:tr>
      <w:tr w:rsidR="00912465" w:rsidRPr="00CD6E5B">
        <w:tc>
          <w:tcPr>
            <w:tcW w:w="9922" w:type="dxa"/>
            <w:gridSpan w:val="6"/>
            <w:vAlign w:val="bottom"/>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2,6</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w:t>
            </w:r>
            <w:r w:rsidRPr="00CD6E5B">
              <w:rPr>
                <w:rFonts w:asciiTheme="minorHAnsi" w:hAnsiTheme="minorHAnsi"/>
                <w:sz w:val="16"/>
                <w:szCs w:val="16"/>
                <w:lang w:val="en-US"/>
              </w:rPr>
              <w:t>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73,0</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107,1</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Әзірбайжан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w:t>
            </w:r>
            <w:r w:rsidRPr="00CD6E5B">
              <w:rPr>
                <w:rFonts w:asciiTheme="minorHAnsi" w:hAnsiTheme="minorHAnsi"/>
                <w:sz w:val="16"/>
                <w:szCs w:val="16"/>
                <w:lang w:val="kk-KZ"/>
              </w:rPr>
              <w:t>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107,9</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Армения</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17,8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25,7</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102,6</w:t>
            </w:r>
          </w:p>
        </w:tc>
      </w:tr>
      <w:tr w:rsidR="00912465" w:rsidRPr="00CD6E5B">
        <w:trPr>
          <w:trHeight w:val="197"/>
        </w:trPr>
        <w:tc>
          <w:tcPr>
            <w:tcW w:w="1557" w:type="dxa"/>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Беларусь</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5,6</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5,9</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102,4</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74,4</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Қырғызстан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25,6</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104,6</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71,1</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Молдова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4,1</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73,2</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107,3</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Ресей</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13,2</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72,7</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Тәжікстан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73,6</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Түрікменстан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110,4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Өзбекстан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11,9</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105,3</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73,7</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114,4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Украина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9,5</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72,0</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113,7</w:t>
            </w:r>
          </w:p>
        </w:tc>
      </w:tr>
      <w:tr w:rsidR="00912465" w:rsidRPr="00CD6E5B">
        <w:tc>
          <w:tcPr>
            <w:tcW w:w="9922" w:type="dxa"/>
            <w:gridSpan w:val="6"/>
            <w:vAlign w:val="bottom"/>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2018</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4,3</w:t>
            </w:r>
            <w:r w:rsidRPr="00CD6E5B">
              <w:rPr>
                <w:rFonts w:asciiTheme="minorHAnsi" w:hAnsiTheme="minorHAnsi"/>
                <w:sz w:val="16"/>
                <w:szCs w:val="16"/>
                <w:vertAlign w:val="superscript"/>
                <w:lang w:val="en-US"/>
              </w:rPr>
              <w:t>2)</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73,2</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105,3</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Әзірбайжан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101,4</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75,8</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Армения</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16,3</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101,8</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Белару</w:t>
            </w:r>
            <w:r w:rsidRPr="00CD6E5B">
              <w:rPr>
                <w:rFonts w:asciiTheme="minorHAnsi" w:hAnsiTheme="minorHAnsi"/>
                <w:sz w:val="16"/>
                <w:szCs w:val="16"/>
                <w:lang w:val="kk-KZ"/>
              </w:rPr>
              <w:t>с</w:t>
            </w:r>
            <w:r w:rsidRPr="00CD6E5B">
              <w:rPr>
                <w:rFonts w:asciiTheme="minorHAnsi" w:hAnsiTheme="minorHAnsi"/>
                <w:sz w:val="16"/>
                <w:szCs w:val="16"/>
              </w:rPr>
              <w:t>ь</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5,6</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103,0</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74,5</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105,6</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Қырғызстан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22,4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Молдова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3,0</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104,0</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100,9</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Ресей</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12,9</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102,3</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72,9</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104,3</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Тәжікстан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107,3</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Түрікменстан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Өзбекстан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9,3</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105,1</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74,6</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117,5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Украина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103,4</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69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109,8</w:t>
            </w:r>
          </w:p>
        </w:tc>
      </w:tr>
      <w:tr w:rsidR="00912465" w:rsidRPr="00CD6E5B">
        <w:tc>
          <w:tcPr>
            <w:tcW w:w="9922" w:type="dxa"/>
            <w:gridSpan w:val="6"/>
            <w:vAlign w:val="bottom"/>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b/>
                <w:sz w:val="16"/>
                <w:szCs w:val="16"/>
              </w:rPr>
              <w:t>201</w:t>
            </w:r>
            <w:r w:rsidRPr="00CD6E5B">
              <w:rPr>
                <w:rFonts w:asciiTheme="minorHAnsi" w:hAnsiTheme="minorHAnsi"/>
                <w:b/>
                <w:sz w:val="16"/>
                <w:szCs w:val="16"/>
                <w:lang w:val="kk-KZ"/>
              </w:rPr>
              <w:t>9</w:t>
            </w:r>
          </w:p>
        </w:tc>
      </w:tr>
      <w:tr w:rsidR="00912465" w:rsidRPr="00CD6E5B">
        <w:tc>
          <w:tcPr>
            <w:tcW w:w="9922" w:type="dxa"/>
            <w:gridSpan w:val="6"/>
            <w:tcBorders>
              <w:bottom w:val="single" w:sz="4" w:space="0" w:color="000000"/>
            </w:tcBorders>
            <w:vAlign w:val="bottom"/>
          </w:tcPr>
          <w:tbl>
            <w:tblPr>
              <w:tblW w:w="9923" w:type="dxa"/>
              <w:tblLayout w:type="fixed"/>
              <w:tblCellMar>
                <w:left w:w="0" w:type="dxa"/>
                <w:right w:w="0" w:type="dxa"/>
              </w:tblCellMar>
              <w:tblLook w:val="0000"/>
            </w:tblPr>
            <w:tblGrid>
              <w:gridCol w:w="1558"/>
              <w:gridCol w:w="1560"/>
              <w:gridCol w:w="1559"/>
              <w:gridCol w:w="1845"/>
              <w:gridCol w:w="1702"/>
              <w:gridCol w:w="1699"/>
            </w:tblGrid>
            <w:tr w:rsidR="00912465" w:rsidRPr="00CD6E5B">
              <w:tc>
                <w:tcPr>
                  <w:tcW w:w="1557"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4,8</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4,3</w:t>
                  </w:r>
                  <w:r w:rsidRPr="00CD6E5B">
                    <w:rPr>
                      <w:rFonts w:asciiTheme="minorHAnsi" w:hAnsiTheme="minorHAnsi"/>
                      <w:sz w:val="16"/>
                      <w:szCs w:val="16"/>
                      <w:vertAlign w:val="superscript"/>
                    </w:rPr>
                    <w:t>2)</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104,5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73,2</w:t>
                  </w:r>
                </w:p>
              </w:tc>
              <w:tc>
                <w:tcPr>
                  <w:tcW w:w="1699" w:type="dxa"/>
                  <w:vAlign w:val="bottom"/>
                </w:tcPr>
                <w:p w:rsidR="00912465" w:rsidRPr="00CD6E5B" w:rsidRDefault="00330BF3">
                  <w:pPr>
                    <w:widowControl w:val="0"/>
                    <w:spacing w:after="0" w:line="240" w:lineRule="auto"/>
                    <w:ind w:right="57"/>
                    <w:jc w:val="right"/>
                    <w:rPr>
                      <w:rFonts w:asciiTheme="minorHAnsi" w:hAnsiTheme="minorHAnsi"/>
                      <w:sz w:val="16"/>
                      <w:szCs w:val="16"/>
                    </w:rPr>
                  </w:pPr>
                  <w:r w:rsidRPr="00CD6E5B">
                    <w:rPr>
                      <w:rFonts w:asciiTheme="minorHAnsi" w:hAnsiTheme="minorHAnsi"/>
                      <w:sz w:val="16"/>
                      <w:szCs w:val="16"/>
                    </w:rPr>
                    <w:t>105,4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Әзірбайжан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78,9</w:t>
                  </w:r>
                </w:p>
              </w:tc>
              <w:tc>
                <w:tcPr>
                  <w:tcW w:w="1699" w:type="dxa"/>
                  <w:vAlign w:val="bottom"/>
                </w:tcPr>
                <w:p w:rsidR="00912465" w:rsidRPr="00CD6E5B" w:rsidRDefault="00330BF3">
                  <w:pPr>
                    <w:widowControl w:val="0"/>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102,4</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Армения</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107,6</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76,5</w:t>
                  </w:r>
                </w:p>
              </w:tc>
              <w:tc>
                <w:tcPr>
                  <w:tcW w:w="1699" w:type="dxa"/>
                  <w:vAlign w:val="bottom"/>
                </w:tcPr>
                <w:p w:rsidR="00912465" w:rsidRPr="00CD6E5B" w:rsidRDefault="00330BF3">
                  <w:pPr>
                    <w:widowControl w:val="0"/>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100,7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Белару</w:t>
                  </w:r>
                  <w:r w:rsidRPr="00CD6E5B">
                    <w:rPr>
                      <w:rFonts w:asciiTheme="minorHAnsi" w:hAnsiTheme="minorHAnsi"/>
                      <w:sz w:val="16"/>
                      <w:szCs w:val="16"/>
                      <w:lang w:val="kk-KZ"/>
                    </w:rPr>
                    <w:t>с</w:t>
                  </w:r>
                  <w:r w:rsidRPr="00CD6E5B">
                    <w:rPr>
                      <w:rFonts w:asciiTheme="minorHAnsi" w:hAnsiTheme="minorHAnsi"/>
                      <w:sz w:val="16"/>
                      <w:szCs w:val="16"/>
                    </w:rPr>
                    <w:t>ь</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101,2</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104,7</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Қырғызстан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6,2</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0,364</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104,5</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103,1</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Молдова</w:t>
                  </w:r>
                </w:p>
              </w:tc>
              <w:tc>
                <w:tcPr>
                  <w:tcW w:w="1560" w:type="dxa"/>
                  <w:vAlign w:val="bottom"/>
                </w:tcPr>
                <w:p w:rsidR="00912465" w:rsidRPr="00CD6E5B" w:rsidRDefault="00912465">
                  <w:pPr>
                    <w:widowControl w:val="0"/>
                    <w:spacing w:after="0" w:line="240" w:lineRule="auto"/>
                    <w:jc w:val="right"/>
                    <w:rPr>
                      <w:rFonts w:asciiTheme="minorHAnsi" w:hAnsiTheme="minorHAnsi"/>
                      <w:sz w:val="16"/>
                      <w:szCs w:val="16"/>
                    </w:rPr>
                  </w:pPr>
                </w:p>
              </w:tc>
              <w:tc>
                <w:tcPr>
                  <w:tcW w:w="1559" w:type="dxa"/>
                  <w:vAlign w:val="bottom"/>
                </w:tcPr>
                <w:p w:rsidR="00912465" w:rsidRPr="00CD6E5B" w:rsidRDefault="00912465">
                  <w:pPr>
                    <w:widowControl w:val="0"/>
                    <w:spacing w:after="0" w:line="240" w:lineRule="auto"/>
                    <w:jc w:val="right"/>
                    <w:rPr>
                      <w:rFonts w:asciiTheme="minorHAnsi" w:hAnsiTheme="minorHAnsi"/>
                      <w:sz w:val="16"/>
                      <w:szCs w:val="16"/>
                    </w:rPr>
                  </w:pP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103,6</w:t>
                  </w:r>
                </w:p>
              </w:tc>
              <w:tc>
                <w:tcPr>
                  <w:tcW w:w="1702" w:type="dxa"/>
                  <w:vAlign w:val="bottom"/>
                </w:tcPr>
                <w:p w:rsidR="00912465" w:rsidRPr="00CD6E5B" w:rsidRDefault="00912465">
                  <w:pPr>
                    <w:widowControl w:val="0"/>
                    <w:spacing w:after="0" w:line="240" w:lineRule="auto"/>
                    <w:jc w:val="right"/>
                    <w:rPr>
                      <w:rFonts w:asciiTheme="minorHAnsi" w:hAnsiTheme="minorHAnsi"/>
                      <w:sz w:val="16"/>
                      <w:szCs w:val="16"/>
                    </w:rPr>
                  </w:pPr>
                </w:p>
              </w:tc>
              <w:tc>
                <w:tcPr>
                  <w:tcW w:w="1699" w:type="dxa"/>
                  <w:vAlign w:val="bottom"/>
                </w:tcPr>
                <w:p w:rsidR="00912465" w:rsidRPr="00CD6E5B" w:rsidRDefault="00330BF3">
                  <w:pPr>
                    <w:widowControl w:val="0"/>
                    <w:tabs>
                      <w:tab w:val="left" w:pos="6663"/>
                    </w:tabs>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107,5</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Ресей</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0,411</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101,3</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74,3</w:t>
                  </w:r>
                </w:p>
              </w:tc>
              <w:tc>
                <w:tcPr>
                  <w:tcW w:w="1699" w:type="dxa"/>
                  <w:vAlign w:val="bottom"/>
                </w:tcPr>
                <w:p w:rsidR="00912465" w:rsidRPr="00CD6E5B" w:rsidRDefault="00330BF3">
                  <w:pPr>
                    <w:widowControl w:val="0"/>
                    <w:tabs>
                      <w:tab w:val="left" w:pos="6663"/>
                    </w:tabs>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103,0</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Тәжікстан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699" w:type="dxa"/>
                  <w:vAlign w:val="bottom"/>
                </w:tcPr>
                <w:p w:rsidR="00912465" w:rsidRPr="00CD6E5B" w:rsidRDefault="00330BF3">
                  <w:pPr>
                    <w:widowControl w:val="0"/>
                    <w:tabs>
                      <w:tab w:val="left" w:pos="6663"/>
                    </w:tabs>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108,0</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Түрікменстан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699" w:type="dxa"/>
                  <w:vAlign w:val="bottom"/>
                </w:tcPr>
                <w:p w:rsidR="00912465" w:rsidRPr="00CD6E5B" w:rsidRDefault="00330BF3">
                  <w:pPr>
                    <w:widowControl w:val="0"/>
                    <w:spacing w:after="0" w:line="240" w:lineRule="auto"/>
                    <w:ind w:right="57"/>
                    <w:jc w:val="right"/>
                    <w:rPr>
                      <w:rFonts w:asciiTheme="minorHAnsi" w:hAnsiTheme="minorHAnsi" w:cs="Calibri"/>
                      <w:sz w:val="16"/>
                      <w:szCs w:val="16"/>
                      <w:lang w:val="kk-KZ"/>
                    </w:rPr>
                  </w:pPr>
                  <w:r w:rsidRPr="00CD6E5B">
                    <w:rPr>
                      <w:rFonts w:asciiTheme="minorHAnsi" w:hAnsiTheme="minorHAnsi" w:cs="Calibri"/>
                      <w:sz w:val="16"/>
                      <w:szCs w:val="16"/>
                      <w:lang w:val="kk-KZ"/>
                    </w:rPr>
                    <w:t>...</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Өзбекстан</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105,6</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75,1</w:t>
                  </w:r>
                </w:p>
              </w:tc>
              <w:tc>
                <w:tcPr>
                  <w:tcW w:w="1699" w:type="dxa"/>
                  <w:vAlign w:val="bottom"/>
                </w:tcPr>
                <w:p w:rsidR="00912465" w:rsidRPr="00CD6E5B" w:rsidRDefault="00330BF3">
                  <w:pPr>
                    <w:widowControl w:val="0"/>
                    <w:tabs>
                      <w:tab w:val="left" w:pos="6663"/>
                    </w:tabs>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115,2</w:t>
                  </w:r>
                </w:p>
              </w:tc>
            </w:tr>
            <w:tr w:rsidR="00912465" w:rsidRPr="00CD6E5B">
              <w:tc>
                <w:tcPr>
                  <w:tcW w:w="1557"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Украина</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559"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845"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2"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699" w:type="dxa"/>
                  <w:vAlign w:val="bottom"/>
                </w:tcPr>
                <w:p w:rsidR="00912465" w:rsidRPr="00CD6E5B" w:rsidRDefault="00330BF3">
                  <w:pPr>
                    <w:widowControl w:val="0"/>
                    <w:tabs>
                      <w:tab w:val="left" w:pos="6663"/>
                    </w:tabs>
                    <w:spacing w:after="0" w:line="240" w:lineRule="auto"/>
                    <w:ind w:left="-57" w:right="57"/>
                    <w:contextualSpacing/>
                    <w:jc w:val="right"/>
                    <w:rPr>
                      <w:rFonts w:asciiTheme="minorHAnsi" w:hAnsiTheme="minorHAnsi" w:cs="Calibri"/>
                      <w:sz w:val="16"/>
                      <w:szCs w:val="16"/>
                    </w:rPr>
                  </w:pPr>
                  <w:r w:rsidRPr="00CD6E5B">
                    <w:rPr>
                      <w:rFonts w:asciiTheme="minorHAnsi" w:hAnsiTheme="minorHAnsi" w:cs="Calibri"/>
                      <w:sz w:val="16"/>
                      <w:szCs w:val="16"/>
                    </w:rPr>
                    <w:t>104,1</w:t>
                  </w:r>
                </w:p>
              </w:tc>
            </w:tr>
          </w:tbl>
          <w:p w:rsidR="00912465" w:rsidRPr="00CD6E5B" w:rsidRDefault="00912465">
            <w:pPr>
              <w:widowControl w:val="0"/>
              <w:spacing w:after="0" w:line="240" w:lineRule="auto"/>
              <w:jc w:val="center"/>
              <w:rPr>
                <w:rFonts w:asciiTheme="minorHAnsi" w:hAnsiTheme="minorHAnsi"/>
                <w:b/>
                <w:sz w:val="16"/>
                <w:szCs w:val="16"/>
              </w:rPr>
            </w:pPr>
          </w:p>
        </w:tc>
      </w:tr>
    </w:tbl>
    <w:p w:rsidR="00912465" w:rsidRPr="00CD6E5B" w:rsidRDefault="00330BF3">
      <w:pPr>
        <w:spacing w:after="0" w:line="240" w:lineRule="auto"/>
        <w:rPr>
          <w:rFonts w:asciiTheme="minorHAnsi" w:hAnsiTheme="minorHAnsi" w:cs="Arial"/>
          <w:lang w:val="kk-KZ"/>
        </w:rPr>
      </w:pPr>
      <w:r w:rsidRPr="00CD6E5B">
        <w:rPr>
          <w:rFonts w:asciiTheme="minorHAnsi" w:hAnsiTheme="minorHAnsi"/>
          <w:i/>
          <w:sz w:val="16"/>
          <w:szCs w:val="16"/>
          <w:vertAlign w:val="superscript"/>
        </w:rPr>
        <w:lastRenderedPageBreak/>
        <w:t>1)</w:t>
      </w:r>
      <w:r w:rsidRPr="00CD6E5B">
        <w:rPr>
          <w:rFonts w:asciiTheme="minorHAnsi" w:hAnsiTheme="minorHAnsi"/>
          <w:i/>
          <w:sz w:val="16"/>
          <w:szCs w:val="16"/>
        </w:rPr>
        <w:t xml:space="preserve"> ТМД Мемлекетаралық Статистикалық комитетінің «201</w:t>
      </w:r>
      <w:r w:rsidR="002672DF" w:rsidRPr="00CD6E5B">
        <w:rPr>
          <w:rFonts w:asciiTheme="minorHAnsi" w:hAnsiTheme="minorHAnsi"/>
          <w:i/>
          <w:sz w:val="16"/>
          <w:szCs w:val="16"/>
          <w:lang w:val="kk-KZ"/>
        </w:rPr>
        <w:t>9</w:t>
      </w:r>
      <w:r w:rsidRPr="00CD6E5B">
        <w:rPr>
          <w:rFonts w:asciiTheme="minorHAnsi" w:hAnsiTheme="minorHAnsi"/>
          <w:i/>
          <w:sz w:val="16"/>
          <w:szCs w:val="16"/>
        </w:rPr>
        <w:t xml:space="preserve"> жылғы Тәуелсіз мемлекеттік достастығы» статистикалық жинағы </w:t>
      </w:r>
    </w:p>
    <w:p w:rsidR="00912465" w:rsidRPr="00CD6E5B" w:rsidRDefault="00330BF3">
      <w:pPr>
        <w:spacing w:after="0" w:line="240" w:lineRule="auto"/>
        <w:rPr>
          <w:rFonts w:asciiTheme="minorHAnsi" w:hAnsiTheme="minorHAnsi"/>
          <w:i/>
          <w:sz w:val="16"/>
          <w:szCs w:val="16"/>
        </w:rPr>
      </w:pPr>
      <w:r w:rsidRPr="00CD6E5B">
        <w:rPr>
          <w:rFonts w:asciiTheme="minorHAnsi" w:hAnsiTheme="minorHAnsi"/>
          <w:i/>
          <w:sz w:val="16"/>
          <w:szCs w:val="16"/>
        </w:rPr>
        <w:t>бойынша.</w:t>
      </w:r>
    </w:p>
    <w:p w:rsidR="00912465" w:rsidRPr="00CD6E5B" w:rsidRDefault="00330BF3">
      <w:pPr>
        <w:spacing w:after="0" w:line="240" w:lineRule="auto"/>
        <w:rPr>
          <w:rFonts w:asciiTheme="minorHAnsi" w:hAnsiTheme="minorHAnsi" w:cs="Arial"/>
          <w:lang w:val="kk-KZ"/>
        </w:rPr>
      </w:pPr>
      <w:r w:rsidRPr="00CD6E5B">
        <w:rPr>
          <w:rFonts w:asciiTheme="minorHAnsi" w:hAnsiTheme="minorHAnsi"/>
          <w:i/>
          <w:sz w:val="16"/>
          <w:szCs w:val="16"/>
        </w:rPr>
        <w:t>По данным статистического сборника Межгосударственного Статистического комитета СНГ «Содружество независимых государств</w:t>
      </w:r>
      <w:r w:rsidR="00F408C5" w:rsidRPr="00CD6E5B">
        <w:rPr>
          <w:rFonts w:asciiTheme="minorHAnsi" w:hAnsiTheme="minorHAnsi"/>
          <w:i/>
          <w:sz w:val="16"/>
          <w:szCs w:val="16"/>
          <w:lang w:val="kk-KZ"/>
        </w:rPr>
        <w:t xml:space="preserve"> </w:t>
      </w:r>
      <w:r w:rsidRPr="00CD6E5B">
        <w:rPr>
          <w:rFonts w:asciiTheme="minorHAnsi" w:hAnsiTheme="minorHAnsi"/>
          <w:i/>
          <w:sz w:val="16"/>
          <w:szCs w:val="16"/>
        </w:rPr>
        <w:t>в 201</w:t>
      </w:r>
      <w:r w:rsidR="002672DF" w:rsidRPr="00CD6E5B">
        <w:rPr>
          <w:rFonts w:asciiTheme="minorHAnsi" w:hAnsiTheme="minorHAnsi"/>
          <w:i/>
          <w:sz w:val="16"/>
          <w:szCs w:val="16"/>
          <w:lang w:val="kk-KZ"/>
        </w:rPr>
        <w:t>9</w:t>
      </w:r>
      <w:r w:rsidRPr="00CD6E5B">
        <w:rPr>
          <w:rFonts w:asciiTheme="minorHAnsi" w:hAnsiTheme="minorHAnsi"/>
          <w:i/>
          <w:sz w:val="16"/>
          <w:szCs w:val="16"/>
        </w:rPr>
        <w:t xml:space="preserve"> году». </w:t>
      </w:r>
    </w:p>
    <w:p w:rsidR="00912465" w:rsidRPr="00CD6E5B" w:rsidRDefault="00330BF3">
      <w:pPr>
        <w:spacing w:after="0" w:line="240" w:lineRule="auto"/>
        <w:rPr>
          <w:rFonts w:asciiTheme="minorHAnsi" w:hAnsiTheme="minorHAnsi" w:cs="Arial"/>
          <w:lang w:val="kk-KZ"/>
        </w:rPr>
      </w:pPr>
      <w:r w:rsidRPr="00CD6E5B">
        <w:rPr>
          <w:rFonts w:asciiTheme="minorHAnsi" w:hAnsiTheme="minorHAnsi"/>
          <w:i/>
          <w:sz w:val="16"/>
          <w:szCs w:val="16"/>
          <w:vertAlign w:val="superscript"/>
          <w:lang w:val="kk-KZ"/>
        </w:rPr>
        <w:t xml:space="preserve">2) </w:t>
      </w:r>
      <w:r w:rsidRPr="00CD6E5B">
        <w:rPr>
          <w:rFonts w:asciiTheme="minorHAnsi" w:hAnsiTheme="minorHAnsi"/>
          <w:i/>
          <w:sz w:val="16"/>
          <w:szCs w:val="16"/>
          <w:lang w:val="kk-KZ"/>
        </w:rPr>
        <w:t>2018 жылғы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w:t>
      </w:r>
    </w:p>
    <w:p w:rsidR="00912465" w:rsidRPr="00CD6E5B" w:rsidRDefault="00330BF3">
      <w:pPr>
        <w:spacing w:after="0" w:line="240" w:lineRule="auto"/>
        <w:rPr>
          <w:rFonts w:asciiTheme="minorHAnsi" w:hAnsiTheme="minorHAnsi"/>
          <w:i/>
          <w:sz w:val="16"/>
          <w:szCs w:val="16"/>
        </w:rPr>
      </w:pPr>
      <w:r w:rsidRPr="00CD6E5B">
        <w:rPr>
          <w:rFonts w:asciiTheme="minorHAnsi" w:hAnsiTheme="minorHAnsi"/>
          <w:i/>
          <w:sz w:val="16"/>
          <w:szCs w:val="16"/>
        </w:rPr>
        <w:t xml:space="preserve">С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w:t>
      </w:r>
    </w:p>
    <w:p w:rsidR="00912465" w:rsidRPr="00CD6E5B" w:rsidRDefault="00912465">
      <w:pPr>
        <w:spacing w:after="0" w:line="240" w:lineRule="auto"/>
        <w:rPr>
          <w:rFonts w:asciiTheme="minorHAnsi" w:hAnsiTheme="minorHAnsi" w:cs="Arial"/>
          <w:lang w:val="kk-KZ"/>
        </w:rPr>
      </w:pPr>
    </w:p>
    <w:p w:rsidR="00912465" w:rsidRPr="00CD6E5B" w:rsidRDefault="00330BF3">
      <w:pPr>
        <w:spacing w:after="0" w:line="240" w:lineRule="auto"/>
        <w:jc w:val="center"/>
        <w:rPr>
          <w:rFonts w:asciiTheme="minorHAnsi" w:hAnsiTheme="minorHAnsi"/>
          <w:b/>
          <w:sz w:val="24"/>
          <w:lang w:val="kk-KZ"/>
        </w:rPr>
      </w:pPr>
      <w:r w:rsidRPr="00CD6E5B">
        <w:rPr>
          <w:rFonts w:asciiTheme="minorHAnsi" w:hAnsiTheme="minorHAnsi"/>
          <w:b/>
          <w:sz w:val="24"/>
          <w:lang w:val="kk-KZ"/>
        </w:rPr>
        <w:t>6.2 Әлемнің жекелеген елдеріндегі тұрмыс деңгейінің негізгі индикаторлары</w:t>
      </w:r>
    </w:p>
    <w:p w:rsidR="00912465" w:rsidRPr="00CD6E5B" w:rsidRDefault="00330BF3">
      <w:pPr>
        <w:spacing w:after="0" w:line="240" w:lineRule="auto"/>
        <w:jc w:val="center"/>
        <w:rPr>
          <w:rFonts w:asciiTheme="minorHAnsi" w:hAnsiTheme="minorHAnsi"/>
          <w:b/>
          <w:sz w:val="24"/>
          <w:lang w:val="kk-KZ"/>
        </w:rPr>
      </w:pPr>
      <w:r w:rsidRPr="00CD6E5B">
        <w:rPr>
          <w:rFonts w:asciiTheme="minorHAnsi" w:hAnsiTheme="minorHAnsi"/>
          <w:b/>
          <w:sz w:val="24"/>
          <w:lang w:val="kk-KZ"/>
        </w:rPr>
        <w:t>Основные индикаторы уровня жизни в отдельных странах мира</w:t>
      </w:r>
    </w:p>
    <w:p w:rsidR="00912465" w:rsidRPr="00CD6E5B" w:rsidRDefault="00912465">
      <w:pPr>
        <w:spacing w:after="0" w:line="240" w:lineRule="auto"/>
        <w:rPr>
          <w:rFonts w:asciiTheme="minorHAnsi" w:hAnsiTheme="minorHAnsi"/>
          <w:b/>
          <w:kern w:val="2"/>
          <w:sz w:val="28"/>
          <w:szCs w:val="28"/>
          <w:lang w:val="kk-KZ"/>
        </w:rPr>
      </w:pPr>
    </w:p>
    <w:tbl>
      <w:tblPr>
        <w:tblW w:w="9810" w:type="dxa"/>
        <w:tblLayout w:type="fixed"/>
        <w:tblCellMar>
          <w:left w:w="0" w:type="dxa"/>
          <w:right w:w="0" w:type="dxa"/>
        </w:tblCellMar>
        <w:tblLook w:val="0000"/>
      </w:tblPr>
      <w:tblGrid>
        <w:gridCol w:w="1842"/>
        <w:gridCol w:w="1417"/>
        <w:gridCol w:w="1560"/>
        <w:gridCol w:w="1701"/>
        <w:gridCol w:w="1560"/>
        <w:gridCol w:w="1730"/>
      </w:tblGrid>
      <w:tr w:rsidR="00912465" w:rsidRPr="00CD6E5B">
        <w:trPr>
          <w:tblHeader/>
        </w:trPr>
        <w:tc>
          <w:tcPr>
            <w:tcW w:w="1841" w:type="dxa"/>
            <w:tcBorders>
              <w:top w:val="single" w:sz="4" w:space="0" w:color="000000"/>
              <w:bottom w:val="single" w:sz="4" w:space="0" w:color="000000"/>
            </w:tcBorders>
          </w:tcPr>
          <w:p w:rsidR="00912465" w:rsidRPr="00CD6E5B" w:rsidRDefault="00912465">
            <w:pPr>
              <w:widowControl w:val="0"/>
              <w:spacing w:after="0" w:line="240" w:lineRule="auto"/>
              <w:rPr>
                <w:rFonts w:asciiTheme="minorHAnsi" w:hAnsiTheme="minorHAnsi"/>
                <w:sz w:val="16"/>
                <w:szCs w:val="16"/>
                <w:lang w:eastAsia="zh-CN"/>
              </w:rPr>
            </w:pPr>
          </w:p>
        </w:tc>
        <w:tc>
          <w:tcPr>
            <w:tcW w:w="1417"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Жұмыссыздық деңгейі</w:t>
            </w:r>
            <w:r w:rsidRPr="00CD6E5B">
              <w:rPr>
                <w:rFonts w:asciiTheme="minorHAnsi" w:hAnsiTheme="minorHAnsi"/>
                <w:sz w:val="16"/>
                <w:szCs w:val="16"/>
                <w:vertAlign w:val="superscript"/>
              </w:rPr>
              <w:t>1)</w:t>
            </w:r>
            <w:r w:rsidRPr="00CD6E5B">
              <w:rPr>
                <w:rFonts w:asciiTheme="minorHAnsi" w:hAnsiTheme="minorHAnsi"/>
                <w:sz w:val="16"/>
                <w:szCs w:val="16"/>
              </w:rPr>
              <w:t>,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Уровень безработицы</w:t>
            </w:r>
            <w:r w:rsidRPr="00CD6E5B">
              <w:rPr>
                <w:rFonts w:asciiTheme="minorHAnsi" w:hAnsiTheme="minorHAnsi"/>
                <w:sz w:val="16"/>
                <w:szCs w:val="16"/>
                <w:vertAlign w:val="superscript"/>
              </w:rPr>
              <w:t>1)</w:t>
            </w:r>
            <w:r w:rsidRPr="00CD6E5B">
              <w:rPr>
                <w:rFonts w:asciiTheme="minorHAnsi" w:hAnsiTheme="minorHAnsi"/>
                <w:sz w:val="16"/>
                <w:szCs w:val="16"/>
              </w:rPr>
              <w:t>,</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 процентах</w:t>
            </w:r>
          </w:p>
        </w:tc>
        <w:tc>
          <w:tcPr>
            <w:tcW w:w="1560"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Джини коэффициенті</w:t>
            </w:r>
            <w:r w:rsidRPr="00CD6E5B">
              <w:rPr>
                <w:rFonts w:asciiTheme="minorHAnsi" w:hAnsiTheme="minorHAnsi"/>
                <w:sz w:val="16"/>
                <w:szCs w:val="16"/>
                <w:vertAlign w:val="superscript"/>
              </w:rPr>
              <w:t>2)</w:t>
            </w:r>
            <w:r w:rsidRPr="00CD6E5B">
              <w:rPr>
                <w:rFonts w:asciiTheme="minorHAnsi" w:hAnsiTheme="minorHAnsi"/>
                <w:sz w:val="16"/>
                <w:szCs w:val="16"/>
              </w:rPr>
              <w:t xml:space="preserve">, </w:t>
            </w:r>
            <w:r w:rsidRPr="00CD6E5B">
              <w:rPr>
                <w:rFonts w:asciiTheme="minorHAnsi" w:hAnsiTheme="minorHAnsi"/>
                <w:sz w:val="16"/>
                <w:szCs w:val="16"/>
                <w:lang w:val="kk-KZ"/>
              </w:rPr>
              <w:t>индекс</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lang w:val="kk-KZ"/>
              </w:rPr>
              <w:t>К</w:t>
            </w:r>
            <w:r w:rsidRPr="00CD6E5B">
              <w:rPr>
                <w:rFonts w:asciiTheme="minorHAnsi" w:hAnsiTheme="minorHAnsi"/>
                <w:sz w:val="16"/>
                <w:szCs w:val="16"/>
              </w:rPr>
              <w:t>оэффициент Джини</w:t>
            </w:r>
            <w:r w:rsidRPr="00CD6E5B">
              <w:rPr>
                <w:rFonts w:asciiTheme="minorHAnsi" w:hAnsiTheme="minorHAnsi"/>
                <w:sz w:val="16"/>
                <w:szCs w:val="16"/>
                <w:vertAlign w:val="superscript"/>
              </w:rPr>
              <w:t>2)</w:t>
            </w:r>
            <w:r w:rsidRPr="00CD6E5B">
              <w:rPr>
                <w:rFonts w:asciiTheme="minorHAnsi" w:hAnsiTheme="minorHAnsi"/>
                <w:sz w:val="16"/>
                <w:szCs w:val="16"/>
              </w:rPr>
              <w:t>,</w:t>
            </w:r>
          </w:p>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индекс</w:t>
            </w:r>
          </w:p>
        </w:tc>
        <w:tc>
          <w:tcPr>
            <w:tcW w:w="1701"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Өткен жылға жалпы ішкі өнім</w:t>
            </w:r>
            <w:r w:rsidRPr="00CD6E5B">
              <w:rPr>
                <w:rFonts w:asciiTheme="minorHAnsi" w:hAnsiTheme="minorHAnsi"/>
                <w:sz w:val="16"/>
                <w:szCs w:val="16"/>
                <w:vertAlign w:val="superscript"/>
                <w:lang w:val="kk-KZ"/>
              </w:rPr>
              <w:t>1)</w:t>
            </w:r>
            <w:r w:rsidRPr="00CD6E5B">
              <w:rPr>
                <w:rFonts w:asciiTheme="minorHAnsi" w:hAnsiTheme="minorHAnsi"/>
                <w:sz w:val="16"/>
                <w:szCs w:val="16"/>
                <w:lang w:val="kk-KZ"/>
              </w:rPr>
              <w:t xml:space="preserve">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Валовой внутренний продукт</w:t>
            </w:r>
            <w:r w:rsidRPr="00CD6E5B">
              <w:rPr>
                <w:rFonts w:asciiTheme="minorHAnsi" w:hAnsiTheme="minorHAnsi"/>
                <w:sz w:val="16"/>
                <w:szCs w:val="16"/>
                <w:vertAlign w:val="superscript"/>
                <w:lang w:val="kk-KZ"/>
              </w:rPr>
              <w:t>1)</w:t>
            </w:r>
            <w:r w:rsidRPr="00CD6E5B">
              <w:rPr>
                <w:rFonts w:asciiTheme="minorHAnsi" w:hAnsiTheme="minorHAnsi"/>
                <w:sz w:val="16"/>
                <w:szCs w:val="16"/>
              </w:rPr>
              <w:t>, в процентах к предыдущему году</w:t>
            </w:r>
          </w:p>
        </w:tc>
        <w:tc>
          <w:tcPr>
            <w:tcW w:w="1560"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Өмір сүрудің күтілетін орташа ұзақтығы,</w:t>
            </w:r>
          </w:p>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жылдар саны</w:t>
            </w:r>
            <w:r w:rsidRPr="00CD6E5B">
              <w:rPr>
                <w:rFonts w:asciiTheme="minorHAnsi" w:hAnsiTheme="minorHAnsi"/>
                <w:sz w:val="16"/>
                <w:szCs w:val="16"/>
                <w:vertAlign w:val="superscript"/>
                <w:lang w:val="kk-KZ"/>
              </w:rPr>
              <w:t>1)</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Средняя ожидаемая продолжительность жизни, число лет</w:t>
            </w:r>
            <w:r w:rsidRPr="00CD6E5B">
              <w:rPr>
                <w:rFonts w:asciiTheme="minorHAnsi" w:hAnsiTheme="minorHAnsi"/>
                <w:sz w:val="16"/>
                <w:szCs w:val="16"/>
                <w:vertAlign w:val="superscript"/>
              </w:rPr>
              <w:t>1)</w:t>
            </w:r>
          </w:p>
        </w:tc>
        <w:tc>
          <w:tcPr>
            <w:tcW w:w="1730"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Тұтыну бағасының индексі</w:t>
            </w:r>
            <w:r w:rsidRPr="00CD6E5B">
              <w:rPr>
                <w:rFonts w:asciiTheme="minorHAnsi" w:hAnsiTheme="minorHAnsi"/>
                <w:sz w:val="16"/>
                <w:szCs w:val="16"/>
                <w:vertAlign w:val="superscript"/>
                <w:lang w:val="kk-KZ"/>
              </w:rPr>
              <w:t>1)</w:t>
            </w:r>
            <w:r w:rsidRPr="00CD6E5B">
              <w:rPr>
                <w:rFonts w:asciiTheme="minorHAnsi" w:hAnsiTheme="minorHAnsi"/>
                <w:sz w:val="16"/>
                <w:szCs w:val="16"/>
              </w:rPr>
              <w:t>, пайызбен</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rPr>
              <w:t>Индекс потребительских цен</w:t>
            </w:r>
            <w:r w:rsidRPr="00CD6E5B">
              <w:rPr>
                <w:rFonts w:asciiTheme="minorHAnsi" w:hAnsiTheme="minorHAnsi"/>
                <w:sz w:val="16"/>
                <w:szCs w:val="16"/>
                <w:vertAlign w:val="superscript"/>
                <w:lang w:val="kk-KZ"/>
              </w:rPr>
              <w:t>1)</w:t>
            </w:r>
            <w:r w:rsidRPr="00CD6E5B">
              <w:rPr>
                <w:rFonts w:asciiTheme="minorHAnsi" w:hAnsiTheme="minorHAnsi"/>
                <w:sz w:val="16"/>
                <w:szCs w:val="16"/>
              </w:rPr>
              <w:t>, в процентах</w:t>
            </w:r>
          </w:p>
        </w:tc>
      </w:tr>
      <w:tr w:rsidR="00912465" w:rsidRPr="00CD6E5B">
        <w:tc>
          <w:tcPr>
            <w:tcW w:w="9809" w:type="dxa"/>
            <w:gridSpan w:val="6"/>
            <w:tcBorders>
              <w:top w:val="single" w:sz="4" w:space="0" w:color="000000"/>
            </w:tcBorders>
            <w:vAlign w:val="bottom"/>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0,278</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113,6</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Люксембург</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0,285</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82,4</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Мексика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76,0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Жаңа Зеландия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79,1</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100,3</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Норвегия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0,239</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79,9</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102,3</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Польша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0,306</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75,3</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Португалия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12,6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0,340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80,4</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100,4</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 xml:space="preserve">Словакия </w:t>
            </w:r>
            <w:r w:rsidRPr="00CD6E5B">
              <w:rPr>
                <w:rFonts w:asciiTheme="minorHAnsi" w:hAnsiTheme="minorHAnsi"/>
                <w:sz w:val="16"/>
                <w:szCs w:val="16"/>
                <w:lang w:val="kk-KZ"/>
              </w:rPr>
              <w:t>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0,237</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103,9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76,7</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99,5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АҚШ</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78,1</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Түркия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0,419</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106,1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74,8</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Финляндия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0,252</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81,6</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103,3</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Франция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0,292</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80,9</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104,0</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Чех</w:t>
            </w:r>
            <w:r w:rsidRPr="00CD6E5B">
              <w:rPr>
                <w:rFonts w:asciiTheme="minorHAnsi" w:hAnsiTheme="minorHAnsi"/>
                <w:sz w:val="16"/>
                <w:szCs w:val="16"/>
                <w:lang w:val="kk-KZ"/>
              </w:rPr>
              <w:t xml:space="preserve"> 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0,250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78,7</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105,3</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0,267</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Швейцария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0,296</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82,6</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98,7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Жапония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3,3</w:t>
            </w:r>
          </w:p>
        </w:tc>
        <w:tc>
          <w:tcPr>
            <w:tcW w:w="1560" w:type="dxa"/>
            <w:vAlign w:val="bottom"/>
          </w:tcPr>
          <w:p w:rsidR="00912465" w:rsidRPr="00CD6E5B" w:rsidRDefault="00C224AA">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85,0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100,2</w:t>
            </w:r>
          </w:p>
        </w:tc>
      </w:tr>
      <w:tr w:rsidR="00912465" w:rsidRPr="00CD6E5B">
        <w:tc>
          <w:tcPr>
            <w:tcW w:w="9809" w:type="dxa"/>
            <w:gridSpan w:val="6"/>
            <w:vAlign w:val="bottom"/>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2016</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0,278</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72,4</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Люксембург</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0,310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82,7</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Мексика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75,9</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103,4</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Жаңа Зеландия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w:t>
            </w:r>
            <w:r w:rsidRPr="00CD6E5B">
              <w:rPr>
                <w:rFonts w:asciiTheme="minorHAnsi" w:hAnsiTheme="minorHAnsi"/>
                <w:sz w:val="16"/>
                <w:szCs w:val="16"/>
                <w:lang w:val="kk-KZ"/>
              </w:rPr>
              <w:t>3</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100,6</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Норвегия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0,250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w:t>
            </w:r>
            <w:r w:rsidRPr="00CD6E5B">
              <w:rPr>
                <w:rFonts w:asciiTheme="minorHAnsi" w:hAnsiTheme="minorHAnsi"/>
                <w:sz w:val="16"/>
                <w:szCs w:val="16"/>
                <w:lang w:val="kk-KZ"/>
              </w:rPr>
              <w:t>9</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Польша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0,298</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103,0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78,0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Португалия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11,2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0,339</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81,3</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 xml:space="preserve">Словакия </w:t>
            </w:r>
            <w:r w:rsidRPr="00CD6E5B">
              <w:rPr>
                <w:rFonts w:asciiTheme="minorHAnsi" w:hAnsiTheme="minorHAnsi"/>
                <w:sz w:val="16"/>
                <w:szCs w:val="16"/>
                <w:lang w:val="kk-KZ"/>
              </w:rPr>
              <w:t>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0,243</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w:t>
            </w:r>
            <w:r w:rsidRPr="00CD6E5B">
              <w:rPr>
                <w:rFonts w:asciiTheme="minorHAnsi" w:hAnsiTheme="minorHAnsi"/>
                <w:sz w:val="16"/>
                <w:szCs w:val="16"/>
                <w:lang w:val="kk-KZ"/>
              </w:rPr>
              <w:t>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77,</w:t>
            </w:r>
            <w:r w:rsidRPr="00CD6E5B">
              <w:rPr>
                <w:rFonts w:asciiTheme="minorHAnsi" w:hAnsiTheme="minorHAnsi"/>
                <w:sz w:val="16"/>
                <w:szCs w:val="16"/>
                <w:lang w:val="kk-KZ"/>
              </w:rPr>
              <w:t>3</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100,2</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АҚШ</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80,0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Түркия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0,426</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75,0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108,5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Финляндия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0,254</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w:t>
            </w:r>
            <w:r w:rsidRPr="00CD6E5B">
              <w:rPr>
                <w:rFonts w:asciiTheme="minorHAnsi" w:hAnsiTheme="minorHAnsi"/>
                <w:sz w:val="16"/>
                <w:szCs w:val="16"/>
                <w:lang w:val="kk-KZ"/>
              </w:rPr>
              <w:t>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81,5</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101,0</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Франция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0,293</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w:t>
            </w:r>
            <w:r w:rsidRPr="00CD6E5B">
              <w:rPr>
                <w:rFonts w:asciiTheme="minorHAnsi" w:hAnsiTheme="minorHAnsi"/>
                <w:sz w:val="16"/>
                <w:szCs w:val="16"/>
                <w:lang w:val="kk-KZ"/>
              </w:rPr>
              <w:t>7</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Чех</w:t>
            </w:r>
            <w:r w:rsidRPr="00CD6E5B">
              <w:rPr>
                <w:rFonts w:asciiTheme="minorHAnsi" w:hAnsiTheme="minorHAnsi"/>
                <w:sz w:val="16"/>
                <w:szCs w:val="16"/>
                <w:lang w:val="kk-KZ"/>
              </w:rPr>
              <w:t xml:space="preserve"> 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0,251</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w:t>
            </w:r>
            <w:r w:rsidRPr="00CD6E5B">
              <w:rPr>
                <w:rFonts w:asciiTheme="minorHAnsi" w:hAnsiTheme="minorHAnsi"/>
                <w:sz w:val="16"/>
                <w:szCs w:val="16"/>
                <w:lang w:val="kk-KZ"/>
              </w:rPr>
              <w:t>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79,1</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0,276</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w:t>
            </w:r>
            <w:r w:rsidRPr="00CD6E5B">
              <w:rPr>
                <w:rFonts w:asciiTheme="minorHAnsi" w:hAnsiTheme="minorHAnsi"/>
                <w:sz w:val="16"/>
                <w:szCs w:val="16"/>
                <w:lang w:val="kk-KZ"/>
              </w:rPr>
              <w:t>4</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Швейцария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0,294</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82,6</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100,0</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Жапония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85,</w:t>
            </w:r>
            <w:r w:rsidRPr="00CD6E5B">
              <w:rPr>
                <w:rFonts w:asciiTheme="minorHAnsi" w:hAnsiTheme="minorHAnsi"/>
                <w:sz w:val="16"/>
                <w:szCs w:val="16"/>
                <w:lang w:val="kk-KZ"/>
              </w:rPr>
              <w:t>3</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100,3</w:t>
            </w:r>
          </w:p>
        </w:tc>
      </w:tr>
      <w:tr w:rsidR="00912465" w:rsidRPr="00CD6E5B">
        <w:tc>
          <w:tcPr>
            <w:tcW w:w="9809" w:type="dxa"/>
            <w:gridSpan w:val="6"/>
            <w:vAlign w:val="bottom"/>
          </w:tcPr>
          <w:p w:rsidR="00912465" w:rsidRPr="00CD6E5B" w:rsidRDefault="00330BF3">
            <w:pPr>
              <w:widowControl w:val="0"/>
              <w:spacing w:after="0" w:line="240" w:lineRule="auto"/>
              <w:jc w:val="center"/>
              <w:rPr>
                <w:rFonts w:asciiTheme="minorHAnsi" w:hAnsiTheme="minorHAnsi"/>
                <w:b/>
                <w:sz w:val="16"/>
                <w:szCs w:val="16"/>
              </w:rPr>
            </w:pPr>
            <w:r w:rsidRPr="00CD6E5B">
              <w:rPr>
                <w:rFonts w:asciiTheme="minorHAnsi" w:hAnsiTheme="minorHAnsi"/>
                <w:b/>
                <w:sz w:val="16"/>
                <w:szCs w:val="16"/>
              </w:rPr>
              <w:t>2017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0,287</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73,0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Люксембург</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5,6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0,309</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101,4</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Мексика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3,5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76</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106,8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Жаңа Зеландия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Норвегия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0,261</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101,6</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Польша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0,292</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78</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Португалия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0,335</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102,7</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80,7</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 xml:space="preserve">Словакия </w:t>
            </w:r>
            <w:r w:rsidRPr="00CD6E5B">
              <w:rPr>
                <w:rFonts w:asciiTheme="minorHAnsi" w:hAnsiTheme="minorHAnsi"/>
                <w:sz w:val="16"/>
                <w:szCs w:val="16"/>
                <w:lang w:val="kk-KZ"/>
              </w:rPr>
              <w:t>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0,232</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103,</w:t>
            </w:r>
            <w:r w:rsidRPr="00CD6E5B">
              <w:rPr>
                <w:rFonts w:asciiTheme="minorHAnsi" w:hAnsiTheme="minorHAnsi"/>
                <w:sz w:val="16"/>
                <w:szCs w:val="16"/>
                <w:lang w:val="kk-KZ"/>
              </w:rPr>
              <w:t>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АҚШ</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80</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Түркия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0,430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107,4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75</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111,9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Финляндия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0,253</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w:t>
            </w:r>
            <w:r w:rsidRPr="00CD6E5B">
              <w:rPr>
                <w:rFonts w:asciiTheme="minorHAnsi" w:hAnsiTheme="minorHAnsi"/>
                <w:sz w:val="16"/>
                <w:szCs w:val="16"/>
                <w:lang w:val="kk-KZ"/>
              </w:rPr>
              <w:t>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81</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100,5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Франция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9,4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0,293</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101,2</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Чех</w:t>
            </w:r>
            <w:r w:rsidRPr="00CD6E5B">
              <w:rPr>
                <w:rFonts w:asciiTheme="minorHAnsi" w:hAnsiTheme="minorHAnsi"/>
                <w:sz w:val="16"/>
                <w:szCs w:val="16"/>
                <w:lang w:val="kk-KZ"/>
              </w:rPr>
              <w:t xml:space="preserve"> 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0,245</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104,3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79</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102,4</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6,7</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0,280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102,3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82</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Швейцария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4,8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0,301</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83</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100,8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Жапония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2,8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0,316</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101,7</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85</w:t>
            </w:r>
            <w:r w:rsidRPr="00CD6E5B">
              <w:rPr>
                <w:rFonts w:asciiTheme="minorHAnsi" w:hAnsiTheme="minorHAnsi"/>
                <w:sz w:val="16"/>
                <w:szCs w:val="16"/>
                <w:lang w:val="kk-KZ"/>
              </w:rPr>
              <w:t>,0</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101,0</w:t>
            </w:r>
          </w:p>
        </w:tc>
      </w:tr>
      <w:tr w:rsidR="00912465" w:rsidRPr="00CD6E5B">
        <w:tc>
          <w:tcPr>
            <w:tcW w:w="9809" w:type="dxa"/>
            <w:gridSpan w:val="6"/>
            <w:vAlign w:val="bottom"/>
          </w:tcPr>
          <w:p w:rsidR="00912465" w:rsidRPr="00CD6E5B" w:rsidRDefault="00330BF3">
            <w:pPr>
              <w:widowControl w:val="0"/>
              <w:spacing w:after="0" w:line="240" w:lineRule="auto"/>
              <w:jc w:val="center"/>
              <w:rPr>
                <w:rFonts w:asciiTheme="minorHAnsi" w:hAnsiTheme="minorHAnsi"/>
                <w:b/>
                <w:sz w:val="16"/>
                <w:szCs w:val="16"/>
                <w:lang w:val="en-US" w:eastAsia="zh-CN"/>
              </w:rPr>
            </w:pPr>
            <w:r w:rsidRPr="00CD6E5B">
              <w:rPr>
                <w:rFonts w:asciiTheme="minorHAnsi" w:hAnsiTheme="minorHAnsi"/>
                <w:b/>
                <w:sz w:val="16"/>
                <w:szCs w:val="16"/>
                <w:lang w:val="en-US" w:eastAsia="zh-CN"/>
              </w:rPr>
              <w:t>2018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b/>
                <w:sz w:val="16"/>
                <w:szCs w:val="16"/>
              </w:rPr>
            </w:pPr>
            <w:r w:rsidRPr="00CD6E5B">
              <w:rPr>
                <w:rFonts w:asciiTheme="minorHAnsi" w:hAnsiTheme="minorHAnsi"/>
                <w:b/>
                <w:sz w:val="16"/>
                <w:szCs w:val="16"/>
              </w:rPr>
              <w:t>Қазақстан</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4</w:t>
            </w:r>
            <w:r w:rsidRPr="00CD6E5B">
              <w:rPr>
                <w:rFonts w:asciiTheme="minorHAnsi" w:hAnsiTheme="minorHAnsi"/>
                <w:sz w:val="16"/>
                <w:szCs w:val="16"/>
              </w:rPr>
              <w:t>,9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0</w:t>
            </w:r>
            <w:r w:rsidRPr="00CD6E5B">
              <w:rPr>
                <w:rFonts w:asciiTheme="minorHAnsi" w:hAnsiTheme="minorHAnsi"/>
                <w:sz w:val="16"/>
                <w:szCs w:val="16"/>
                <w:lang w:val="kk-KZ"/>
              </w:rPr>
              <w:t>,289</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en-US"/>
              </w:rPr>
            </w:pPr>
            <w:r w:rsidRPr="00CD6E5B">
              <w:rPr>
                <w:rFonts w:asciiTheme="minorHAnsi" w:hAnsiTheme="minorHAnsi"/>
                <w:sz w:val="16"/>
                <w:szCs w:val="16"/>
                <w:lang w:val="en-US"/>
              </w:rPr>
              <w:t>104,1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73,2</w:t>
            </w:r>
          </w:p>
        </w:tc>
        <w:tc>
          <w:tcPr>
            <w:tcW w:w="1730"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rPr>
              <w:t>105,3</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Люксембург</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5,6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0,332</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82,1</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1,9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Мексика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75,0</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4,8</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lastRenderedPageBreak/>
              <w:t>Жаңа Зеландия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82,1</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1,6</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Норвегия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82,3</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3,5</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Польша</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3,8</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0,278</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rPr>
            </w:pPr>
            <w:r w:rsidRPr="00CD6E5B">
              <w:rPr>
                <w:rFonts w:asciiTheme="minorHAnsi" w:hAnsiTheme="minorHAnsi"/>
                <w:sz w:val="16"/>
                <w:szCs w:val="16"/>
                <w:lang w:val="en-US"/>
              </w:rPr>
              <w:t>105</w:t>
            </w:r>
            <w:r w:rsidRPr="00CD6E5B">
              <w:rPr>
                <w:rFonts w:asciiTheme="minorHAnsi" w:hAnsiTheme="minorHAnsi"/>
                <w:sz w:val="16"/>
                <w:szCs w:val="16"/>
                <w:lang w:val="kk-KZ"/>
              </w:rPr>
              <w:t>,1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78,5</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1,1</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Португалия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0,321</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81,9</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0,7</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 xml:space="preserve">Словакия </w:t>
            </w:r>
            <w:r w:rsidRPr="00CD6E5B">
              <w:rPr>
                <w:rFonts w:asciiTheme="minorHAnsi" w:hAnsiTheme="minorHAnsi"/>
                <w:sz w:val="16"/>
                <w:szCs w:val="16"/>
                <w:lang w:val="kk-KZ"/>
              </w:rPr>
              <w:t>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0,232</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104,1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77,4</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2,0</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АҚШ</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3,9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0,415</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78,9</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1,9</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Түркия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10,9</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102,6</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77,4</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w:t>
            </w:r>
            <w:r w:rsidRPr="00CD6E5B">
              <w:rPr>
                <w:rFonts w:asciiTheme="minorHAnsi" w:hAnsiTheme="minorHAnsi" w:cs="Calibri"/>
                <w:sz w:val="16"/>
                <w:szCs w:val="16"/>
              </w:rPr>
              <w:t>20,3</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Финляндия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7,4</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0,259</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81,7</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1,2</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Франция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9,1</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0,285</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101,5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82,5</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1,6</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Чех</w:t>
            </w:r>
            <w:r w:rsidRPr="00CD6E5B">
              <w:rPr>
                <w:rFonts w:asciiTheme="minorHAnsi" w:hAnsiTheme="minorHAnsi"/>
                <w:sz w:val="16"/>
                <w:szCs w:val="16"/>
                <w:lang w:val="kk-KZ"/>
              </w:rPr>
              <w:t xml:space="preserve"> Республикасы</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2,2</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0,240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103,0</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79,2</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2,0</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Швеция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6,3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0,270</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102,3</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82,7</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2,0</w:t>
            </w:r>
          </w:p>
        </w:tc>
      </w:tr>
      <w:tr w:rsidR="00912465" w:rsidRPr="00CD6E5B">
        <w:tc>
          <w:tcPr>
            <w:tcW w:w="1841" w:type="dxa"/>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Швейцария</w:t>
            </w:r>
          </w:p>
        </w:tc>
        <w:tc>
          <w:tcPr>
            <w:tcW w:w="1417"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4,7</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w:t>
            </w:r>
          </w:p>
        </w:tc>
        <w:tc>
          <w:tcPr>
            <w:tcW w:w="1701"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102,5</w:t>
            </w:r>
          </w:p>
        </w:tc>
        <w:tc>
          <w:tcPr>
            <w:tcW w:w="1560" w:type="dxa"/>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83,6</w:t>
            </w:r>
          </w:p>
        </w:tc>
        <w:tc>
          <w:tcPr>
            <w:tcW w:w="1730" w:type="dxa"/>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0,7</w:t>
            </w:r>
          </w:p>
        </w:tc>
      </w:tr>
      <w:tr w:rsidR="00912465" w:rsidRPr="00CD6E5B">
        <w:tc>
          <w:tcPr>
            <w:tcW w:w="1841" w:type="dxa"/>
            <w:tcBorders>
              <w:bottom w:val="single" w:sz="4" w:space="0" w:color="000000"/>
            </w:tcBorders>
            <w:vAlign w:val="bottom"/>
          </w:tcPr>
          <w:p w:rsidR="00912465" w:rsidRPr="00CD6E5B" w:rsidRDefault="00330BF3">
            <w:pPr>
              <w:widowControl w:val="0"/>
              <w:spacing w:after="0" w:line="240" w:lineRule="auto"/>
              <w:rPr>
                <w:rFonts w:asciiTheme="minorHAnsi" w:hAnsiTheme="minorHAnsi"/>
                <w:sz w:val="16"/>
                <w:szCs w:val="16"/>
              </w:rPr>
            </w:pPr>
            <w:r w:rsidRPr="00CD6E5B">
              <w:rPr>
                <w:rFonts w:asciiTheme="minorHAnsi" w:hAnsiTheme="minorHAnsi"/>
                <w:sz w:val="16"/>
                <w:szCs w:val="16"/>
              </w:rPr>
              <w:t>Жапония</w:t>
            </w:r>
          </w:p>
        </w:tc>
        <w:tc>
          <w:tcPr>
            <w:tcW w:w="1417"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2,4</w:t>
            </w:r>
          </w:p>
        </w:tc>
        <w:tc>
          <w:tcPr>
            <w:tcW w:w="156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0,321</w:t>
            </w:r>
          </w:p>
        </w:tc>
        <w:tc>
          <w:tcPr>
            <w:tcW w:w="1701"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100,8</w:t>
            </w:r>
          </w:p>
        </w:tc>
        <w:tc>
          <w:tcPr>
            <w:tcW w:w="156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sz w:val="16"/>
                <w:szCs w:val="16"/>
                <w:lang w:val="kk-KZ"/>
              </w:rPr>
            </w:pPr>
            <w:r w:rsidRPr="00CD6E5B">
              <w:rPr>
                <w:rFonts w:asciiTheme="minorHAnsi" w:hAnsiTheme="minorHAnsi"/>
                <w:sz w:val="16"/>
                <w:szCs w:val="16"/>
                <w:lang w:val="kk-KZ"/>
              </w:rPr>
              <w:t>84,5</w:t>
            </w:r>
          </w:p>
        </w:tc>
        <w:tc>
          <w:tcPr>
            <w:tcW w:w="1730" w:type="dxa"/>
            <w:tcBorders>
              <w:bottom w:val="single" w:sz="4" w:space="0" w:color="000000"/>
            </w:tcBorders>
            <w:vAlign w:val="bottom"/>
          </w:tcPr>
          <w:p w:rsidR="00912465" w:rsidRPr="00CD6E5B" w:rsidRDefault="00330BF3">
            <w:pPr>
              <w:widowControl w:val="0"/>
              <w:spacing w:after="0" w:line="240" w:lineRule="auto"/>
              <w:jc w:val="right"/>
              <w:rPr>
                <w:rFonts w:asciiTheme="minorHAnsi" w:hAnsiTheme="minorHAnsi" w:cs="Calibri"/>
                <w:sz w:val="16"/>
                <w:szCs w:val="16"/>
              </w:rPr>
            </w:pPr>
            <w:r w:rsidRPr="00CD6E5B">
              <w:rPr>
                <w:rFonts w:asciiTheme="minorHAnsi" w:hAnsiTheme="minorHAnsi" w:cs="Calibri"/>
                <w:sz w:val="16"/>
                <w:szCs w:val="16"/>
                <w:lang w:val="en-US"/>
              </w:rPr>
              <w:t>10</w:t>
            </w:r>
            <w:r w:rsidRPr="00CD6E5B">
              <w:rPr>
                <w:rFonts w:asciiTheme="minorHAnsi" w:hAnsiTheme="minorHAnsi" w:cs="Calibri"/>
                <w:sz w:val="16"/>
                <w:szCs w:val="16"/>
              </w:rPr>
              <w:t>0,3</w:t>
            </w:r>
          </w:p>
        </w:tc>
      </w:tr>
    </w:tbl>
    <w:p w:rsidR="00912465" w:rsidRPr="00CD6E5B" w:rsidRDefault="00330BF3">
      <w:pPr>
        <w:spacing w:after="0" w:line="240" w:lineRule="auto"/>
        <w:ind w:left="284"/>
        <w:rPr>
          <w:rFonts w:asciiTheme="minorHAnsi" w:hAnsiTheme="minorHAnsi"/>
        </w:rPr>
      </w:pPr>
      <w:r w:rsidRPr="00CD6E5B">
        <w:rPr>
          <w:rFonts w:asciiTheme="minorHAnsi" w:hAnsiTheme="minorHAnsi"/>
          <w:i/>
          <w:sz w:val="14"/>
          <w:szCs w:val="14"/>
          <w:vertAlign w:val="superscript"/>
        </w:rPr>
        <w:t xml:space="preserve">1) </w:t>
      </w:r>
      <w:r w:rsidRPr="00CD6E5B">
        <w:rPr>
          <w:rFonts w:asciiTheme="minorHAnsi" w:hAnsiTheme="minorHAnsi" w:cs="Arial"/>
          <w:i/>
          <w:sz w:val="14"/>
          <w:szCs w:val="14"/>
          <w:lang w:val="en-US"/>
        </w:rPr>
        <w:t>OECD</w:t>
      </w:r>
      <w:r w:rsidRPr="00CD6E5B">
        <w:rPr>
          <w:rFonts w:asciiTheme="minorHAnsi" w:hAnsiTheme="minorHAnsi" w:cs="Arial"/>
          <w:i/>
          <w:sz w:val="14"/>
          <w:szCs w:val="14"/>
          <w:lang w:val="kk-KZ"/>
        </w:rPr>
        <w:t>деректері бойынша</w:t>
      </w:r>
      <w:r w:rsidRPr="00CD6E5B">
        <w:rPr>
          <w:rFonts w:asciiTheme="minorHAnsi" w:hAnsiTheme="minorHAnsi" w:cs="Arial"/>
          <w:i/>
          <w:sz w:val="14"/>
          <w:szCs w:val="14"/>
        </w:rPr>
        <w:t xml:space="preserve">: </w:t>
      </w:r>
      <w:hyperlink r:id="rId37">
        <w:r w:rsidRPr="00CD6E5B">
          <w:rPr>
            <w:rFonts w:asciiTheme="minorHAnsi" w:hAnsiTheme="minorHAnsi" w:cs="Arial"/>
            <w:i/>
            <w:sz w:val="14"/>
            <w:szCs w:val="14"/>
            <w:lang w:val="en-US"/>
          </w:rPr>
          <w:t>http</w:t>
        </w:r>
      </w:hyperlink>
      <w:hyperlink r:id="rId38">
        <w:r w:rsidRPr="00CD6E5B">
          <w:rPr>
            <w:rFonts w:asciiTheme="minorHAnsi" w:hAnsiTheme="minorHAnsi" w:cs="Arial"/>
            <w:i/>
            <w:sz w:val="14"/>
            <w:szCs w:val="14"/>
          </w:rPr>
          <w:t>://</w:t>
        </w:r>
      </w:hyperlink>
      <w:hyperlink r:id="rId39">
        <w:r w:rsidRPr="00CD6E5B">
          <w:rPr>
            <w:rFonts w:asciiTheme="minorHAnsi" w:hAnsiTheme="minorHAnsi" w:cs="Arial"/>
            <w:i/>
            <w:sz w:val="14"/>
            <w:szCs w:val="14"/>
            <w:lang w:val="en-US"/>
          </w:rPr>
          <w:t>stats</w:t>
        </w:r>
      </w:hyperlink>
      <w:hyperlink r:id="rId40">
        <w:r w:rsidRPr="00CD6E5B">
          <w:rPr>
            <w:rFonts w:asciiTheme="minorHAnsi" w:hAnsiTheme="minorHAnsi" w:cs="Arial"/>
            <w:i/>
            <w:sz w:val="14"/>
            <w:szCs w:val="14"/>
          </w:rPr>
          <w:t>.</w:t>
        </w:r>
      </w:hyperlink>
      <w:hyperlink r:id="rId41">
        <w:r w:rsidRPr="00CD6E5B">
          <w:rPr>
            <w:rFonts w:asciiTheme="minorHAnsi" w:hAnsiTheme="minorHAnsi" w:cs="Arial"/>
            <w:i/>
            <w:sz w:val="14"/>
            <w:szCs w:val="14"/>
            <w:lang w:val="en-US"/>
          </w:rPr>
          <w:t>oecd</w:t>
        </w:r>
      </w:hyperlink>
      <w:hyperlink r:id="rId42">
        <w:r w:rsidRPr="00CD6E5B">
          <w:rPr>
            <w:rFonts w:asciiTheme="minorHAnsi" w:hAnsiTheme="minorHAnsi" w:cs="Arial"/>
            <w:i/>
            <w:sz w:val="14"/>
            <w:szCs w:val="14"/>
          </w:rPr>
          <w:t>.</w:t>
        </w:r>
      </w:hyperlink>
      <w:hyperlink r:id="rId43">
        <w:r w:rsidRPr="00CD6E5B">
          <w:rPr>
            <w:rFonts w:asciiTheme="minorHAnsi" w:hAnsiTheme="minorHAnsi" w:cs="Arial"/>
            <w:i/>
            <w:sz w:val="14"/>
            <w:szCs w:val="14"/>
            <w:lang w:val="en-US"/>
          </w:rPr>
          <w:t>org</w:t>
        </w:r>
      </w:hyperlink>
    </w:p>
    <w:p w:rsidR="00912465" w:rsidRPr="00CD6E5B" w:rsidRDefault="00330BF3">
      <w:pPr>
        <w:spacing w:after="0" w:line="240" w:lineRule="auto"/>
        <w:ind w:left="284"/>
        <w:rPr>
          <w:rFonts w:asciiTheme="minorHAnsi" w:hAnsiTheme="minorHAnsi"/>
        </w:rPr>
      </w:pPr>
      <w:r w:rsidRPr="00CD6E5B">
        <w:rPr>
          <w:rFonts w:asciiTheme="minorHAnsi" w:hAnsiTheme="minorHAnsi" w:cs="Arial"/>
          <w:i/>
          <w:sz w:val="14"/>
          <w:szCs w:val="14"/>
        </w:rPr>
        <w:t xml:space="preserve">По данным </w:t>
      </w:r>
      <w:r w:rsidRPr="00CD6E5B">
        <w:rPr>
          <w:rFonts w:asciiTheme="minorHAnsi" w:hAnsiTheme="minorHAnsi" w:cs="Arial"/>
          <w:i/>
          <w:sz w:val="14"/>
          <w:szCs w:val="14"/>
          <w:lang w:val="en-US"/>
        </w:rPr>
        <w:t>OECD</w:t>
      </w:r>
      <w:r w:rsidRPr="00CD6E5B">
        <w:rPr>
          <w:rFonts w:asciiTheme="minorHAnsi" w:hAnsiTheme="minorHAnsi" w:cs="Arial"/>
          <w:i/>
          <w:sz w:val="14"/>
          <w:szCs w:val="14"/>
        </w:rPr>
        <w:t xml:space="preserve">: </w:t>
      </w:r>
      <w:hyperlink r:id="rId44">
        <w:r w:rsidRPr="00CD6E5B">
          <w:rPr>
            <w:rFonts w:asciiTheme="minorHAnsi" w:hAnsiTheme="minorHAnsi" w:cs="Arial"/>
            <w:i/>
            <w:sz w:val="14"/>
            <w:szCs w:val="14"/>
            <w:lang w:val="en-US"/>
          </w:rPr>
          <w:t>http</w:t>
        </w:r>
      </w:hyperlink>
      <w:hyperlink r:id="rId45">
        <w:r w:rsidRPr="00CD6E5B">
          <w:rPr>
            <w:rFonts w:asciiTheme="minorHAnsi" w:hAnsiTheme="minorHAnsi" w:cs="Arial"/>
            <w:i/>
            <w:sz w:val="14"/>
            <w:szCs w:val="14"/>
          </w:rPr>
          <w:t>://</w:t>
        </w:r>
      </w:hyperlink>
      <w:hyperlink r:id="rId46">
        <w:r w:rsidRPr="00CD6E5B">
          <w:rPr>
            <w:rFonts w:asciiTheme="minorHAnsi" w:hAnsiTheme="minorHAnsi" w:cs="Arial"/>
            <w:i/>
            <w:sz w:val="14"/>
            <w:szCs w:val="14"/>
            <w:lang w:val="en-US"/>
          </w:rPr>
          <w:t>stats</w:t>
        </w:r>
      </w:hyperlink>
      <w:hyperlink r:id="rId47">
        <w:r w:rsidRPr="00CD6E5B">
          <w:rPr>
            <w:rFonts w:asciiTheme="minorHAnsi" w:hAnsiTheme="minorHAnsi" w:cs="Arial"/>
            <w:i/>
            <w:sz w:val="14"/>
            <w:szCs w:val="14"/>
          </w:rPr>
          <w:t>.</w:t>
        </w:r>
      </w:hyperlink>
      <w:hyperlink r:id="rId48">
        <w:r w:rsidRPr="00CD6E5B">
          <w:rPr>
            <w:rFonts w:asciiTheme="minorHAnsi" w:hAnsiTheme="minorHAnsi" w:cs="Arial"/>
            <w:i/>
            <w:sz w:val="14"/>
            <w:szCs w:val="14"/>
            <w:lang w:val="en-US"/>
          </w:rPr>
          <w:t>oecd</w:t>
        </w:r>
      </w:hyperlink>
      <w:hyperlink r:id="rId49">
        <w:r w:rsidRPr="00CD6E5B">
          <w:rPr>
            <w:rFonts w:asciiTheme="minorHAnsi" w:hAnsiTheme="minorHAnsi" w:cs="Arial"/>
            <w:i/>
            <w:sz w:val="14"/>
            <w:szCs w:val="14"/>
          </w:rPr>
          <w:t>.</w:t>
        </w:r>
      </w:hyperlink>
      <w:hyperlink r:id="rId50">
        <w:r w:rsidRPr="00CD6E5B">
          <w:rPr>
            <w:rFonts w:asciiTheme="minorHAnsi" w:hAnsiTheme="minorHAnsi" w:cs="Arial"/>
            <w:i/>
            <w:sz w:val="14"/>
            <w:szCs w:val="14"/>
            <w:lang w:val="en-US"/>
          </w:rPr>
          <w:t>org</w:t>
        </w:r>
      </w:hyperlink>
    </w:p>
    <w:p w:rsidR="00912465" w:rsidRPr="00CD6E5B" w:rsidRDefault="00330BF3">
      <w:pPr>
        <w:spacing w:after="0" w:line="240" w:lineRule="auto"/>
        <w:ind w:left="284"/>
        <w:rPr>
          <w:rFonts w:asciiTheme="minorHAnsi" w:hAnsiTheme="minorHAnsi"/>
        </w:rPr>
      </w:pPr>
      <w:r w:rsidRPr="00CD6E5B">
        <w:rPr>
          <w:rFonts w:asciiTheme="minorHAnsi" w:hAnsiTheme="minorHAnsi"/>
          <w:i/>
          <w:sz w:val="14"/>
          <w:szCs w:val="14"/>
          <w:vertAlign w:val="superscript"/>
          <w:lang w:val="kk-KZ"/>
        </w:rPr>
        <w:t xml:space="preserve">2) </w:t>
      </w:r>
      <w:hyperlink r:id="rId51">
        <w:r w:rsidRPr="00CD6E5B">
          <w:rPr>
            <w:rFonts w:asciiTheme="minorHAnsi" w:hAnsiTheme="minorHAnsi" w:cs="Times New Roman CYR"/>
            <w:i/>
            <w:sz w:val="14"/>
            <w:szCs w:val="14"/>
            <w:lang w:val="kk-KZ"/>
          </w:rPr>
          <w:t>https://appsso.eurostat.ec.europa.eu/nui/show.do</w:t>
        </w:r>
      </w:hyperlink>
      <w:r w:rsidRPr="00CD6E5B">
        <w:rPr>
          <w:rFonts w:asciiTheme="minorHAnsi" w:hAnsiTheme="minorHAnsi"/>
          <w:i/>
          <w:sz w:val="14"/>
          <w:szCs w:val="14"/>
          <w:lang w:val="kk-KZ"/>
        </w:rPr>
        <w:t xml:space="preserve"> сайтының деректері бойынша (2019 жылдың 9 қыркүйегіне).</w:t>
      </w:r>
    </w:p>
    <w:p w:rsidR="00912465" w:rsidRPr="00CD6E5B" w:rsidRDefault="00330BF3">
      <w:pPr>
        <w:spacing w:after="0" w:line="240" w:lineRule="auto"/>
        <w:ind w:left="284"/>
        <w:rPr>
          <w:rFonts w:asciiTheme="minorHAnsi" w:hAnsiTheme="minorHAnsi"/>
        </w:rPr>
      </w:pPr>
      <w:r w:rsidRPr="00CD6E5B">
        <w:rPr>
          <w:rFonts w:asciiTheme="minorHAnsi" w:hAnsiTheme="minorHAnsi"/>
          <w:i/>
          <w:sz w:val="14"/>
          <w:szCs w:val="14"/>
        </w:rPr>
        <w:t xml:space="preserve">По данным сайта </w:t>
      </w:r>
      <w:hyperlink r:id="rId52">
        <w:r w:rsidRPr="00CD6E5B">
          <w:rPr>
            <w:rFonts w:asciiTheme="minorHAnsi" w:hAnsiTheme="minorHAnsi"/>
            <w:i/>
            <w:sz w:val="14"/>
            <w:szCs w:val="14"/>
          </w:rPr>
          <w:t>https://appsso.eurostat.ec.europa.eu/nui/show.do</w:t>
        </w:r>
      </w:hyperlink>
      <w:r w:rsidRPr="00CD6E5B">
        <w:rPr>
          <w:rFonts w:asciiTheme="minorHAnsi" w:hAnsiTheme="minorHAnsi"/>
          <w:i/>
          <w:sz w:val="14"/>
          <w:szCs w:val="14"/>
        </w:rPr>
        <w:t>(на 09.09.2019г)</w:t>
      </w:r>
    </w:p>
    <w:p w:rsidR="00912465" w:rsidRPr="00CD6E5B" w:rsidRDefault="00330BF3">
      <w:pPr>
        <w:spacing w:after="0" w:line="240" w:lineRule="auto"/>
        <w:ind w:left="284"/>
        <w:rPr>
          <w:rFonts w:asciiTheme="minorHAnsi" w:hAnsiTheme="minorHAnsi"/>
          <w:lang w:val="kk-KZ"/>
        </w:rPr>
      </w:pPr>
      <w:r w:rsidRPr="00CD6E5B">
        <w:rPr>
          <w:rFonts w:asciiTheme="minorHAnsi" w:hAnsiTheme="minorHAnsi"/>
          <w:i/>
          <w:sz w:val="14"/>
          <w:szCs w:val="14"/>
          <w:lang w:val="kk-KZ"/>
        </w:rPr>
        <w:t xml:space="preserve">Анықтамалық: </w:t>
      </w:r>
      <w:r w:rsidRPr="00CD6E5B">
        <w:rPr>
          <w:rFonts w:asciiTheme="minorHAnsi" w:hAnsiTheme="minorHAnsi"/>
          <w:sz w:val="14"/>
          <w:szCs w:val="14"/>
          <w:lang w:val="kk-KZ"/>
        </w:rPr>
        <w:t xml:space="preserve">Өмір сүрудің күтілетін орташа ұзақтығы, жылдар саны және Өткен жылға жалпы ішкі өнім пайызбен көрсеткіштері бойынша </w:t>
      </w:r>
      <w:r w:rsidRPr="00CD6E5B">
        <w:rPr>
          <w:rFonts w:asciiTheme="minorHAnsi" w:hAnsiTheme="minorHAnsi"/>
          <w:i/>
          <w:sz w:val="14"/>
          <w:szCs w:val="14"/>
          <w:lang w:val="kk-KZ"/>
        </w:rPr>
        <w:t xml:space="preserve">2018 жылға </w:t>
      </w:r>
      <w:r w:rsidRPr="00CD6E5B">
        <w:rPr>
          <w:rFonts w:asciiTheme="minorHAnsi" w:hAnsiTheme="minorHAnsi"/>
          <w:sz w:val="14"/>
          <w:szCs w:val="14"/>
          <w:lang w:val="kk-KZ"/>
        </w:rPr>
        <w:t xml:space="preserve">деректер </w:t>
      </w:r>
      <w:hyperlink r:id="rId53">
        <w:r w:rsidRPr="00CD6E5B">
          <w:rPr>
            <w:rFonts w:asciiTheme="minorHAnsi" w:hAnsiTheme="minorHAnsi"/>
            <w:sz w:val="14"/>
            <w:szCs w:val="14"/>
            <w:lang w:val="en-US"/>
          </w:rPr>
          <w:t>www</w:t>
        </w:r>
        <w:r w:rsidRPr="00CD6E5B">
          <w:rPr>
            <w:rFonts w:asciiTheme="minorHAnsi" w:hAnsiTheme="minorHAnsi"/>
            <w:sz w:val="14"/>
            <w:szCs w:val="14"/>
          </w:rPr>
          <w:t>.</w:t>
        </w:r>
      </w:hyperlink>
      <w:hyperlink r:id="rId54">
        <w:r w:rsidRPr="00CD6E5B">
          <w:rPr>
            <w:rFonts w:asciiTheme="minorHAnsi" w:hAnsiTheme="minorHAnsi"/>
            <w:sz w:val="14"/>
            <w:szCs w:val="14"/>
            <w:lang w:val="kk-KZ"/>
          </w:rPr>
          <w:t>eurasiancommission.org</w:t>
        </w:r>
      </w:hyperlink>
      <w:r w:rsidRPr="00CD6E5B">
        <w:rPr>
          <w:rFonts w:asciiTheme="minorHAnsi" w:hAnsiTheme="minorHAnsi"/>
          <w:sz w:val="14"/>
          <w:szCs w:val="14"/>
          <w:lang w:val="kk-KZ"/>
        </w:rPr>
        <w:t xml:space="preserve"> сайтынан алынған. Джини коэффициенті, индекс көрсеткіші бойынша </w:t>
      </w:r>
      <w:r w:rsidRPr="00CD6E5B">
        <w:rPr>
          <w:rFonts w:asciiTheme="minorHAnsi" w:hAnsiTheme="minorHAnsi"/>
          <w:i/>
          <w:sz w:val="14"/>
          <w:szCs w:val="14"/>
          <w:lang w:val="kk-KZ"/>
        </w:rPr>
        <w:t>2018 жылға</w:t>
      </w:r>
      <w:r w:rsidRPr="00CD6E5B">
        <w:rPr>
          <w:rFonts w:asciiTheme="minorHAnsi" w:hAnsiTheme="minorHAnsi"/>
          <w:sz w:val="14"/>
          <w:szCs w:val="14"/>
          <w:lang w:val="kk-KZ"/>
        </w:rPr>
        <w:t xml:space="preserve"> деректер </w:t>
      </w:r>
      <w:hyperlink r:id="rId55">
        <w:r w:rsidRPr="00CD6E5B">
          <w:rPr>
            <w:rFonts w:asciiTheme="minorHAnsi" w:hAnsiTheme="minorHAnsi"/>
            <w:sz w:val="14"/>
            <w:szCs w:val="14"/>
            <w:lang w:val="kk-KZ"/>
          </w:rPr>
          <w:t>www.cisstat.com</w:t>
        </w:r>
      </w:hyperlink>
      <w:r w:rsidRPr="00CD6E5B">
        <w:rPr>
          <w:rFonts w:asciiTheme="minorHAnsi" w:hAnsiTheme="minorHAnsi"/>
          <w:sz w:val="14"/>
          <w:szCs w:val="14"/>
          <w:lang w:val="kk-KZ"/>
        </w:rPr>
        <w:t xml:space="preserve"> сайтынан алынған.</w:t>
      </w:r>
    </w:p>
    <w:p w:rsidR="00912465" w:rsidRPr="00CD6E5B" w:rsidRDefault="00330BF3">
      <w:pPr>
        <w:spacing w:after="0" w:line="240" w:lineRule="auto"/>
        <w:ind w:left="284"/>
        <w:rPr>
          <w:rFonts w:asciiTheme="minorHAnsi" w:hAnsiTheme="minorHAnsi"/>
        </w:rPr>
      </w:pPr>
      <w:r w:rsidRPr="00CD6E5B">
        <w:rPr>
          <w:rFonts w:asciiTheme="minorHAnsi" w:hAnsiTheme="minorHAnsi"/>
          <w:i/>
          <w:sz w:val="14"/>
          <w:szCs w:val="14"/>
          <w:lang w:val="kk-KZ"/>
        </w:rPr>
        <w:t>Справоч</w:t>
      </w:r>
      <w:r w:rsidR="00F408C5" w:rsidRPr="00CD6E5B">
        <w:rPr>
          <w:rFonts w:asciiTheme="minorHAnsi" w:hAnsiTheme="minorHAnsi"/>
          <w:i/>
          <w:sz w:val="14"/>
          <w:szCs w:val="14"/>
          <w:lang w:val="kk-KZ"/>
        </w:rPr>
        <w:t>н</w:t>
      </w:r>
      <w:r w:rsidRPr="00CD6E5B">
        <w:rPr>
          <w:rFonts w:asciiTheme="minorHAnsi" w:hAnsiTheme="minorHAnsi"/>
          <w:i/>
          <w:sz w:val="14"/>
          <w:szCs w:val="14"/>
          <w:lang w:val="kk-KZ"/>
        </w:rPr>
        <w:t xml:space="preserve">о: данные по показателям Средняя </w:t>
      </w:r>
      <w:r w:rsidRPr="00CD6E5B">
        <w:rPr>
          <w:rFonts w:asciiTheme="minorHAnsi" w:hAnsiTheme="minorHAnsi"/>
          <w:sz w:val="14"/>
          <w:szCs w:val="14"/>
        </w:rPr>
        <w:t>ожидаем</w:t>
      </w:r>
      <w:r w:rsidRPr="00CD6E5B">
        <w:rPr>
          <w:rFonts w:asciiTheme="minorHAnsi" w:hAnsiTheme="minorHAnsi"/>
          <w:sz w:val="14"/>
          <w:szCs w:val="14"/>
          <w:lang w:val="kk-KZ"/>
        </w:rPr>
        <w:t>ая</w:t>
      </w:r>
      <w:r w:rsidRPr="00CD6E5B">
        <w:rPr>
          <w:rFonts w:asciiTheme="minorHAnsi" w:hAnsiTheme="minorHAnsi"/>
          <w:sz w:val="14"/>
          <w:szCs w:val="14"/>
        </w:rPr>
        <w:t xml:space="preserve"> продолжительност</w:t>
      </w:r>
      <w:r w:rsidRPr="00CD6E5B">
        <w:rPr>
          <w:rFonts w:asciiTheme="minorHAnsi" w:hAnsiTheme="minorHAnsi"/>
          <w:sz w:val="14"/>
          <w:szCs w:val="14"/>
          <w:lang w:val="kk-KZ"/>
        </w:rPr>
        <w:t>ь</w:t>
      </w:r>
      <w:r w:rsidRPr="00CD6E5B">
        <w:rPr>
          <w:rFonts w:asciiTheme="minorHAnsi" w:hAnsiTheme="minorHAnsi"/>
          <w:sz w:val="14"/>
          <w:szCs w:val="14"/>
        </w:rPr>
        <w:t xml:space="preserve"> жизни, число лет</w:t>
      </w:r>
      <w:r w:rsidRPr="00CD6E5B">
        <w:rPr>
          <w:rFonts w:asciiTheme="minorHAnsi" w:hAnsiTheme="minorHAnsi"/>
          <w:sz w:val="14"/>
          <w:szCs w:val="14"/>
          <w:lang w:val="kk-KZ"/>
        </w:rPr>
        <w:t>и В</w:t>
      </w:r>
      <w:r w:rsidRPr="00CD6E5B">
        <w:rPr>
          <w:rFonts w:asciiTheme="minorHAnsi" w:hAnsiTheme="minorHAnsi"/>
          <w:sz w:val="14"/>
          <w:szCs w:val="14"/>
        </w:rPr>
        <w:t>алов</w:t>
      </w:r>
      <w:r w:rsidRPr="00CD6E5B">
        <w:rPr>
          <w:rFonts w:asciiTheme="minorHAnsi" w:hAnsiTheme="minorHAnsi"/>
          <w:sz w:val="14"/>
          <w:szCs w:val="14"/>
          <w:lang w:val="kk-KZ"/>
        </w:rPr>
        <w:t>ый</w:t>
      </w:r>
      <w:r w:rsidRPr="00CD6E5B">
        <w:rPr>
          <w:rFonts w:asciiTheme="minorHAnsi" w:hAnsiTheme="minorHAnsi"/>
          <w:sz w:val="14"/>
          <w:szCs w:val="14"/>
        </w:rPr>
        <w:t xml:space="preserve"> внутренн</w:t>
      </w:r>
      <w:r w:rsidRPr="00CD6E5B">
        <w:rPr>
          <w:rFonts w:asciiTheme="minorHAnsi" w:hAnsiTheme="minorHAnsi"/>
          <w:sz w:val="14"/>
          <w:szCs w:val="14"/>
          <w:lang w:val="kk-KZ"/>
        </w:rPr>
        <w:t>ий</w:t>
      </w:r>
      <w:r w:rsidRPr="00CD6E5B">
        <w:rPr>
          <w:rFonts w:asciiTheme="minorHAnsi" w:hAnsiTheme="minorHAnsi"/>
          <w:sz w:val="14"/>
          <w:szCs w:val="14"/>
        </w:rPr>
        <w:t xml:space="preserve"> продукт, в процентах к предыдущемугоду</w:t>
      </w:r>
      <w:r w:rsidRPr="00CD6E5B">
        <w:rPr>
          <w:rFonts w:asciiTheme="minorHAnsi" w:hAnsiTheme="minorHAnsi"/>
          <w:sz w:val="14"/>
          <w:szCs w:val="14"/>
          <w:lang w:val="kk-KZ"/>
        </w:rPr>
        <w:t xml:space="preserve"> за 2018 год взяты с сайта </w:t>
      </w:r>
      <w:hyperlink r:id="rId56">
        <w:r w:rsidRPr="00CD6E5B">
          <w:rPr>
            <w:rFonts w:asciiTheme="minorHAnsi" w:hAnsiTheme="minorHAnsi"/>
            <w:sz w:val="14"/>
            <w:szCs w:val="14"/>
            <w:lang w:val="en-US"/>
          </w:rPr>
          <w:t>www</w:t>
        </w:r>
      </w:hyperlink>
      <w:hyperlink r:id="rId57">
        <w:r w:rsidRPr="00CD6E5B">
          <w:rPr>
            <w:rFonts w:asciiTheme="minorHAnsi" w:hAnsiTheme="minorHAnsi"/>
            <w:sz w:val="14"/>
            <w:szCs w:val="14"/>
          </w:rPr>
          <w:t>.</w:t>
        </w:r>
      </w:hyperlink>
      <w:hyperlink r:id="rId58">
        <w:r w:rsidRPr="00CD6E5B">
          <w:rPr>
            <w:rFonts w:asciiTheme="minorHAnsi" w:hAnsiTheme="minorHAnsi"/>
            <w:sz w:val="14"/>
            <w:szCs w:val="14"/>
            <w:lang w:val="kk-KZ"/>
          </w:rPr>
          <w:t>eurasiancommission.org</w:t>
        </w:r>
      </w:hyperlink>
      <w:r w:rsidRPr="00CD6E5B">
        <w:rPr>
          <w:rFonts w:asciiTheme="minorHAnsi" w:hAnsiTheme="minorHAnsi"/>
          <w:sz w:val="14"/>
          <w:szCs w:val="14"/>
        </w:rPr>
        <w:t xml:space="preserve">. Данные по </w:t>
      </w:r>
      <w:r w:rsidRPr="00CD6E5B">
        <w:rPr>
          <w:rFonts w:asciiTheme="minorHAnsi" w:hAnsiTheme="minorHAnsi"/>
          <w:sz w:val="14"/>
          <w:szCs w:val="14"/>
          <w:lang w:val="kk-KZ"/>
        </w:rPr>
        <w:t>показателю К</w:t>
      </w:r>
      <w:r w:rsidRPr="00CD6E5B">
        <w:rPr>
          <w:rFonts w:asciiTheme="minorHAnsi" w:hAnsiTheme="minorHAnsi"/>
          <w:sz w:val="14"/>
          <w:szCs w:val="14"/>
        </w:rPr>
        <w:t xml:space="preserve">оэффициент Джини, </w:t>
      </w:r>
      <w:r w:rsidRPr="00CD6E5B">
        <w:rPr>
          <w:rFonts w:asciiTheme="minorHAnsi" w:hAnsiTheme="minorHAnsi"/>
          <w:sz w:val="14"/>
          <w:szCs w:val="14"/>
          <w:lang w:val="kk-KZ"/>
        </w:rPr>
        <w:t xml:space="preserve">индекс за 2018 год взяты с сайта </w:t>
      </w:r>
      <w:hyperlink r:id="rId59">
        <w:r w:rsidRPr="00CD6E5B">
          <w:rPr>
            <w:rFonts w:asciiTheme="minorHAnsi" w:hAnsiTheme="minorHAnsi"/>
            <w:sz w:val="14"/>
            <w:szCs w:val="14"/>
            <w:lang w:val="en-US"/>
          </w:rPr>
          <w:t>www</w:t>
        </w:r>
      </w:hyperlink>
      <w:hyperlink r:id="rId60">
        <w:r w:rsidRPr="00CD6E5B">
          <w:rPr>
            <w:rFonts w:asciiTheme="minorHAnsi" w:hAnsiTheme="minorHAnsi"/>
            <w:sz w:val="14"/>
            <w:szCs w:val="14"/>
          </w:rPr>
          <w:t>.</w:t>
        </w:r>
      </w:hyperlink>
      <w:hyperlink r:id="rId61">
        <w:r w:rsidRPr="00CD6E5B">
          <w:rPr>
            <w:rFonts w:asciiTheme="minorHAnsi" w:hAnsiTheme="minorHAnsi"/>
            <w:sz w:val="14"/>
            <w:szCs w:val="14"/>
            <w:lang w:val="en-US"/>
          </w:rPr>
          <w:t>cisstat</w:t>
        </w:r>
      </w:hyperlink>
      <w:hyperlink r:id="rId62">
        <w:r w:rsidRPr="00CD6E5B">
          <w:rPr>
            <w:rFonts w:asciiTheme="minorHAnsi" w:hAnsiTheme="minorHAnsi"/>
            <w:sz w:val="14"/>
            <w:szCs w:val="14"/>
          </w:rPr>
          <w:t>.</w:t>
        </w:r>
      </w:hyperlink>
      <w:hyperlink r:id="rId63">
        <w:r w:rsidRPr="00CD6E5B">
          <w:rPr>
            <w:rFonts w:asciiTheme="minorHAnsi" w:hAnsiTheme="minorHAnsi"/>
            <w:sz w:val="14"/>
            <w:szCs w:val="14"/>
            <w:lang w:val="en-US"/>
          </w:rPr>
          <w:t>com</w:t>
        </w:r>
      </w:hyperlink>
      <w:r w:rsidRPr="00CD6E5B">
        <w:rPr>
          <w:rFonts w:asciiTheme="minorHAnsi" w:hAnsiTheme="minorHAnsi"/>
          <w:sz w:val="14"/>
          <w:szCs w:val="14"/>
          <w:lang w:val="kk-KZ"/>
        </w:rPr>
        <w:t xml:space="preserve">. </w:t>
      </w:r>
    </w:p>
    <w:p w:rsidR="00912465" w:rsidRPr="00CD6E5B" w:rsidRDefault="00912465">
      <w:pPr>
        <w:spacing w:after="0" w:line="240" w:lineRule="auto"/>
        <w:rPr>
          <w:rFonts w:asciiTheme="minorHAnsi" w:hAnsiTheme="minorHAnsi"/>
          <w:i/>
          <w:sz w:val="16"/>
          <w:szCs w:val="16"/>
        </w:rPr>
      </w:pPr>
    </w:p>
    <w:p w:rsidR="00912465" w:rsidRPr="00CD6E5B" w:rsidRDefault="00912465">
      <w:pPr>
        <w:spacing w:after="0" w:line="240" w:lineRule="auto"/>
        <w:rPr>
          <w:rFonts w:asciiTheme="minorHAnsi" w:hAnsiTheme="minorHAnsi" w:cs="Arial"/>
          <w:lang w:val="kk-KZ"/>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rPr>
          <w:rFonts w:asciiTheme="minorHAnsi" w:hAnsiTheme="minorHAnsi"/>
          <w:lang w:val="kk-KZ"/>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912465">
      <w:pPr>
        <w:ind w:left="-142"/>
        <w:rPr>
          <w:rFonts w:asciiTheme="minorHAnsi" w:hAnsiTheme="minorHAnsi" w:cs="Arial"/>
          <w:bCs/>
          <w:i/>
          <w:sz w:val="16"/>
          <w:szCs w:val="14"/>
          <w:lang w:val="kk-KZ" w:eastAsia="zh-CN"/>
        </w:rPr>
      </w:pPr>
    </w:p>
    <w:p w:rsidR="00912465" w:rsidRPr="00CD6E5B" w:rsidRDefault="00330BF3" w:rsidP="00C12403">
      <w:pPr>
        <w:pageBreakBefore/>
        <w:spacing w:line="240" w:lineRule="auto"/>
        <w:ind w:left="-142"/>
        <w:rPr>
          <w:rFonts w:asciiTheme="minorHAnsi" w:hAnsiTheme="minorHAnsi" w:cs="Arial"/>
          <w:lang w:val="kk-KZ"/>
        </w:rPr>
      </w:pPr>
      <w:r w:rsidRPr="00CD6E5B">
        <w:rPr>
          <w:rFonts w:asciiTheme="minorHAnsi" w:hAnsiTheme="minorHAnsi" w:cs="Arial"/>
          <w:b/>
          <w:kern w:val="2"/>
          <w:sz w:val="28"/>
          <w:szCs w:val="28"/>
          <w:lang w:val="kk-KZ"/>
        </w:rPr>
        <w:lastRenderedPageBreak/>
        <w:t>7.</w:t>
      </w:r>
      <w:r w:rsidR="0087529D" w:rsidRPr="00CD6E5B">
        <w:rPr>
          <w:rFonts w:asciiTheme="minorHAnsi" w:hAnsiTheme="minorHAnsi" w:cs="Arial"/>
          <w:b/>
          <w:kern w:val="2"/>
          <w:sz w:val="28"/>
          <w:szCs w:val="28"/>
          <w:lang w:val="kk-KZ"/>
        </w:rPr>
        <w:t xml:space="preserve"> </w:t>
      </w:r>
      <w:r w:rsidRPr="00CD6E5B">
        <w:rPr>
          <w:rFonts w:asciiTheme="minorHAnsi" w:hAnsiTheme="minorHAnsi"/>
          <w:b/>
          <w:kern w:val="2"/>
          <w:sz w:val="28"/>
          <w:szCs w:val="28"/>
          <w:lang w:val="kk-KZ"/>
        </w:rPr>
        <w:t xml:space="preserve">Статистикалық байқау нақтылығының көрсеткіштері </w:t>
      </w:r>
      <w:r w:rsidRPr="00CD6E5B">
        <w:rPr>
          <w:rFonts w:asciiTheme="minorHAnsi" w:hAnsiTheme="minorHAnsi"/>
          <w:b/>
          <w:kern w:val="2"/>
          <w:sz w:val="28"/>
          <w:szCs w:val="28"/>
        </w:rPr>
        <w:br/>
      </w:r>
      <w:r w:rsidR="0087529D" w:rsidRPr="00CD6E5B">
        <w:rPr>
          <w:rFonts w:asciiTheme="minorHAnsi" w:hAnsiTheme="minorHAnsi"/>
          <w:b/>
          <w:kern w:val="2"/>
          <w:sz w:val="28"/>
          <w:szCs w:val="28"/>
          <w:lang w:val="kk-KZ"/>
        </w:rPr>
        <w:t xml:space="preserve">    </w:t>
      </w:r>
      <w:r w:rsidRPr="00CD6E5B">
        <w:rPr>
          <w:rFonts w:asciiTheme="minorHAnsi" w:hAnsiTheme="minorHAnsi"/>
          <w:b/>
          <w:kern w:val="2"/>
          <w:sz w:val="28"/>
          <w:szCs w:val="28"/>
          <w:lang w:val="kk-KZ"/>
        </w:rPr>
        <w:t xml:space="preserve">Показатели точности статистического наблюдения </w:t>
      </w:r>
    </w:p>
    <w:p w:rsidR="00912465" w:rsidRPr="00CD6E5B" w:rsidRDefault="00330BF3">
      <w:pPr>
        <w:pStyle w:val="25"/>
        <w:numPr>
          <w:ilvl w:val="1"/>
          <w:numId w:val="2"/>
        </w:numPr>
        <w:suppressAutoHyphens w:val="0"/>
        <w:spacing w:before="240" w:after="0"/>
        <w:ind w:left="357" w:hanging="357"/>
        <w:jc w:val="center"/>
        <w:outlineLvl w:val="1"/>
        <w:rPr>
          <w:rFonts w:asciiTheme="minorHAnsi" w:hAnsiTheme="minorHAnsi"/>
          <w:color w:val="auto"/>
          <w:sz w:val="20"/>
          <w:szCs w:val="20"/>
          <w:lang w:val="kk-KZ"/>
        </w:rPr>
      </w:pPr>
      <w:r w:rsidRPr="00CD6E5B">
        <w:rPr>
          <w:rFonts w:asciiTheme="minorHAnsi" w:hAnsiTheme="minorHAnsi"/>
          <w:color w:val="auto"/>
          <w:sz w:val="20"/>
          <w:szCs w:val="20"/>
          <w:lang w:val="kk-KZ"/>
        </w:rPr>
        <w:t>2019 жылғы тұрмыс деңгейінің іріктемелі зерттеу нәтижелерінің нақтылығы</w:t>
      </w:r>
    </w:p>
    <w:p w:rsidR="00912465" w:rsidRPr="00CD6E5B" w:rsidRDefault="00330BF3">
      <w:pPr>
        <w:pStyle w:val="25"/>
        <w:spacing w:before="0" w:after="120"/>
        <w:ind w:firstLine="284"/>
        <w:jc w:val="center"/>
        <w:rPr>
          <w:rFonts w:asciiTheme="minorHAnsi" w:hAnsiTheme="minorHAnsi" w:cs="Arial"/>
          <w:color w:val="auto"/>
          <w:lang w:val="kk-KZ"/>
        </w:rPr>
      </w:pPr>
      <w:r w:rsidRPr="00CD6E5B">
        <w:rPr>
          <w:rFonts w:asciiTheme="minorHAnsi" w:hAnsiTheme="minorHAnsi"/>
          <w:color w:val="auto"/>
          <w:sz w:val="20"/>
          <w:szCs w:val="20"/>
          <w:lang w:val="kk-KZ"/>
        </w:rPr>
        <w:t>Точность результатов выборочного обследования уровня жизниза 201</w:t>
      </w:r>
      <w:r w:rsidRPr="00CD6E5B">
        <w:rPr>
          <w:rFonts w:asciiTheme="minorHAnsi" w:hAnsiTheme="minorHAnsi"/>
          <w:color w:val="auto"/>
          <w:sz w:val="20"/>
          <w:szCs w:val="20"/>
        </w:rPr>
        <w:t>9</w:t>
      </w:r>
      <w:r w:rsidRPr="00CD6E5B">
        <w:rPr>
          <w:rFonts w:asciiTheme="minorHAnsi" w:hAnsiTheme="minorHAnsi"/>
          <w:color w:val="auto"/>
          <w:sz w:val="20"/>
          <w:szCs w:val="20"/>
          <w:lang w:val="kk-KZ"/>
        </w:rPr>
        <w:t xml:space="preserve"> год</w:t>
      </w:r>
    </w:p>
    <w:p w:rsidR="00912465" w:rsidRPr="00CD6E5B" w:rsidRDefault="00330BF3">
      <w:pPr>
        <w:spacing w:before="60" w:after="60" w:line="240" w:lineRule="auto"/>
        <w:rPr>
          <w:rFonts w:asciiTheme="minorHAnsi" w:hAnsiTheme="minorHAnsi" w:cs="Arial"/>
          <w:lang w:val="kk-KZ"/>
        </w:rPr>
      </w:pPr>
      <w:r w:rsidRPr="00CD6E5B">
        <w:rPr>
          <w:rFonts w:asciiTheme="minorHAnsi" w:hAnsiTheme="minorHAnsi"/>
          <w:sz w:val="16"/>
          <w:szCs w:val="16"/>
          <w:lang w:val="kk-KZ"/>
        </w:rPr>
        <w:t>пайызбен</w:t>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t xml:space="preserve"> в процентах</w:t>
      </w:r>
    </w:p>
    <w:tbl>
      <w:tblPr>
        <w:tblW w:w="9747" w:type="dxa"/>
        <w:tblInd w:w="-108" w:type="dxa"/>
        <w:tblLayout w:type="fixed"/>
        <w:tblLook w:val="0000"/>
      </w:tblPr>
      <w:tblGrid>
        <w:gridCol w:w="2091"/>
        <w:gridCol w:w="1844"/>
        <w:gridCol w:w="1136"/>
        <w:gridCol w:w="1415"/>
        <w:gridCol w:w="1278"/>
        <w:gridCol w:w="1983"/>
      </w:tblGrid>
      <w:tr w:rsidR="00912465" w:rsidRPr="00CD6E5B">
        <w:trPr>
          <w:trHeight w:val="1095"/>
        </w:trPr>
        <w:tc>
          <w:tcPr>
            <w:tcW w:w="2090" w:type="dxa"/>
            <w:tcBorders>
              <w:top w:val="single" w:sz="4" w:space="0" w:color="000000"/>
              <w:bottom w:val="single" w:sz="4" w:space="0" w:color="000000"/>
              <w:right w:val="single" w:sz="4" w:space="0" w:color="000000"/>
            </w:tcBorders>
          </w:tcPr>
          <w:p w:rsidR="00912465" w:rsidRPr="00CD6E5B" w:rsidRDefault="00912465">
            <w:pPr>
              <w:widowControl w:val="0"/>
              <w:spacing w:after="0" w:line="240" w:lineRule="auto"/>
              <w:rPr>
                <w:rFonts w:asciiTheme="minorHAnsi" w:hAnsiTheme="minorHAnsi"/>
                <w:sz w:val="16"/>
                <w:szCs w:val="16"/>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Зерттеу көрсеткіштері (айына орташа бір адамға, теңге)</w:t>
            </w:r>
          </w:p>
          <w:p w:rsidR="00912465" w:rsidRPr="00CD6E5B" w:rsidRDefault="00330BF3">
            <w:pPr>
              <w:widowControl w:val="0"/>
              <w:spacing w:after="0" w:line="240" w:lineRule="auto"/>
              <w:jc w:val="center"/>
              <w:rPr>
                <w:rFonts w:asciiTheme="minorHAnsi" w:hAnsiTheme="minorHAnsi"/>
                <w:sz w:val="16"/>
                <w:szCs w:val="16"/>
              </w:rPr>
            </w:pPr>
            <w:r w:rsidRPr="00CD6E5B">
              <w:rPr>
                <w:rFonts w:asciiTheme="minorHAnsi" w:hAnsiTheme="minorHAnsi"/>
                <w:sz w:val="16"/>
                <w:szCs w:val="16"/>
                <w:lang w:val="kk-KZ"/>
              </w:rPr>
              <w:t xml:space="preserve">Показатели обследования </w:t>
            </w:r>
            <w:r w:rsidRPr="00CD6E5B">
              <w:rPr>
                <w:rFonts w:asciiTheme="minorHAnsi" w:hAnsiTheme="minorHAnsi"/>
                <w:sz w:val="16"/>
                <w:szCs w:val="16"/>
              </w:rPr>
              <w:t>(в среднем в месяц  на лицо, тенге)</w:t>
            </w:r>
          </w:p>
        </w:tc>
        <w:tc>
          <w:tcPr>
            <w:tcW w:w="1136"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Стандартты қате</w:t>
            </w:r>
          </w:p>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Стандартная ошибка</w:t>
            </w:r>
          </w:p>
        </w:tc>
        <w:tc>
          <w:tcPr>
            <w:tcW w:w="1415"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Салыстырмалы стандартты қате</w:t>
            </w:r>
          </w:p>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Относительная стандартная ошибка</w:t>
            </w:r>
          </w:p>
        </w:tc>
        <w:tc>
          <w:tcPr>
            <w:tcW w:w="1278"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Шекті қате</w:t>
            </w:r>
          </w:p>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Предельная ошибка</w:t>
            </w:r>
          </w:p>
        </w:tc>
        <w:tc>
          <w:tcPr>
            <w:tcW w:w="1983" w:type="dxa"/>
            <w:tcBorders>
              <w:top w:val="single" w:sz="4" w:space="0" w:color="000000"/>
              <w:left w:val="single" w:sz="4" w:space="0" w:color="000000"/>
              <w:bottom w:val="single" w:sz="4" w:space="0" w:color="000000"/>
            </w:tcBorders>
          </w:tcPr>
          <w:p w:rsidR="00912465" w:rsidRPr="00CD6E5B" w:rsidRDefault="00912465">
            <w:pPr>
              <w:widowControl w:val="0"/>
              <w:spacing w:after="0" w:line="240" w:lineRule="auto"/>
              <w:jc w:val="center"/>
              <w:rPr>
                <w:rFonts w:asciiTheme="minorHAnsi" w:hAnsiTheme="minorHAnsi"/>
                <w:sz w:val="14"/>
                <w:szCs w:val="14"/>
                <w:lang w:val="kk-KZ"/>
              </w:rPr>
            </w:pPr>
          </w:p>
        </w:tc>
      </w:tr>
      <w:tr w:rsidR="00912465" w:rsidRPr="00CD6E5B">
        <w:trPr>
          <w:trHeight w:val="80"/>
        </w:trPr>
        <w:tc>
          <w:tcPr>
            <w:tcW w:w="2090" w:type="dxa"/>
            <w:tcBorders>
              <w:top w:val="single" w:sz="4" w:space="0" w:color="000000"/>
            </w:tcBorders>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Тұтынуға жұмсалған табыс</w:t>
            </w:r>
          </w:p>
        </w:tc>
        <w:tc>
          <w:tcPr>
            <w:tcW w:w="1844"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57</w:t>
            </w:r>
            <w:r w:rsidR="002672DF" w:rsidRPr="00CD6E5B">
              <w:rPr>
                <w:rFonts w:asciiTheme="minorHAnsi" w:hAnsiTheme="minorHAnsi" w:cs="Arial"/>
                <w:sz w:val="16"/>
                <w:szCs w:val="16"/>
                <w:lang w:val="kk-KZ"/>
              </w:rPr>
              <w:t xml:space="preserve"> </w:t>
            </w:r>
            <w:r w:rsidRPr="00CD6E5B">
              <w:rPr>
                <w:rFonts w:asciiTheme="minorHAnsi" w:hAnsiTheme="minorHAnsi" w:cs="Arial"/>
                <w:sz w:val="16"/>
                <w:szCs w:val="16"/>
                <w:lang w:val="kk-KZ"/>
              </w:rPr>
              <w:t>427</w:t>
            </w:r>
          </w:p>
        </w:tc>
        <w:tc>
          <w:tcPr>
            <w:tcW w:w="1136"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152,9</w:t>
            </w:r>
          </w:p>
        </w:tc>
        <w:tc>
          <w:tcPr>
            <w:tcW w:w="1415"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rPr>
            </w:pPr>
            <w:r w:rsidRPr="00CD6E5B">
              <w:rPr>
                <w:rFonts w:asciiTheme="minorHAnsi" w:hAnsiTheme="minorHAnsi" w:cs="Arial"/>
                <w:sz w:val="16"/>
                <w:szCs w:val="16"/>
              </w:rPr>
              <w:t>0,28</w:t>
            </w:r>
          </w:p>
        </w:tc>
        <w:tc>
          <w:tcPr>
            <w:tcW w:w="1278" w:type="dxa"/>
            <w:tcBorders>
              <w:top w:val="single" w:sz="4" w:space="0" w:color="000000"/>
            </w:tcBorders>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299,71</w:t>
            </w:r>
          </w:p>
        </w:tc>
        <w:tc>
          <w:tcPr>
            <w:tcW w:w="1983" w:type="dxa"/>
            <w:tcBorders>
              <w:top w:val="single" w:sz="4" w:space="0" w:color="000000"/>
            </w:tcBorders>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Доход, использованный на потребление</w:t>
            </w:r>
          </w:p>
        </w:tc>
      </w:tr>
      <w:tr w:rsidR="00912465" w:rsidRPr="00CD6E5B">
        <w:trPr>
          <w:trHeight w:val="75"/>
        </w:trPr>
        <w:tc>
          <w:tcPr>
            <w:tcW w:w="2090" w:type="dxa"/>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Ақшалай шығыс</w:t>
            </w:r>
          </w:p>
        </w:tc>
        <w:tc>
          <w:tcPr>
            <w:tcW w:w="1844"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55</w:t>
            </w:r>
            <w:r w:rsidR="002672DF" w:rsidRPr="00CD6E5B">
              <w:rPr>
                <w:rFonts w:asciiTheme="minorHAnsi" w:hAnsiTheme="minorHAnsi" w:cs="Arial"/>
                <w:sz w:val="16"/>
                <w:szCs w:val="16"/>
                <w:lang w:val="kk-KZ"/>
              </w:rPr>
              <w:t xml:space="preserve"> </w:t>
            </w:r>
            <w:r w:rsidRPr="00CD6E5B">
              <w:rPr>
                <w:rFonts w:asciiTheme="minorHAnsi" w:hAnsiTheme="minorHAnsi" w:cs="Arial"/>
                <w:sz w:val="16"/>
                <w:szCs w:val="16"/>
                <w:lang w:val="kk-KZ"/>
              </w:rPr>
              <w:t>792</w:t>
            </w:r>
          </w:p>
        </w:tc>
        <w:tc>
          <w:tcPr>
            <w:tcW w:w="1136"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151,8</w:t>
            </w:r>
          </w:p>
        </w:tc>
        <w:tc>
          <w:tcPr>
            <w:tcW w:w="1415"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0,29</w:t>
            </w:r>
          </w:p>
        </w:tc>
        <w:tc>
          <w:tcPr>
            <w:tcW w:w="127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297,59</w:t>
            </w:r>
          </w:p>
        </w:tc>
        <w:tc>
          <w:tcPr>
            <w:tcW w:w="1983" w:type="dxa"/>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Денежный расход</w:t>
            </w:r>
          </w:p>
        </w:tc>
      </w:tr>
      <w:tr w:rsidR="00912465" w:rsidRPr="00CD6E5B">
        <w:trPr>
          <w:trHeight w:val="163"/>
        </w:trPr>
        <w:tc>
          <w:tcPr>
            <w:tcW w:w="2090" w:type="dxa"/>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Ақшалай табыс</w:t>
            </w:r>
          </w:p>
        </w:tc>
        <w:tc>
          <w:tcPr>
            <w:tcW w:w="1844"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57</w:t>
            </w:r>
            <w:r w:rsidR="002672DF" w:rsidRPr="00CD6E5B">
              <w:rPr>
                <w:rFonts w:asciiTheme="minorHAnsi" w:hAnsiTheme="minorHAnsi" w:cs="Arial"/>
                <w:sz w:val="16"/>
                <w:szCs w:val="16"/>
                <w:lang w:val="kk-KZ"/>
              </w:rPr>
              <w:t xml:space="preserve"> </w:t>
            </w:r>
            <w:r w:rsidRPr="00CD6E5B">
              <w:rPr>
                <w:rFonts w:asciiTheme="minorHAnsi" w:hAnsiTheme="minorHAnsi" w:cs="Arial"/>
                <w:sz w:val="16"/>
                <w:szCs w:val="16"/>
                <w:lang w:val="kk-KZ"/>
              </w:rPr>
              <w:t>725</w:t>
            </w:r>
          </w:p>
        </w:tc>
        <w:tc>
          <w:tcPr>
            <w:tcW w:w="1136"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159,6</w:t>
            </w:r>
          </w:p>
        </w:tc>
        <w:tc>
          <w:tcPr>
            <w:tcW w:w="1415"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0,29</w:t>
            </w:r>
          </w:p>
        </w:tc>
        <w:tc>
          <w:tcPr>
            <w:tcW w:w="1278" w:type="dxa"/>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312,75</w:t>
            </w:r>
          </w:p>
        </w:tc>
        <w:tc>
          <w:tcPr>
            <w:tcW w:w="1983" w:type="dxa"/>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Денежный доход</w:t>
            </w:r>
          </w:p>
        </w:tc>
      </w:tr>
      <w:tr w:rsidR="00912465" w:rsidRPr="00CD6E5B">
        <w:trPr>
          <w:trHeight w:val="109"/>
        </w:trPr>
        <w:tc>
          <w:tcPr>
            <w:tcW w:w="2090" w:type="dxa"/>
            <w:tcBorders>
              <w:bottom w:val="single" w:sz="4" w:space="0" w:color="000000"/>
            </w:tcBorders>
            <w:tcMar>
              <w:top w:w="55" w:type="dxa"/>
              <w:bottom w:w="55" w:type="dxa"/>
            </w:tcMar>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Тұтыну шығыстары</w:t>
            </w:r>
          </w:p>
        </w:tc>
        <w:tc>
          <w:tcPr>
            <w:tcW w:w="1844" w:type="dxa"/>
            <w:tcBorders>
              <w:bottom w:val="single" w:sz="4" w:space="0" w:color="000000"/>
            </w:tcBorders>
            <w:tcMar>
              <w:top w:w="55" w:type="dxa"/>
              <w:bottom w:w="55" w:type="dxa"/>
            </w:tcMar>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51</w:t>
            </w:r>
            <w:r w:rsidR="002672DF" w:rsidRPr="00CD6E5B">
              <w:rPr>
                <w:rFonts w:asciiTheme="minorHAnsi" w:hAnsiTheme="minorHAnsi" w:cs="Arial"/>
                <w:sz w:val="16"/>
                <w:szCs w:val="16"/>
                <w:lang w:val="kk-KZ"/>
              </w:rPr>
              <w:t xml:space="preserve"> </w:t>
            </w:r>
            <w:r w:rsidRPr="00CD6E5B">
              <w:rPr>
                <w:rFonts w:asciiTheme="minorHAnsi" w:hAnsiTheme="minorHAnsi" w:cs="Arial"/>
                <w:sz w:val="16"/>
                <w:szCs w:val="16"/>
                <w:lang w:val="kk-KZ"/>
              </w:rPr>
              <w:t>812</w:t>
            </w:r>
          </w:p>
        </w:tc>
        <w:tc>
          <w:tcPr>
            <w:tcW w:w="1136" w:type="dxa"/>
            <w:tcBorders>
              <w:bottom w:val="single" w:sz="4" w:space="0" w:color="000000"/>
            </w:tcBorders>
            <w:tcMar>
              <w:top w:w="55" w:type="dxa"/>
              <w:bottom w:w="55" w:type="dxa"/>
            </w:tcMar>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134,3</w:t>
            </w:r>
          </w:p>
        </w:tc>
        <w:tc>
          <w:tcPr>
            <w:tcW w:w="1415" w:type="dxa"/>
            <w:tcBorders>
              <w:bottom w:val="single" w:sz="4" w:space="0" w:color="000000"/>
            </w:tcBorders>
            <w:tcMar>
              <w:top w:w="55" w:type="dxa"/>
              <w:bottom w:w="55" w:type="dxa"/>
            </w:tcMar>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0,28</w:t>
            </w:r>
          </w:p>
        </w:tc>
        <w:tc>
          <w:tcPr>
            <w:tcW w:w="1278" w:type="dxa"/>
            <w:tcBorders>
              <w:bottom w:val="single" w:sz="4" w:space="0" w:color="000000"/>
            </w:tcBorders>
            <w:tcMar>
              <w:top w:w="55" w:type="dxa"/>
              <w:bottom w:w="55" w:type="dxa"/>
            </w:tcMar>
            <w:vAlign w:val="bottom"/>
          </w:tcPr>
          <w:p w:rsidR="00912465" w:rsidRPr="00CD6E5B" w:rsidRDefault="00330BF3">
            <w:pPr>
              <w:widowControl w:val="0"/>
              <w:spacing w:after="0" w:line="240" w:lineRule="auto"/>
              <w:jc w:val="right"/>
              <w:rPr>
                <w:rFonts w:asciiTheme="minorHAnsi" w:hAnsiTheme="minorHAnsi" w:cs="Arial"/>
                <w:sz w:val="16"/>
                <w:szCs w:val="16"/>
                <w:lang w:val="kk-KZ"/>
              </w:rPr>
            </w:pPr>
            <w:r w:rsidRPr="00CD6E5B">
              <w:rPr>
                <w:rFonts w:asciiTheme="minorHAnsi" w:hAnsiTheme="minorHAnsi" w:cs="Arial"/>
                <w:sz w:val="16"/>
                <w:szCs w:val="16"/>
                <w:lang w:val="kk-KZ"/>
              </w:rPr>
              <w:t>263,22</w:t>
            </w:r>
          </w:p>
        </w:tc>
        <w:tc>
          <w:tcPr>
            <w:tcW w:w="1983" w:type="dxa"/>
            <w:tcBorders>
              <w:bottom w:val="single" w:sz="4" w:space="0" w:color="000000"/>
            </w:tcBorders>
            <w:tcMar>
              <w:top w:w="55" w:type="dxa"/>
              <w:bottom w:w="55" w:type="dxa"/>
            </w:tcMar>
            <w:vAlign w:val="bottom"/>
          </w:tcPr>
          <w:p w:rsidR="00912465" w:rsidRPr="00CD6E5B" w:rsidRDefault="00330BF3">
            <w:pPr>
              <w:pStyle w:val="aff0"/>
              <w:widowControl w:val="0"/>
              <w:tabs>
                <w:tab w:val="left" w:pos="3402"/>
              </w:tabs>
              <w:ind w:left="57"/>
              <w:rPr>
                <w:rFonts w:asciiTheme="minorHAnsi" w:hAnsiTheme="minorHAnsi"/>
                <w:color w:val="auto"/>
                <w:lang w:val="kk-KZ"/>
              </w:rPr>
            </w:pPr>
            <w:r w:rsidRPr="00CD6E5B">
              <w:rPr>
                <w:rFonts w:asciiTheme="minorHAnsi" w:hAnsiTheme="minorHAnsi"/>
                <w:color w:val="auto"/>
                <w:lang w:val="kk-KZ"/>
              </w:rPr>
              <w:t>Потребительский расход</w:t>
            </w:r>
          </w:p>
        </w:tc>
      </w:tr>
    </w:tbl>
    <w:p w:rsidR="00912465" w:rsidRPr="00CD6E5B" w:rsidRDefault="00330BF3">
      <w:pPr>
        <w:pStyle w:val="25"/>
        <w:numPr>
          <w:ilvl w:val="1"/>
          <w:numId w:val="2"/>
        </w:numPr>
        <w:suppressAutoHyphens w:val="0"/>
        <w:spacing w:before="240" w:after="0"/>
        <w:ind w:left="357" w:hanging="357"/>
        <w:jc w:val="center"/>
        <w:outlineLvl w:val="1"/>
        <w:rPr>
          <w:rFonts w:asciiTheme="minorHAnsi" w:hAnsiTheme="minorHAnsi"/>
          <w:color w:val="auto"/>
          <w:sz w:val="20"/>
          <w:szCs w:val="20"/>
          <w:lang w:val="kk-KZ"/>
        </w:rPr>
      </w:pPr>
      <w:r w:rsidRPr="00CD6E5B">
        <w:rPr>
          <w:rFonts w:asciiTheme="minorHAnsi" w:hAnsiTheme="minorHAnsi"/>
          <w:color w:val="auto"/>
          <w:sz w:val="20"/>
          <w:szCs w:val="20"/>
          <w:lang w:val="kk-KZ"/>
        </w:rPr>
        <w:t>Зерттеу нәтижелерінің салыстырмалы стандартты қатесі</w:t>
      </w:r>
    </w:p>
    <w:p w:rsidR="00912465" w:rsidRPr="00CD6E5B" w:rsidRDefault="00330BF3">
      <w:pPr>
        <w:pStyle w:val="25"/>
        <w:suppressAutoHyphens w:val="0"/>
        <w:spacing w:before="0" w:after="120"/>
        <w:ind w:left="357"/>
        <w:jc w:val="center"/>
        <w:outlineLvl w:val="1"/>
        <w:rPr>
          <w:rFonts w:asciiTheme="minorHAnsi" w:hAnsiTheme="minorHAnsi" w:cs="Arial"/>
          <w:color w:val="auto"/>
          <w:lang w:val="kk-KZ"/>
        </w:rPr>
      </w:pPr>
      <w:r w:rsidRPr="00CD6E5B">
        <w:rPr>
          <w:rFonts w:asciiTheme="minorHAnsi" w:hAnsiTheme="minorHAnsi"/>
          <w:color w:val="auto"/>
          <w:sz w:val="20"/>
          <w:szCs w:val="20"/>
          <w:lang w:val="kk-KZ"/>
        </w:rPr>
        <w:t>Относительная стан</w:t>
      </w:r>
      <w:bookmarkStart w:id="0" w:name="_GoBack"/>
      <w:bookmarkEnd w:id="0"/>
      <w:r w:rsidRPr="00CD6E5B">
        <w:rPr>
          <w:rFonts w:asciiTheme="minorHAnsi" w:hAnsiTheme="minorHAnsi"/>
          <w:color w:val="auto"/>
          <w:sz w:val="20"/>
          <w:szCs w:val="20"/>
          <w:lang w:val="kk-KZ"/>
        </w:rPr>
        <w:t>дартная ошибка оценки результатов</w:t>
      </w:r>
    </w:p>
    <w:p w:rsidR="00912465" w:rsidRPr="00CD6E5B" w:rsidRDefault="00330BF3">
      <w:pPr>
        <w:spacing w:before="60" w:after="60" w:line="240" w:lineRule="auto"/>
        <w:rPr>
          <w:rFonts w:asciiTheme="minorHAnsi" w:hAnsiTheme="minorHAnsi"/>
          <w:sz w:val="16"/>
          <w:szCs w:val="16"/>
          <w:lang w:val="kk-KZ"/>
        </w:rPr>
      </w:pPr>
      <w:r w:rsidRPr="00CD6E5B">
        <w:rPr>
          <w:rFonts w:asciiTheme="minorHAnsi" w:hAnsiTheme="minorHAnsi"/>
          <w:sz w:val="16"/>
          <w:szCs w:val="16"/>
          <w:lang w:val="kk-KZ"/>
        </w:rPr>
        <w:t>пайызбен</w:t>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r>
      <w:r w:rsidRPr="00CD6E5B">
        <w:rPr>
          <w:rFonts w:asciiTheme="minorHAnsi" w:hAnsiTheme="minorHAnsi"/>
          <w:sz w:val="16"/>
          <w:szCs w:val="16"/>
          <w:lang w:val="kk-KZ"/>
        </w:rPr>
        <w:tab/>
        <w:t xml:space="preserve">     в процентах</w:t>
      </w:r>
    </w:p>
    <w:tbl>
      <w:tblPr>
        <w:tblW w:w="9747" w:type="dxa"/>
        <w:tblInd w:w="-108" w:type="dxa"/>
        <w:tblLayout w:type="fixed"/>
        <w:tblLook w:val="0000"/>
      </w:tblPr>
      <w:tblGrid>
        <w:gridCol w:w="2726"/>
        <w:gridCol w:w="2057"/>
        <w:gridCol w:w="1419"/>
        <w:gridCol w:w="1700"/>
        <w:gridCol w:w="1845"/>
      </w:tblGrid>
      <w:tr w:rsidR="00912465" w:rsidRPr="00CD6E5B">
        <w:trPr>
          <w:trHeight w:val="655"/>
        </w:trPr>
        <w:tc>
          <w:tcPr>
            <w:tcW w:w="2726" w:type="dxa"/>
            <w:tcBorders>
              <w:top w:val="single" w:sz="4" w:space="0" w:color="000000"/>
              <w:bottom w:val="single" w:sz="4" w:space="0" w:color="000000"/>
              <w:right w:val="single" w:sz="4" w:space="0" w:color="000000"/>
            </w:tcBorders>
          </w:tcPr>
          <w:p w:rsidR="00912465" w:rsidRPr="00CD6E5B" w:rsidRDefault="00912465">
            <w:pPr>
              <w:widowControl w:val="0"/>
              <w:spacing w:after="0" w:line="240" w:lineRule="auto"/>
              <w:rPr>
                <w:rFonts w:asciiTheme="minorHAnsi" w:hAnsiTheme="minorHAnsi"/>
                <w:sz w:val="14"/>
                <w:szCs w:val="14"/>
                <w:lang w:val="kk-KZ"/>
              </w:rPr>
            </w:pPr>
          </w:p>
        </w:tc>
        <w:tc>
          <w:tcPr>
            <w:tcW w:w="2057"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Тұтынуға жұмсалған табыс</w:t>
            </w:r>
          </w:p>
          <w:p w:rsidR="00912465" w:rsidRPr="00CD6E5B" w:rsidRDefault="00330BF3">
            <w:pPr>
              <w:widowControl w:val="0"/>
              <w:spacing w:after="0"/>
              <w:jc w:val="center"/>
              <w:rPr>
                <w:rFonts w:asciiTheme="minorHAnsi" w:hAnsiTheme="minorHAnsi"/>
                <w:sz w:val="16"/>
                <w:szCs w:val="16"/>
                <w:lang w:val="kk-KZ"/>
              </w:rPr>
            </w:pPr>
            <w:r w:rsidRPr="00CD6E5B">
              <w:rPr>
                <w:rFonts w:asciiTheme="minorHAnsi" w:hAnsiTheme="minorHAnsi"/>
                <w:sz w:val="16"/>
                <w:szCs w:val="16"/>
                <w:lang w:val="kk-KZ"/>
              </w:rPr>
              <w:t>Доход, использованный на потребление</w:t>
            </w:r>
          </w:p>
        </w:tc>
        <w:tc>
          <w:tcPr>
            <w:tcW w:w="1419"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Ақшалай шығыс</w:t>
            </w:r>
          </w:p>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Денежный расход</w:t>
            </w:r>
          </w:p>
        </w:tc>
        <w:tc>
          <w:tcPr>
            <w:tcW w:w="1700" w:type="dxa"/>
            <w:tcBorders>
              <w:top w:val="single" w:sz="4" w:space="0" w:color="000000"/>
              <w:left w:val="single" w:sz="4" w:space="0" w:color="000000"/>
              <w:bottom w:val="single" w:sz="4" w:space="0" w:color="000000"/>
              <w:right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Ақшалай табыс</w:t>
            </w:r>
          </w:p>
          <w:p w:rsidR="00912465" w:rsidRPr="00CD6E5B" w:rsidRDefault="00330BF3">
            <w:pPr>
              <w:widowControl w:val="0"/>
              <w:spacing w:after="0"/>
              <w:jc w:val="center"/>
              <w:rPr>
                <w:rFonts w:asciiTheme="minorHAnsi" w:hAnsiTheme="minorHAnsi"/>
                <w:sz w:val="16"/>
                <w:szCs w:val="16"/>
                <w:lang w:val="kk-KZ"/>
              </w:rPr>
            </w:pPr>
            <w:r w:rsidRPr="00CD6E5B">
              <w:rPr>
                <w:rFonts w:asciiTheme="minorHAnsi" w:hAnsiTheme="minorHAnsi"/>
                <w:sz w:val="16"/>
                <w:szCs w:val="16"/>
                <w:lang w:val="kk-KZ"/>
              </w:rPr>
              <w:t>Денежный доход</w:t>
            </w:r>
          </w:p>
        </w:tc>
        <w:tc>
          <w:tcPr>
            <w:tcW w:w="1845" w:type="dxa"/>
            <w:tcBorders>
              <w:top w:val="single" w:sz="4" w:space="0" w:color="000000"/>
              <w:left w:val="single" w:sz="4" w:space="0" w:color="000000"/>
              <w:bottom w:val="single" w:sz="4" w:space="0" w:color="000000"/>
            </w:tcBorders>
            <w:vAlign w:val="center"/>
          </w:tcPr>
          <w:p w:rsidR="00912465" w:rsidRPr="00CD6E5B" w:rsidRDefault="00330BF3">
            <w:pPr>
              <w:widowControl w:val="0"/>
              <w:spacing w:after="0" w:line="240" w:lineRule="auto"/>
              <w:jc w:val="center"/>
              <w:rPr>
                <w:rFonts w:asciiTheme="minorHAnsi" w:hAnsiTheme="minorHAnsi"/>
                <w:sz w:val="16"/>
                <w:szCs w:val="16"/>
                <w:lang w:val="kk-KZ"/>
              </w:rPr>
            </w:pPr>
            <w:r w:rsidRPr="00CD6E5B">
              <w:rPr>
                <w:rFonts w:asciiTheme="minorHAnsi" w:hAnsiTheme="minorHAnsi"/>
                <w:sz w:val="16"/>
                <w:szCs w:val="16"/>
                <w:lang w:val="kk-KZ"/>
              </w:rPr>
              <w:t>Тұтыну шығыстары</w:t>
            </w:r>
          </w:p>
          <w:p w:rsidR="00912465" w:rsidRPr="00CD6E5B" w:rsidRDefault="00330BF3">
            <w:pPr>
              <w:widowControl w:val="0"/>
              <w:spacing w:after="0"/>
              <w:jc w:val="center"/>
              <w:rPr>
                <w:rFonts w:asciiTheme="minorHAnsi" w:hAnsiTheme="minorHAnsi"/>
                <w:sz w:val="16"/>
                <w:szCs w:val="16"/>
                <w:lang w:val="kk-KZ"/>
              </w:rPr>
            </w:pPr>
            <w:r w:rsidRPr="00CD6E5B">
              <w:rPr>
                <w:rFonts w:asciiTheme="minorHAnsi" w:hAnsiTheme="minorHAnsi"/>
                <w:sz w:val="16"/>
                <w:szCs w:val="16"/>
                <w:lang w:val="kk-KZ"/>
              </w:rPr>
              <w:t>Потребительский расход</w:t>
            </w:r>
          </w:p>
        </w:tc>
      </w:tr>
      <w:tr w:rsidR="00912465" w:rsidRPr="00CD6E5B">
        <w:trPr>
          <w:trHeight w:val="201"/>
        </w:trPr>
        <w:tc>
          <w:tcPr>
            <w:tcW w:w="2726" w:type="dxa"/>
            <w:tcBorders>
              <w:top w:val="single" w:sz="4" w:space="0" w:color="000000"/>
            </w:tcBorders>
            <w:vAlign w:val="bottom"/>
          </w:tcPr>
          <w:p w:rsidR="00912465" w:rsidRPr="00CD6E5B" w:rsidRDefault="00330BF3">
            <w:pPr>
              <w:pStyle w:val="aff0"/>
              <w:widowControl w:val="0"/>
              <w:rPr>
                <w:rFonts w:asciiTheme="minorHAnsi" w:hAnsiTheme="minorHAnsi" w:cs="Calibri"/>
                <w:b/>
                <w:color w:val="auto"/>
              </w:rPr>
            </w:pPr>
            <w:r w:rsidRPr="00CD6E5B">
              <w:rPr>
                <w:rFonts w:asciiTheme="minorHAnsi" w:hAnsiTheme="minorHAnsi" w:cs="Calibri"/>
                <w:b/>
                <w:color w:val="auto"/>
              </w:rPr>
              <w:t>Қазақстан Республикасы</w:t>
            </w:r>
          </w:p>
        </w:tc>
        <w:tc>
          <w:tcPr>
            <w:tcW w:w="2057"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0,28</w:t>
            </w:r>
          </w:p>
        </w:tc>
        <w:tc>
          <w:tcPr>
            <w:tcW w:w="1419"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0,29</w:t>
            </w:r>
          </w:p>
        </w:tc>
        <w:tc>
          <w:tcPr>
            <w:tcW w:w="1700"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0,29</w:t>
            </w:r>
          </w:p>
        </w:tc>
        <w:tc>
          <w:tcPr>
            <w:tcW w:w="1845" w:type="dxa"/>
            <w:tcBorders>
              <w:top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0,28</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Ақмола</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1,07</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1,13</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1,07</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Ақтөбе</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0,92</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0,97</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0,98</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0,95</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1,13</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1,12</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1,08</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Атырау</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0,86</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0,86</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1,12</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0,81</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Батыс Қазақстан</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1,04</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1,24</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1,10</w:t>
            </w:r>
          </w:p>
        </w:tc>
      </w:tr>
      <w:tr w:rsidR="00912465" w:rsidRPr="00CD6E5B">
        <w:trPr>
          <w:trHeight w:val="189"/>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Жамбыл</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0,98</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0,97</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0,99</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Қарағанды</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1,16</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1,19</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1,09</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1,09</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Қостанай</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0,98</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1,06</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1,02</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1,01</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Қызылорда</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1,01</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Маңғыстау</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0,75</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0,75</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1,11</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0,73</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Павлодар</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0,65</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0,67</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0,77</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0,66</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Солтүстік Қазақстан</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0,96</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1,00</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0,98</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0,97</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Түркістан</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1,29</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1,35</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1,17</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1,28</w:t>
            </w:r>
          </w:p>
        </w:tc>
      </w:tr>
      <w:tr w:rsidR="00912465" w:rsidRPr="00CD6E5B">
        <w:trPr>
          <w:trHeight w:val="201"/>
        </w:trPr>
        <w:tc>
          <w:tcPr>
            <w:tcW w:w="2726" w:type="dxa"/>
            <w:vAlign w:val="bottom"/>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Шығыс Қазақстан</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1,19</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1,25</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1,15</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1,18</w:t>
            </w:r>
          </w:p>
        </w:tc>
      </w:tr>
      <w:tr w:rsidR="00912465" w:rsidRPr="00CD6E5B">
        <w:trPr>
          <w:trHeight w:val="189"/>
        </w:trPr>
        <w:tc>
          <w:tcPr>
            <w:tcW w:w="272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lang w:val="kk-KZ"/>
              </w:rPr>
              <w:t>Нұр-Сұлтан</w:t>
            </w:r>
            <w:r w:rsidRPr="00CD6E5B">
              <w:rPr>
                <w:rFonts w:asciiTheme="minorHAnsi" w:hAnsiTheme="minorHAnsi" w:cs="Calibri"/>
                <w:color w:val="auto"/>
              </w:rPr>
              <w:t xml:space="preserve"> қ</w:t>
            </w:r>
            <w:r w:rsidRPr="00CD6E5B">
              <w:rPr>
                <w:rFonts w:asciiTheme="minorHAnsi" w:hAnsiTheme="minorHAnsi" w:cs="Calibri"/>
                <w:color w:val="auto"/>
                <w:lang w:val="kk-KZ"/>
              </w:rPr>
              <w:t>аласы</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1,11</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1,11</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1,20</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1,03</w:t>
            </w:r>
          </w:p>
        </w:tc>
      </w:tr>
      <w:tr w:rsidR="00912465" w:rsidRPr="00CD6E5B">
        <w:trPr>
          <w:trHeight w:val="214"/>
        </w:trPr>
        <w:tc>
          <w:tcPr>
            <w:tcW w:w="2726" w:type="dxa"/>
          </w:tcPr>
          <w:p w:rsidR="00912465" w:rsidRPr="00CD6E5B" w:rsidRDefault="00330BF3">
            <w:pPr>
              <w:pStyle w:val="aff0"/>
              <w:widowControl w:val="0"/>
              <w:rPr>
                <w:rFonts w:asciiTheme="minorHAnsi" w:hAnsiTheme="minorHAnsi" w:cs="Calibri"/>
                <w:color w:val="auto"/>
              </w:rPr>
            </w:pPr>
            <w:r w:rsidRPr="00CD6E5B">
              <w:rPr>
                <w:rFonts w:asciiTheme="minorHAnsi" w:hAnsiTheme="minorHAnsi" w:cs="Calibri"/>
                <w:color w:val="auto"/>
              </w:rPr>
              <w:t>Алматы қ</w:t>
            </w:r>
            <w:r w:rsidRPr="00CD6E5B">
              <w:rPr>
                <w:rFonts w:asciiTheme="minorHAnsi" w:hAnsiTheme="minorHAnsi" w:cs="Calibri"/>
                <w:color w:val="auto"/>
                <w:lang w:val="kk-KZ"/>
              </w:rPr>
              <w:t>аласы</w:t>
            </w:r>
          </w:p>
        </w:tc>
        <w:tc>
          <w:tcPr>
            <w:tcW w:w="2057"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1,28</w:t>
            </w:r>
          </w:p>
        </w:tc>
        <w:tc>
          <w:tcPr>
            <w:tcW w:w="1419"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1,28</w:t>
            </w:r>
          </w:p>
        </w:tc>
        <w:tc>
          <w:tcPr>
            <w:tcW w:w="1700"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1,23</w:t>
            </w:r>
          </w:p>
        </w:tc>
        <w:tc>
          <w:tcPr>
            <w:tcW w:w="1845" w:type="dxa"/>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1,26</w:t>
            </w:r>
          </w:p>
        </w:tc>
      </w:tr>
      <w:tr w:rsidR="00912465" w:rsidRPr="00CD6E5B">
        <w:trPr>
          <w:trHeight w:val="214"/>
        </w:trPr>
        <w:tc>
          <w:tcPr>
            <w:tcW w:w="2726" w:type="dxa"/>
            <w:tcBorders>
              <w:bottom w:val="single" w:sz="4" w:space="0" w:color="000000"/>
            </w:tcBorders>
          </w:tcPr>
          <w:p w:rsidR="00912465" w:rsidRPr="00CD6E5B" w:rsidRDefault="00330BF3">
            <w:pPr>
              <w:pStyle w:val="aff0"/>
              <w:widowControl w:val="0"/>
              <w:rPr>
                <w:rFonts w:asciiTheme="minorHAnsi" w:hAnsiTheme="minorHAnsi" w:cs="Calibri"/>
                <w:color w:val="auto"/>
                <w:lang w:val="kk-KZ"/>
              </w:rPr>
            </w:pPr>
            <w:r w:rsidRPr="00CD6E5B">
              <w:rPr>
                <w:rFonts w:asciiTheme="minorHAnsi" w:hAnsiTheme="minorHAnsi" w:cs="Calibri"/>
                <w:color w:val="auto"/>
                <w:lang w:val="kk-KZ"/>
              </w:rPr>
              <w:t>Шымкент қаласы</w:t>
            </w:r>
          </w:p>
        </w:tc>
        <w:tc>
          <w:tcPr>
            <w:tcW w:w="2057"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0,88</w:t>
            </w:r>
          </w:p>
        </w:tc>
        <w:tc>
          <w:tcPr>
            <w:tcW w:w="1419"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0,88</w:t>
            </w:r>
          </w:p>
        </w:tc>
        <w:tc>
          <w:tcPr>
            <w:tcW w:w="1700"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0,93</w:t>
            </w:r>
          </w:p>
        </w:tc>
        <w:tc>
          <w:tcPr>
            <w:tcW w:w="1845" w:type="dxa"/>
            <w:tcBorders>
              <w:bottom w:val="single" w:sz="4" w:space="0" w:color="000000"/>
            </w:tcBorders>
            <w:vAlign w:val="bottom"/>
          </w:tcPr>
          <w:p w:rsidR="00912465" w:rsidRPr="00CD6E5B" w:rsidRDefault="00330BF3">
            <w:pPr>
              <w:pStyle w:val="Stolbetc"/>
              <w:widowControl w:val="0"/>
              <w:rPr>
                <w:rFonts w:asciiTheme="minorHAnsi" w:hAnsiTheme="minorHAnsi" w:cs="Calibri"/>
              </w:rPr>
            </w:pPr>
            <w:r w:rsidRPr="00CD6E5B">
              <w:rPr>
                <w:rFonts w:asciiTheme="minorHAnsi" w:hAnsiTheme="minorHAnsi" w:cs="Calibri"/>
              </w:rPr>
              <w:t>0,87</w:t>
            </w:r>
          </w:p>
        </w:tc>
      </w:tr>
    </w:tbl>
    <w:p w:rsidR="00912465" w:rsidRPr="00CD6E5B" w:rsidRDefault="00330BF3">
      <w:pPr>
        <w:pStyle w:val="af8"/>
        <w:rPr>
          <w:rFonts w:asciiTheme="minorHAnsi" w:hAnsiTheme="minorHAnsi"/>
          <w:lang w:val="kk-KZ"/>
        </w:rPr>
      </w:pPr>
      <w:r w:rsidRPr="00CD6E5B">
        <w:rPr>
          <w:rFonts w:asciiTheme="minorHAnsi" w:hAnsiTheme="minorHAnsi"/>
        </w:rPr>
        <w:br w:type="page"/>
      </w:r>
    </w:p>
    <w:tbl>
      <w:tblPr>
        <w:tblW w:w="10206" w:type="dxa"/>
        <w:tblLayout w:type="fixed"/>
        <w:tblLook w:val="0000"/>
      </w:tblPr>
      <w:tblGrid>
        <w:gridCol w:w="5104"/>
        <w:gridCol w:w="5102"/>
      </w:tblGrid>
      <w:tr w:rsidR="00912465" w:rsidRPr="00CD6E5B" w:rsidTr="008F4E08">
        <w:tc>
          <w:tcPr>
            <w:tcW w:w="5104" w:type="dxa"/>
          </w:tcPr>
          <w:p w:rsidR="00912465" w:rsidRPr="00CD6E5B" w:rsidRDefault="00330BF3">
            <w:pPr>
              <w:widowControl w:val="0"/>
              <w:spacing w:after="0" w:line="240" w:lineRule="auto"/>
              <w:rPr>
                <w:rFonts w:asciiTheme="minorHAnsi" w:hAnsiTheme="minorHAnsi"/>
                <w:lang w:val="kk-KZ"/>
              </w:rPr>
            </w:pPr>
            <w:r w:rsidRPr="00CD6E5B">
              <w:rPr>
                <w:rFonts w:asciiTheme="minorHAnsi" w:hAnsiTheme="minorHAnsi" w:cs="Arial"/>
                <w:sz w:val="20"/>
                <w:szCs w:val="20"/>
                <w:lang w:val="kk-KZ"/>
              </w:rPr>
              <w:lastRenderedPageBreak/>
              <w:t>Қазақстандағы халықтың тұрмыс деңгейі</w:t>
            </w:r>
            <w:r w:rsidRPr="00CD6E5B">
              <w:rPr>
                <w:rFonts w:asciiTheme="minorHAnsi" w:hAnsiTheme="minorHAnsi"/>
                <w:sz w:val="20"/>
                <w:szCs w:val="20"/>
                <w:lang w:val="kk-KZ"/>
              </w:rPr>
              <w:t>/ Статистикалық жинақ / Нұр-Сұлтан 2020</w:t>
            </w:r>
          </w:p>
        </w:tc>
        <w:tc>
          <w:tcPr>
            <w:tcW w:w="5102" w:type="dxa"/>
          </w:tcPr>
          <w:p w:rsidR="00912465" w:rsidRPr="00CD6E5B" w:rsidRDefault="00330BF3">
            <w:pPr>
              <w:widowControl w:val="0"/>
              <w:spacing w:after="0" w:line="240" w:lineRule="auto"/>
              <w:rPr>
                <w:rFonts w:asciiTheme="minorHAnsi" w:hAnsiTheme="minorHAnsi" w:cs="Arial"/>
                <w:lang w:val="kk-KZ"/>
              </w:rPr>
            </w:pPr>
            <w:r w:rsidRPr="00CD6E5B">
              <w:rPr>
                <w:rFonts w:asciiTheme="minorHAnsi" w:hAnsiTheme="minorHAnsi" w:cs="Arial"/>
                <w:sz w:val="20"/>
                <w:szCs w:val="20"/>
                <w:lang w:val="kk-KZ"/>
              </w:rPr>
              <w:t>Уровень жизни населения</w:t>
            </w:r>
            <w:r w:rsidRPr="00CD6E5B">
              <w:rPr>
                <w:rFonts w:asciiTheme="minorHAnsi" w:hAnsiTheme="minorHAnsi" w:cs="Arial"/>
                <w:sz w:val="20"/>
                <w:szCs w:val="20"/>
              </w:rPr>
              <w:t xml:space="preserve"> в Казахстане</w:t>
            </w:r>
            <w:r w:rsidRPr="00CD6E5B">
              <w:rPr>
                <w:rFonts w:asciiTheme="minorHAnsi" w:hAnsiTheme="minorHAnsi"/>
                <w:sz w:val="20"/>
                <w:szCs w:val="20"/>
                <w:lang w:val="kk-KZ"/>
              </w:rPr>
              <w:t>/</w:t>
            </w:r>
          </w:p>
          <w:p w:rsidR="00912465" w:rsidRPr="00CD6E5B" w:rsidRDefault="00330BF3">
            <w:pPr>
              <w:widowControl w:val="0"/>
              <w:spacing w:after="0" w:line="240" w:lineRule="auto"/>
              <w:rPr>
                <w:rFonts w:asciiTheme="minorHAnsi" w:hAnsiTheme="minorHAnsi" w:cs="Arial"/>
                <w:lang w:val="kk-KZ"/>
              </w:rPr>
            </w:pPr>
            <w:r w:rsidRPr="00CD6E5B">
              <w:rPr>
                <w:rFonts w:asciiTheme="minorHAnsi" w:hAnsiTheme="minorHAnsi"/>
                <w:sz w:val="20"/>
                <w:szCs w:val="20"/>
                <w:lang w:val="kk-KZ"/>
              </w:rPr>
              <w:t>Статистический сборник / Нур-Султан 20</w:t>
            </w:r>
            <w:r w:rsidRPr="00CD6E5B">
              <w:rPr>
                <w:rFonts w:asciiTheme="minorHAnsi" w:hAnsiTheme="minorHAnsi"/>
                <w:sz w:val="20"/>
                <w:szCs w:val="20"/>
                <w:lang w:val="en-US"/>
              </w:rPr>
              <w:t>20</w:t>
            </w:r>
          </w:p>
        </w:tc>
      </w:tr>
      <w:tr w:rsidR="00912465" w:rsidRPr="00CD6E5B" w:rsidTr="008F4E08">
        <w:tc>
          <w:tcPr>
            <w:tcW w:w="5104" w:type="dxa"/>
          </w:tcPr>
          <w:p w:rsidR="00912465" w:rsidRPr="00CD6E5B" w:rsidRDefault="00912465">
            <w:pPr>
              <w:widowControl w:val="0"/>
              <w:jc w:val="both"/>
              <w:rPr>
                <w:rFonts w:asciiTheme="minorHAnsi" w:hAnsiTheme="minorHAnsi"/>
                <w:sz w:val="20"/>
                <w:szCs w:val="20"/>
                <w:lang w:val="kk-KZ"/>
              </w:rPr>
            </w:pPr>
          </w:p>
        </w:tc>
        <w:tc>
          <w:tcPr>
            <w:tcW w:w="5102" w:type="dxa"/>
          </w:tcPr>
          <w:p w:rsidR="00912465" w:rsidRPr="00CD6E5B" w:rsidRDefault="00912465">
            <w:pPr>
              <w:widowControl w:val="0"/>
              <w:jc w:val="both"/>
              <w:rPr>
                <w:rFonts w:asciiTheme="minorHAnsi" w:hAnsiTheme="minorHAnsi"/>
                <w:sz w:val="20"/>
                <w:szCs w:val="20"/>
                <w:lang w:val="kk-KZ"/>
              </w:rPr>
            </w:pPr>
          </w:p>
        </w:tc>
      </w:tr>
      <w:tr w:rsidR="00912465" w:rsidRPr="00CD6E5B" w:rsidTr="008F4E08">
        <w:tc>
          <w:tcPr>
            <w:tcW w:w="5104" w:type="dxa"/>
          </w:tcPr>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8F4E08" w:rsidRPr="00CD6E5B" w:rsidRDefault="008F4E08">
            <w:pPr>
              <w:widowControl w:val="0"/>
              <w:spacing w:after="0" w:line="240" w:lineRule="auto"/>
              <w:jc w:val="both"/>
              <w:rPr>
                <w:rFonts w:asciiTheme="minorHAnsi" w:hAnsiTheme="minorHAnsi" w:cs="Arial"/>
                <w:sz w:val="20"/>
                <w:szCs w:val="20"/>
                <w:lang w:val="kk-KZ"/>
              </w:rPr>
            </w:pP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Шығаруға жауапты:</w:t>
            </w: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Қазақстан Республикасы Ұлттық экономика</w:t>
            </w: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министрлігі Статистика комитеті</w:t>
            </w:r>
          </w:p>
          <w:p w:rsidR="00912465" w:rsidRPr="00CD6E5B" w:rsidRDefault="00330BF3">
            <w:pPr>
              <w:widowControl w:val="0"/>
              <w:spacing w:after="0" w:line="240" w:lineRule="auto"/>
              <w:jc w:val="both"/>
              <w:rPr>
                <w:rFonts w:asciiTheme="minorHAnsi" w:hAnsiTheme="minorHAnsi"/>
                <w:sz w:val="20"/>
                <w:szCs w:val="20"/>
                <w:lang w:val="kk-KZ"/>
              </w:rPr>
            </w:pPr>
            <w:r w:rsidRPr="00CD6E5B">
              <w:rPr>
                <w:rFonts w:asciiTheme="minorHAnsi" w:hAnsiTheme="minorHAnsi"/>
                <w:sz w:val="20"/>
                <w:szCs w:val="20"/>
                <w:lang w:val="kk-KZ"/>
              </w:rPr>
              <w:t>Еңбек және тұрмыс деңгейі статистикасы басқармасы</w:t>
            </w: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Тел. +7 7172 74 92 62</w:t>
            </w: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Басқарма басшысы</w:t>
            </w: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Н.Е. Белоносова</w:t>
            </w:r>
          </w:p>
          <w:p w:rsidR="00912465" w:rsidRPr="00CD6E5B" w:rsidRDefault="00330BF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Тел. +7 7172 74 90 22</w:t>
            </w:r>
          </w:p>
        </w:tc>
        <w:tc>
          <w:tcPr>
            <w:tcW w:w="5102" w:type="dxa"/>
          </w:tcPr>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8F4E08" w:rsidRPr="00CD6E5B" w:rsidRDefault="008F4E08">
            <w:pPr>
              <w:widowControl w:val="0"/>
              <w:spacing w:after="0" w:line="240" w:lineRule="auto"/>
              <w:rPr>
                <w:rFonts w:asciiTheme="minorHAnsi" w:hAnsiTheme="minorHAnsi" w:cs="Arial"/>
                <w:sz w:val="20"/>
                <w:szCs w:val="20"/>
              </w:rPr>
            </w:pPr>
          </w:p>
          <w:p w:rsidR="00912465" w:rsidRPr="00CD6E5B" w:rsidRDefault="00330BF3">
            <w:pPr>
              <w:widowControl w:val="0"/>
              <w:spacing w:after="0" w:line="240" w:lineRule="auto"/>
              <w:rPr>
                <w:rFonts w:asciiTheme="minorHAnsi" w:hAnsiTheme="minorHAnsi" w:cs="Arial"/>
                <w:sz w:val="20"/>
                <w:szCs w:val="20"/>
              </w:rPr>
            </w:pPr>
            <w:r w:rsidRPr="00CD6E5B">
              <w:rPr>
                <w:rFonts w:asciiTheme="minorHAnsi" w:hAnsiTheme="minorHAnsi" w:cs="Arial"/>
                <w:sz w:val="20"/>
                <w:szCs w:val="20"/>
              </w:rPr>
              <w:t>Ответственные за выпуск:</w:t>
            </w:r>
          </w:p>
          <w:p w:rsidR="00912465" w:rsidRPr="00CD6E5B" w:rsidRDefault="00330BF3">
            <w:pPr>
              <w:widowControl w:val="0"/>
              <w:spacing w:after="0" w:line="240" w:lineRule="auto"/>
              <w:rPr>
                <w:rFonts w:asciiTheme="minorHAnsi" w:hAnsiTheme="minorHAnsi" w:cs="Arial"/>
                <w:sz w:val="20"/>
                <w:szCs w:val="20"/>
              </w:rPr>
            </w:pPr>
            <w:r w:rsidRPr="00CD6E5B">
              <w:rPr>
                <w:rFonts w:asciiTheme="minorHAnsi" w:hAnsiTheme="minorHAnsi" w:cs="Arial"/>
                <w:sz w:val="20"/>
                <w:szCs w:val="20"/>
              </w:rPr>
              <w:t>Министерство национальной экономики</w:t>
            </w:r>
          </w:p>
          <w:p w:rsidR="00912465" w:rsidRPr="00CD6E5B" w:rsidRDefault="00330BF3">
            <w:pPr>
              <w:widowControl w:val="0"/>
              <w:spacing w:after="0" w:line="240" w:lineRule="auto"/>
              <w:rPr>
                <w:rFonts w:asciiTheme="minorHAnsi" w:hAnsiTheme="minorHAnsi" w:cs="Arial"/>
                <w:sz w:val="20"/>
                <w:szCs w:val="20"/>
              </w:rPr>
            </w:pPr>
            <w:r w:rsidRPr="00CD6E5B">
              <w:rPr>
                <w:rFonts w:asciiTheme="minorHAnsi" w:hAnsiTheme="minorHAnsi" w:cs="Arial"/>
                <w:sz w:val="20"/>
                <w:szCs w:val="20"/>
              </w:rPr>
              <w:t>Республики Казахстан</w:t>
            </w:r>
          </w:p>
          <w:p w:rsidR="00912465" w:rsidRPr="00CD6E5B" w:rsidRDefault="00330BF3">
            <w:pPr>
              <w:widowControl w:val="0"/>
              <w:spacing w:after="0" w:line="240" w:lineRule="auto"/>
              <w:rPr>
                <w:rFonts w:asciiTheme="minorHAnsi" w:hAnsiTheme="minorHAnsi" w:cs="Arial"/>
                <w:sz w:val="20"/>
                <w:szCs w:val="20"/>
              </w:rPr>
            </w:pPr>
            <w:r w:rsidRPr="00CD6E5B">
              <w:rPr>
                <w:rFonts w:asciiTheme="minorHAnsi" w:hAnsiTheme="minorHAnsi" w:cs="Arial"/>
                <w:sz w:val="20"/>
                <w:szCs w:val="20"/>
              </w:rPr>
              <w:t>Комитет по статистике</w:t>
            </w:r>
          </w:p>
          <w:p w:rsidR="00912465" w:rsidRPr="00CD6E5B" w:rsidRDefault="00330BF3">
            <w:pPr>
              <w:widowControl w:val="0"/>
              <w:spacing w:after="0" w:line="240" w:lineRule="auto"/>
              <w:rPr>
                <w:rFonts w:asciiTheme="minorHAnsi" w:hAnsiTheme="minorHAnsi"/>
                <w:sz w:val="20"/>
                <w:szCs w:val="20"/>
                <w:lang w:val="kk-KZ"/>
              </w:rPr>
            </w:pPr>
            <w:r w:rsidRPr="00CD6E5B">
              <w:rPr>
                <w:rFonts w:asciiTheme="minorHAnsi" w:hAnsiTheme="minorHAnsi"/>
                <w:sz w:val="20"/>
                <w:szCs w:val="20"/>
                <w:lang w:val="kk-KZ"/>
              </w:rPr>
              <w:t>Управление статистики труда и уровня жизни</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Тел. +7 7172 74 92 62</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Руководитель управления</w:t>
            </w:r>
          </w:p>
          <w:p w:rsidR="00912465" w:rsidRPr="00CD6E5B" w:rsidRDefault="00330BF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Белоносова Н.Е.</w:t>
            </w:r>
          </w:p>
          <w:p w:rsidR="00912465" w:rsidRPr="00CD6E5B" w:rsidRDefault="00330BF3">
            <w:pPr>
              <w:widowControl w:val="0"/>
              <w:spacing w:after="0" w:line="240" w:lineRule="auto"/>
              <w:rPr>
                <w:rFonts w:asciiTheme="minorHAnsi" w:hAnsiTheme="minorHAnsi" w:cs="Arial"/>
              </w:rPr>
            </w:pPr>
            <w:r w:rsidRPr="00CD6E5B">
              <w:rPr>
                <w:rFonts w:asciiTheme="minorHAnsi" w:hAnsiTheme="minorHAnsi" w:cs="Arial"/>
                <w:sz w:val="20"/>
                <w:szCs w:val="20"/>
              </w:rPr>
              <w:t xml:space="preserve">Тел. +7 7172 </w:t>
            </w:r>
            <w:r w:rsidRPr="00CD6E5B">
              <w:rPr>
                <w:rFonts w:asciiTheme="minorHAnsi" w:hAnsiTheme="minorHAnsi" w:cs="Arial"/>
                <w:sz w:val="20"/>
                <w:szCs w:val="20"/>
                <w:lang w:val="kk-KZ"/>
              </w:rPr>
              <w:t>74 90 22</w:t>
            </w:r>
          </w:p>
        </w:tc>
      </w:tr>
      <w:tr w:rsidR="00912465" w:rsidRPr="00CD6E5B" w:rsidTr="008F4E08">
        <w:tc>
          <w:tcPr>
            <w:tcW w:w="5104" w:type="dxa"/>
          </w:tcPr>
          <w:p w:rsidR="00912465" w:rsidRPr="00CD6E5B" w:rsidRDefault="00912465">
            <w:pPr>
              <w:widowControl w:val="0"/>
              <w:jc w:val="both"/>
              <w:rPr>
                <w:rFonts w:asciiTheme="minorHAnsi" w:hAnsiTheme="minorHAnsi"/>
                <w:sz w:val="20"/>
                <w:szCs w:val="20"/>
                <w:lang w:val="kk-KZ"/>
              </w:rPr>
            </w:pPr>
          </w:p>
        </w:tc>
        <w:tc>
          <w:tcPr>
            <w:tcW w:w="5102" w:type="dxa"/>
          </w:tcPr>
          <w:p w:rsidR="00912465" w:rsidRPr="00CD6E5B" w:rsidRDefault="00912465">
            <w:pPr>
              <w:widowControl w:val="0"/>
              <w:jc w:val="both"/>
              <w:rPr>
                <w:rFonts w:asciiTheme="minorHAnsi" w:hAnsiTheme="minorHAnsi"/>
                <w:sz w:val="20"/>
                <w:szCs w:val="20"/>
                <w:lang w:val="kk-KZ"/>
              </w:rPr>
            </w:pPr>
          </w:p>
        </w:tc>
      </w:tr>
      <w:tr w:rsidR="008F4E08" w:rsidRPr="00CD6E5B" w:rsidTr="008F4E08">
        <w:tc>
          <w:tcPr>
            <w:tcW w:w="5104" w:type="dxa"/>
          </w:tcPr>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p>
          <w:p w:rsidR="008F4E08" w:rsidRPr="00CD6E5B" w:rsidRDefault="008F4E08" w:rsidP="00C12403">
            <w:pPr>
              <w:widowControl w:val="0"/>
              <w:spacing w:after="0" w:line="240" w:lineRule="auto"/>
              <w:jc w:val="both"/>
              <w:rPr>
                <w:rFonts w:asciiTheme="minorHAnsi" w:hAnsiTheme="minorHAnsi" w:cs="Arial"/>
                <w:sz w:val="20"/>
                <w:szCs w:val="20"/>
                <w:lang w:val="kk-KZ"/>
              </w:rPr>
            </w:pPr>
            <w:r w:rsidRPr="00CD6E5B">
              <w:rPr>
                <w:rFonts w:asciiTheme="minorHAnsi" w:hAnsiTheme="minorHAnsi" w:cs="Arial"/>
                <w:sz w:val="20"/>
                <w:szCs w:val="20"/>
                <w:lang w:val="kk-KZ"/>
              </w:rPr>
              <w:t>Компьтерлік безендіру және дизайн:</w:t>
            </w:r>
          </w:p>
          <w:p w:rsidR="008F4E08" w:rsidRPr="00CD6E5B" w:rsidRDefault="008F4E08" w:rsidP="00C12403">
            <w:pPr>
              <w:widowControl w:val="0"/>
              <w:spacing w:after="0" w:line="240" w:lineRule="auto"/>
              <w:jc w:val="both"/>
              <w:rPr>
                <w:rFonts w:asciiTheme="minorHAnsi" w:hAnsiTheme="minorHAnsi" w:cs="Arial"/>
                <w:sz w:val="20"/>
                <w:szCs w:val="20"/>
                <w:lang w:val="kk-KZ"/>
              </w:rPr>
            </w:pPr>
          </w:p>
        </w:tc>
        <w:tc>
          <w:tcPr>
            <w:tcW w:w="5102" w:type="dxa"/>
          </w:tcPr>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p>
          <w:p w:rsidR="008F4E08" w:rsidRPr="00CD6E5B" w:rsidRDefault="008F4E08" w:rsidP="00C12403">
            <w:pPr>
              <w:widowControl w:val="0"/>
              <w:spacing w:after="0" w:line="240" w:lineRule="auto"/>
              <w:rPr>
                <w:rFonts w:asciiTheme="minorHAnsi" w:hAnsiTheme="minorHAnsi" w:cs="Arial"/>
                <w:sz w:val="20"/>
                <w:szCs w:val="20"/>
                <w:lang w:val="kk-KZ"/>
              </w:rPr>
            </w:pPr>
            <w:r w:rsidRPr="00CD6E5B">
              <w:rPr>
                <w:rFonts w:asciiTheme="minorHAnsi" w:hAnsiTheme="minorHAnsi" w:cs="Arial"/>
                <w:sz w:val="20"/>
                <w:szCs w:val="20"/>
                <w:lang w:val="kk-KZ"/>
              </w:rPr>
              <w:t>Компьютерная верстка и дизайн:</w:t>
            </w:r>
          </w:p>
          <w:p w:rsidR="008F4E08" w:rsidRPr="00CD6E5B" w:rsidRDefault="008F4E08" w:rsidP="00C12403">
            <w:pPr>
              <w:widowControl w:val="0"/>
              <w:spacing w:after="0" w:line="240" w:lineRule="auto"/>
              <w:rPr>
                <w:rFonts w:asciiTheme="minorHAnsi" w:hAnsiTheme="minorHAnsi" w:cs="Arial"/>
                <w:sz w:val="20"/>
                <w:szCs w:val="20"/>
                <w:lang w:val="kk-KZ"/>
              </w:rPr>
            </w:pPr>
          </w:p>
        </w:tc>
      </w:tr>
      <w:tr w:rsidR="008F4E08" w:rsidRPr="00CD6E5B" w:rsidTr="008F4E08">
        <w:tc>
          <w:tcPr>
            <w:tcW w:w="5104" w:type="dxa"/>
          </w:tcPr>
          <w:p w:rsidR="008F4E08" w:rsidRPr="00CD6E5B" w:rsidRDefault="008F4E08">
            <w:pPr>
              <w:widowControl w:val="0"/>
              <w:spacing w:after="0" w:line="240" w:lineRule="auto"/>
              <w:jc w:val="both"/>
              <w:rPr>
                <w:rFonts w:asciiTheme="minorHAnsi" w:hAnsiTheme="minorHAnsi"/>
                <w:sz w:val="20"/>
                <w:szCs w:val="20"/>
                <w:lang w:val="kk-KZ"/>
              </w:rPr>
            </w:pPr>
          </w:p>
        </w:tc>
        <w:tc>
          <w:tcPr>
            <w:tcW w:w="5102" w:type="dxa"/>
          </w:tcPr>
          <w:p w:rsidR="008F4E08" w:rsidRPr="00CD6E5B" w:rsidRDefault="008F4E08">
            <w:pPr>
              <w:widowControl w:val="0"/>
              <w:spacing w:after="0" w:line="240" w:lineRule="auto"/>
              <w:jc w:val="both"/>
              <w:rPr>
                <w:rFonts w:asciiTheme="minorHAnsi" w:hAnsiTheme="minorHAnsi"/>
                <w:sz w:val="20"/>
                <w:szCs w:val="20"/>
                <w:lang w:val="kk-KZ"/>
              </w:rPr>
            </w:pPr>
          </w:p>
        </w:tc>
      </w:tr>
      <w:tr w:rsidR="008F4E08" w:rsidRPr="00CD6E5B" w:rsidTr="008F4E08">
        <w:tc>
          <w:tcPr>
            <w:tcW w:w="5104" w:type="dxa"/>
          </w:tcPr>
          <w:p w:rsidR="008F4E08" w:rsidRPr="00CD6E5B" w:rsidRDefault="008F4E08">
            <w:pPr>
              <w:widowControl w:val="0"/>
              <w:spacing w:after="0" w:line="240" w:lineRule="auto"/>
              <w:jc w:val="both"/>
              <w:rPr>
                <w:rFonts w:asciiTheme="minorHAnsi" w:hAnsiTheme="minorHAnsi"/>
                <w:sz w:val="20"/>
                <w:szCs w:val="20"/>
                <w:lang w:val="kk-KZ"/>
              </w:rPr>
            </w:pPr>
          </w:p>
        </w:tc>
        <w:tc>
          <w:tcPr>
            <w:tcW w:w="5102" w:type="dxa"/>
          </w:tcPr>
          <w:p w:rsidR="008F4E08" w:rsidRPr="00CD6E5B" w:rsidRDefault="008F4E08">
            <w:pPr>
              <w:widowControl w:val="0"/>
              <w:spacing w:after="0" w:line="240" w:lineRule="auto"/>
              <w:jc w:val="both"/>
              <w:rPr>
                <w:rFonts w:asciiTheme="minorHAnsi" w:hAnsiTheme="minorHAnsi"/>
                <w:sz w:val="20"/>
                <w:szCs w:val="20"/>
                <w:lang w:val="kk-KZ"/>
              </w:rPr>
            </w:pPr>
          </w:p>
        </w:tc>
      </w:tr>
      <w:tr w:rsidR="008F4E08" w:rsidRPr="00CD6E5B" w:rsidTr="008F4E08">
        <w:tc>
          <w:tcPr>
            <w:tcW w:w="5104" w:type="dxa"/>
          </w:tcPr>
          <w:p w:rsidR="008F4E08" w:rsidRPr="00CD6E5B" w:rsidRDefault="008F4E08">
            <w:pPr>
              <w:widowControl w:val="0"/>
              <w:spacing w:after="0" w:line="240" w:lineRule="auto"/>
              <w:jc w:val="both"/>
              <w:rPr>
                <w:rFonts w:asciiTheme="minorHAnsi" w:hAnsiTheme="minorHAnsi" w:cs="Arial"/>
                <w:sz w:val="20"/>
                <w:szCs w:val="20"/>
                <w:lang w:val="kk-KZ"/>
              </w:rPr>
            </w:pPr>
          </w:p>
        </w:tc>
        <w:tc>
          <w:tcPr>
            <w:tcW w:w="5102" w:type="dxa"/>
          </w:tcPr>
          <w:p w:rsidR="008F4E08" w:rsidRPr="00CD6E5B" w:rsidRDefault="008F4E08">
            <w:pPr>
              <w:widowControl w:val="0"/>
              <w:spacing w:after="0" w:line="240" w:lineRule="auto"/>
              <w:rPr>
                <w:rFonts w:asciiTheme="minorHAnsi" w:hAnsiTheme="minorHAnsi" w:cs="Arial"/>
                <w:sz w:val="20"/>
                <w:szCs w:val="20"/>
                <w:lang w:val="kk-KZ"/>
              </w:rPr>
            </w:pPr>
          </w:p>
        </w:tc>
      </w:tr>
      <w:tr w:rsidR="008F4E08" w:rsidRPr="00CD6E5B" w:rsidTr="008F4E08">
        <w:tc>
          <w:tcPr>
            <w:tcW w:w="5104" w:type="dxa"/>
          </w:tcPr>
          <w:p w:rsidR="008F4E08" w:rsidRPr="00CD6E5B" w:rsidRDefault="008F4E08">
            <w:pPr>
              <w:widowControl w:val="0"/>
              <w:jc w:val="both"/>
              <w:rPr>
                <w:rFonts w:asciiTheme="minorHAnsi" w:hAnsiTheme="minorHAnsi"/>
                <w:sz w:val="20"/>
                <w:szCs w:val="20"/>
                <w:lang w:val="kk-KZ"/>
              </w:rPr>
            </w:pPr>
          </w:p>
        </w:tc>
        <w:tc>
          <w:tcPr>
            <w:tcW w:w="5102" w:type="dxa"/>
          </w:tcPr>
          <w:p w:rsidR="008F4E08" w:rsidRPr="00CD6E5B" w:rsidRDefault="008F4E08">
            <w:pPr>
              <w:widowControl w:val="0"/>
              <w:jc w:val="both"/>
              <w:rPr>
                <w:rFonts w:asciiTheme="minorHAnsi" w:hAnsiTheme="minorHAnsi"/>
                <w:sz w:val="20"/>
                <w:szCs w:val="20"/>
                <w:lang w:val="kk-KZ"/>
              </w:rPr>
            </w:pPr>
          </w:p>
        </w:tc>
      </w:tr>
    </w:tbl>
    <w:p w:rsidR="00912465" w:rsidRPr="00CD6E5B" w:rsidRDefault="00912465">
      <w:pPr>
        <w:spacing w:after="0" w:line="240" w:lineRule="auto"/>
        <w:rPr>
          <w:rFonts w:asciiTheme="minorHAnsi" w:hAnsiTheme="minorHAnsi" w:cs="Arial"/>
          <w:lang w:val="kk-KZ"/>
        </w:rPr>
      </w:pPr>
    </w:p>
    <w:sectPr w:rsidR="00912465" w:rsidRPr="00CD6E5B" w:rsidSect="00912465">
      <w:footerReference w:type="default" r:id="rId64"/>
      <w:footerReference w:type="first" r:id="rId65"/>
      <w:pgSz w:w="11906" w:h="16838"/>
      <w:pgMar w:top="851" w:right="707" w:bottom="851" w:left="1134" w:header="0" w:footer="72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0E6" w:rsidRDefault="00E470E6" w:rsidP="00912465">
      <w:pPr>
        <w:spacing w:after="0" w:line="240" w:lineRule="auto"/>
      </w:pPr>
      <w:r>
        <w:separator/>
      </w:r>
    </w:p>
  </w:endnote>
  <w:endnote w:type="continuationSeparator" w:id="1">
    <w:p w:rsidR="00E470E6" w:rsidRDefault="00E470E6" w:rsidP="009124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Arial">
    <w:altName w:val="Calibri"/>
    <w:charset w:val="CC"/>
    <w:family w:val="swiss"/>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Liberation Serif">
    <w:altName w:val="Times New Roman"/>
    <w:charset w:val="CC"/>
    <w:family w:val="roman"/>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3</w:t>
    </w:r>
    <w:r>
      <w:rPr>
        <w:rFonts w:ascii="Calibri" w:hAnsi="Calibri"/>
        <w:b/>
        <w:sz w:val="16"/>
        <w:szCs w:val="16"/>
      </w:rPr>
      <w:fldChar w:fldCharType="end"/>
    </w:r>
  </w:p>
  <w:p w:rsidR="00C12403" w:rsidRDefault="00C12403">
    <w:pPr>
      <w:pStyle w:val="Footer"/>
      <w:jc w:val="right"/>
      <w:rPr>
        <w:lang w:val="kk-KZ"/>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61</w:t>
    </w:r>
    <w:r>
      <w:rPr>
        <w:rFonts w:ascii="Calibri" w:hAnsi="Calibri"/>
        <w:b/>
        <w:sz w:val="16"/>
        <w:szCs w:val="16"/>
      </w:rPr>
      <w:fldChar w:fldCharType="end"/>
    </w:r>
  </w:p>
  <w:p w:rsidR="00C12403" w:rsidRDefault="00C12403">
    <w:pPr>
      <w:pStyle w:val="Footer"/>
      <w:jc w:val="right"/>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64</w:t>
    </w:r>
    <w:r>
      <w:rPr>
        <w:rFonts w:ascii="Calibri" w:hAnsi="Calibri"/>
        <w:b/>
        <w:sz w:val="16"/>
        <w:szCs w:val="16"/>
      </w:rPr>
      <w:fldChar w:fldCharType="end"/>
    </w:r>
  </w:p>
  <w:p w:rsidR="00C12403" w:rsidRDefault="00C12403">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80</w:t>
    </w:r>
    <w:r>
      <w:rPr>
        <w:rFonts w:ascii="Calibri" w:hAnsi="Calibri"/>
        <w:b/>
        <w:sz w:val="16"/>
        <w:szCs w:val="16"/>
      </w:rPr>
      <w:fldChar w:fldCharType="end"/>
    </w:r>
  </w:p>
  <w:p w:rsidR="00C12403" w:rsidRDefault="00C12403">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jc w:val="right"/>
      <w:rPr>
        <w:b/>
        <w:sz w:val="16"/>
        <w:szCs w:val="16"/>
      </w:rPr>
    </w:pPr>
    <w:r>
      <w:rPr>
        <w:b/>
        <w:sz w:val="16"/>
        <w:szCs w:val="16"/>
      </w:rPr>
      <w:fldChar w:fldCharType="begin"/>
    </w:r>
    <w:r w:rsidR="00C12403">
      <w:rPr>
        <w:b/>
        <w:sz w:val="16"/>
        <w:szCs w:val="16"/>
      </w:rPr>
      <w:instrText>PAGE</w:instrText>
    </w:r>
    <w:r>
      <w:rPr>
        <w:b/>
        <w:sz w:val="16"/>
        <w:szCs w:val="16"/>
      </w:rPr>
      <w:fldChar w:fldCharType="separate"/>
    </w:r>
    <w:r w:rsidR="00CD6E5B">
      <w:rPr>
        <w:b/>
        <w:noProof/>
        <w:sz w:val="16"/>
        <w:szCs w:val="16"/>
      </w:rPr>
      <w:t>65</w:t>
    </w:r>
    <w:r>
      <w:rPr>
        <w:b/>
        <w:sz w:val="16"/>
        <w:szCs w:val="16"/>
      </w:rPr>
      <w:fldChar w:fldCharType="end"/>
    </w:r>
  </w:p>
  <w:p w:rsidR="00C12403" w:rsidRDefault="00C12403">
    <w:pP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C12403">
    <w:pPr>
      <w:pStyle w:val="Footer"/>
      <w:jc w:val="right"/>
    </w:pPr>
  </w:p>
  <w:p w:rsidR="00C12403" w:rsidRDefault="00C12403">
    <w:pPr>
      <w:pStyle w:val="Footer"/>
      <w:jc w:val="right"/>
      <w:rPr>
        <w:lang w:val="kk-KZ"/>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C12403">
    <w:pPr>
      <w:pStyle w:val="Footer"/>
      <w:jc w:val="right"/>
      <w:rPr>
        <w:rFonts w:ascii="Calibri" w:hAnsi="Calibri"/>
        <w:b/>
        <w:sz w:val="16"/>
        <w:szCs w:val="16"/>
        <w:lang w:val="kk-KZ"/>
      </w:rPr>
    </w:pPr>
    <w:r>
      <w:rPr>
        <w:rFonts w:ascii="Calibri" w:hAnsi="Calibri"/>
        <w:b/>
        <w:sz w:val="16"/>
        <w:szCs w:val="16"/>
        <w:lang w:val="kk-KZ"/>
      </w:rPr>
      <w:t>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jc w:val="right"/>
      <w:rPr>
        <w:b/>
        <w:sz w:val="16"/>
        <w:szCs w:val="16"/>
      </w:rPr>
    </w:pPr>
    <w:r>
      <w:rPr>
        <w:b/>
        <w:sz w:val="16"/>
        <w:szCs w:val="16"/>
      </w:rPr>
      <w:fldChar w:fldCharType="begin"/>
    </w:r>
    <w:r w:rsidR="00C12403">
      <w:rPr>
        <w:b/>
        <w:sz w:val="16"/>
        <w:szCs w:val="16"/>
      </w:rPr>
      <w:instrText>PAGE</w:instrText>
    </w:r>
    <w:r>
      <w:rPr>
        <w:b/>
        <w:sz w:val="16"/>
        <w:szCs w:val="16"/>
      </w:rPr>
      <w:fldChar w:fldCharType="separate"/>
    </w:r>
    <w:r w:rsidR="00CD6E5B">
      <w:rPr>
        <w:b/>
        <w:noProof/>
        <w:sz w:val="16"/>
        <w:szCs w:val="16"/>
      </w:rPr>
      <w:t>12</w:t>
    </w:r>
    <w:r>
      <w:rPr>
        <w:b/>
        <w:sz w:val="16"/>
        <w:szCs w:val="16"/>
      </w:rPr>
      <w:fldChar w:fldCharType="end"/>
    </w:r>
  </w:p>
  <w:p w:rsidR="00C12403" w:rsidRDefault="00C12403">
    <w:pPr>
      <w:jc w:val="righ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jc w:val="right"/>
      <w:rPr>
        <w:b/>
        <w:sz w:val="16"/>
        <w:szCs w:val="16"/>
      </w:rPr>
    </w:pPr>
    <w:r>
      <w:rPr>
        <w:b/>
        <w:sz w:val="16"/>
        <w:szCs w:val="16"/>
      </w:rPr>
      <w:fldChar w:fldCharType="begin"/>
    </w:r>
    <w:r w:rsidR="00C12403">
      <w:rPr>
        <w:b/>
        <w:sz w:val="16"/>
        <w:szCs w:val="16"/>
      </w:rPr>
      <w:instrText>PAGE</w:instrText>
    </w:r>
    <w:r>
      <w:rPr>
        <w:b/>
        <w:sz w:val="16"/>
        <w:szCs w:val="16"/>
      </w:rPr>
      <w:fldChar w:fldCharType="separate"/>
    </w:r>
    <w:r w:rsidR="00CD6E5B">
      <w:rPr>
        <w:b/>
        <w:noProof/>
        <w:sz w:val="16"/>
        <w:szCs w:val="16"/>
      </w:rPr>
      <w:t>16</w:t>
    </w:r>
    <w:r>
      <w:rPr>
        <w:b/>
        <w:sz w:val="16"/>
        <w:szCs w:val="16"/>
      </w:rPr>
      <w:fldChar w:fldCharType="end"/>
    </w:r>
  </w:p>
  <w:p w:rsidR="00C12403" w:rsidRDefault="00C12403">
    <w:pPr>
      <w:jc w:val="righ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45</w:t>
    </w:r>
    <w:r>
      <w:rPr>
        <w:rFonts w:ascii="Calibri" w:hAnsi="Calibri"/>
        <w:b/>
        <w:sz w:val="16"/>
        <w:szCs w:val="16"/>
      </w:rPr>
      <w:fldChar w:fldCharType="end"/>
    </w:r>
  </w:p>
  <w:p w:rsidR="00C12403" w:rsidRDefault="00C12403">
    <w:pPr>
      <w:pStyle w:val="Footer"/>
      <w:jc w:val="right"/>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49</w:t>
    </w:r>
    <w:r>
      <w:rPr>
        <w:rFonts w:ascii="Calibri" w:hAnsi="Calibri"/>
        <w:b/>
        <w:sz w:val="16"/>
        <w:szCs w:val="16"/>
      </w:rPr>
      <w:fldChar w:fldCharType="end"/>
    </w:r>
  </w:p>
  <w:p w:rsidR="00C12403" w:rsidRDefault="00C12403">
    <w:pPr>
      <w:pStyle w:val="Footer"/>
      <w:jc w:val="right"/>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55</w:t>
    </w:r>
    <w:r>
      <w:rPr>
        <w:rFonts w:ascii="Calibri" w:hAnsi="Calibri"/>
        <w:b/>
        <w:sz w:val="16"/>
        <w:szCs w:val="16"/>
      </w:rPr>
      <w:fldChar w:fldCharType="end"/>
    </w:r>
  </w:p>
  <w:p w:rsidR="00C12403" w:rsidRDefault="00C12403">
    <w:pPr>
      <w:pStyle w:val="Footer"/>
      <w:jc w:val="righ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03" w:rsidRDefault="00707992">
    <w:pPr>
      <w:pStyle w:val="Footer"/>
      <w:jc w:val="right"/>
      <w:rPr>
        <w:rFonts w:ascii="Calibri" w:hAnsi="Calibri"/>
        <w:b/>
        <w:sz w:val="16"/>
        <w:szCs w:val="16"/>
      </w:rPr>
    </w:pPr>
    <w:r>
      <w:rPr>
        <w:rFonts w:ascii="Calibri" w:hAnsi="Calibri"/>
        <w:b/>
        <w:sz w:val="16"/>
        <w:szCs w:val="16"/>
      </w:rPr>
      <w:fldChar w:fldCharType="begin"/>
    </w:r>
    <w:r w:rsidR="00C12403">
      <w:rPr>
        <w:rFonts w:ascii="Calibri" w:hAnsi="Calibri"/>
        <w:b/>
        <w:sz w:val="16"/>
        <w:szCs w:val="16"/>
      </w:rPr>
      <w:instrText>PAGE</w:instrText>
    </w:r>
    <w:r>
      <w:rPr>
        <w:rFonts w:ascii="Calibri" w:hAnsi="Calibri"/>
        <w:b/>
        <w:sz w:val="16"/>
        <w:szCs w:val="16"/>
      </w:rPr>
      <w:fldChar w:fldCharType="separate"/>
    </w:r>
    <w:r w:rsidR="00CD6E5B">
      <w:rPr>
        <w:rFonts w:ascii="Calibri" w:hAnsi="Calibri"/>
        <w:b/>
        <w:noProof/>
        <w:sz w:val="16"/>
        <w:szCs w:val="16"/>
      </w:rPr>
      <w:t>59</w:t>
    </w:r>
    <w:r>
      <w:rPr>
        <w:rFonts w:ascii="Calibri" w:hAnsi="Calibri"/>
        <w:b/>
        <w:sz w:val="16"/>
        <w:szCs w:val="16"/>
      </w:rPr>
      <w:fldChar w:fldCharType="end"/>
    </w:r>
  </w:p>
  <w:p w:rsidR="00C12403" w:rsidRDefault="00C12403">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0E6" w:rsidRDefault="00E470E6" w:rsidP="00912465">
      <w:pPr>
        <w:spacing w:after="0" w:line="240" w:lineRule="auto"/>
      </w:pPr>
      <w:r>
        <w:separator/>
      </w:r>
    </w:p>
  </w:footnote>
  <w:footnote w:type="continuationSeparator" w:id="1">
    <w:p w:rsidR="00E470E6" w:rsidRDefault="00E470E6" w:rsidP="009124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53CA7"/>
    <w:multiLevelType w:val="multilevel"/>
    <w:tmpl w:val="E86AF1B0"/>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cs="KZ Aria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CAB0314"/>
    <w:multiLevelType w:val="multilevel"/>
    <w:tmpl w:val="9D647C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4D382B01"/>
    <w:multiLevelType w:val="multilevel"/>
    <w:tmpl w:val="09B0FFBE"/>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lang w:val="ru-RU"/>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nsid w:val="5A2748D2"/>
    <w:multiLevelType w:val="multilevel"/>
    <w:tmpl w:val="DAA0E04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Times New Roman CYR"/>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0"/>
  </w:num>
  <w:num w:numId="2">
    <w:abstractNumId w:val="2"/>
  </w:num>
  <w:num w:numId="3">
    <w:abstractNumId w:val="3"/>
  </w:num>
  <w:num w:numId="4">
    <w:abstractNumId w:val="1"/>
  </w:num>
  <w:num w:numId="5">
    <w:abstractNumId w:val="3"/>
    <w:lvlOverride w:ilvl="0"/>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08"/>
  <w:autoHyphenation/>
  <w:characterSpacingControl w:val="doNotCompress"/>
  <w:footnotePr>
    <w:footnote w:id="0"/>
    <w:footnote w:id="1"/>
  </w:footnotePr>
  <w:endnotePr>
    <w:endnote w:id="0"/>
    <w:endnote w:id="1"/>
  </w:endnotePr>
  <w:compat/>
  <w:rsids>
    <w:rsidRoot w:val="00912465"/>
    <w:rsid w:val="000238E7"/>
    <w:rsid w:val="000412FE"/>
    <w:rsid w:val="000519A8"/>
    <w:rsid w:val="00080727"/>
    <w:rsid w:val="000C12E9"/>
    <w:rsid w:val="001569F1"/>
    <w:rsid w:val="001B31C9"/>
    <w:rsid w:val="001E0FFB"/>
    <w:rsid w:val="001E3E88"/>
    <w:rsid w:val="001F0208"/>
    <w:rsid w:val="00224A66"/>
    <w:rsid w:val="002307DA"/>
    <w:rsid w:val="00231B1F"/>
    <w:rsid w:val="00242135"/>
    <w:rsid w:val="002672DF"/>
    <w:rsid w:val="00275878"/>
    <w:rsid w:val="002A4D08"/>
    <w:rsid w:val="002C3BCE"/>
    <w:rsid w:val="0030444A"/>
    <w:rsid w:val="00330BF3"/>
    <w:rsid w:val="00341F0E"/>
    <w:rsid w:val="003C51BE"/>
    <w:rsid w:val="003F06B5"/>
    <w:rsid w:val="003F7B20"/>
    <w:rsid w:val="004137D3"/>
    <w:rsid w:val="004A634D"/>
    <w:rsid w:val="004A7D41"/>
    <w:rsid w:val="004D5E6C"/>
    <w:rsid w:val="00533B09"/>
    <w:rsid w:val="00567408"/>
    <w:rsid w:val="006143B5"/>
    <w:rsid w:val="0065302C"/>
    <w:rsid w:val="00661E84"/>
    <w:rsid w:val="006921F3"/>
    <w:rsid w:val="006A74B6"/>
    <w:rsid w:val="006B20E5"/>
    <w:rsid w:val="006C3635"/>
    <w:rsid w:val="00707992"/>
    <w:rsid w:val="0072429D"/>
    <w:rsid w:val="0072526C"/>
    <w:rsid w:val="007607DA"/>
    <w:rsid w:val="007D4E56"/>
    <w:rsid w:val="00820051"/>
    <w:rsid w:val="00871B51"/>
    <w:rsid w:val="0087529D"/>
    <w:rsid w:val="008C2027"/>
    <w:rsid w:val="008E0EF0"/>
    <w:rsid w:val="008F2720"/>
    <w:rsid w:val="008F4E08"/>
    <w:rsid w:val="00912465"/>
    <w:rsid w:val="00941415"/>
    <w:rsid w:val="00952A6F"/>
    <w:rsid w:val="00985AC1"/>
    <w:rsid w:val="00995821"/>
    <w:rsid w:val="009A7458"/>
    <w:rsid w:val="009B441B"/>
    <w:rsid w:val="009C0092"/>
    <w:rsid w:val="009C09F3"/>
    <w:rsid w:val="009C1B14"/>
    <w:rsid w:val="009E1A45"/>
    <w:rsid w:val="009E301F"/>
    <w:rsid w:val="009E60D4"/>
    <w:rsid w:val="00A36D1E"/>
    <w:rsid w:val="00AA12C7"/>
    <w:rsid w:val="00AE20A2"/>
    <w:rsid w:val="00B15AD1"/>
    <w:rsid w:val="00B26840"/>
    <w:rsid w:val="00B44934"/>
    <w:rsid w:val="00B54FA4"/>
    <w:rsid w:val="00BA4E66"/>
    <w:rsid w:val="00C12403"/>
    <w:rsid w:val="00C12469"/>
    <w:rsid w:val="00C224AA"/>
    <w:rsid w:val="00C4076D"/>
    <w:rsid w:val="00C43FFF"/>
    <w:rsid w:val="00C46E05"/>
    <w:rsid w:val="00CB083D"/>
    <w:rsid w:val="00CD6E5B"/>
    <w:rsid w:val="00D27A5A"/>
    <w:rsid w:val="00D302E5"/>
    <w:rsid w:val="00D42209"/>
    <w:rsid w:val="00D91D95"/>
    <w:rsid w:val="00DB76F7"/>
    <w:rsid w:val="00E40A4B"/>
    <w:rsid w:val="00E470E6"/>
    <w:rsid w:val="00E72FDE"/>
    <w:rsid w:val="00E76ED8"/>
    <w:rsid w:val="00E76FF6"/>
    <w:rsid w:val="00EE71AB"/>
    <w:rsid w:val="00F347D4"/>
    <w:rsid w:val="00F408C5"/>
    <w:rsid w:val="00F61A71"/>
    <w:rsid w:val="00FB7CF1"/>
    <w:rsid w:val="00FD62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46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3"/>
    <w:next w:val="First"/>
    <w:qFormat/>
    <w:rsid w:val="00912465"/>
    <w:pPr>
      <w:keepNext/>
      <w:pageBreakBefore/>
      <w:tabs>
        <w:tab w:val="left" w:pos="0"/>
      </w:tabs>
      <w:spacing w:before="240" w:after="120"/>
      <w:ind w:right="2552" w:firstLine="0"/>
      <w:jc w:val="left"/>
      <w:outlineLvl w:val="0"/>
    </w:pPr>
    <w:rPr>
      <w:rFonts w:cs="Times New Roman"/>
      <w:b/>
      <w:bCs/>
      <w:color w:val="auto"/>
      <w:spacing w:val="20"/>
      <w:kern w:val="2"/>
      <w:sz w:val="28"/>
      <w:szCs w:val="28"/>
      <w:lang w:val="en-US"/>
    </w:rPr>
  </w:style>
  <w:style w:type="paragraph" w:customStyle="1" w:styleId="Heading2">
    <w:name w:val="Heading 2"/>
    <w:basedOn w:val="a"/>
    <w:next w:val="a"/>
    <w:qFormat/>
    <w:rsid w:val="00912465"/>
    <w:pPr>
      <w:keepNext/>
      <w:tabs>
        <w:tab w:val="left" w:pos="0"/>
      </w:tabs>
      <w:spacing w:after="0" w:line="240" w:lineRule="auto"/>
      <w:ind w:left="576" w:hanging="576"/>
      <w:jc w:val="center"/>
      <w:outlineLvl w:val="1"/>
    </w:pPr>
    <w:rPr>
      <w:rFonts w:ascii="Times New Roman" w:hAnsi="Times New Roman"/>
      <w:b/>
      <w:bCs/>
      <w:sz w:val="36"/>
      <w:szCs w:val="36"/>
      <w:lang w:eastAsia="zh-CN"/>
    </w:rPr>
  </w:style>
  <w:style w:type="paragraph" w:customStyle="1" w:styleId="Heading3">
    <w:name w:val="Heading 3"/>
    <w:basedOn w:val="a"/>
    <w:next w:val="a"/>
    <w:qFormat/>
    <w:rsid w:val="00912465"/>
    <w:pPr>
      <w:keepNext/>
      <w:spacing w:after="120" w:line="240" w:lineRule="auto"/>
      <w:jc w:val="center"/>
      <w:outlineLvl w:val="2"/>
    </w:pPr>
    <w:rPr>
      <w:rFonts w:ascii="Times New Roman" w:hAnsi="Times New Roman"/>
      <w:b/>
      <w:sz w:val="18"/>
      <w:szCs w:val="20"/>
    </w:rPr>
  </w:style>
  <w:style w:type="paragraph" w:customStyle="1" w:styleId="Heading4">
    <w:name w:val="Heading 4"/>
    <w:basedOn w:val="a"/>
    <w:next w:val="a"/>
    <w:qFormat/>
    <w:rsid w:val="00912465"/>
    <w:pPr>
      <w:keepNext/>
      <w:tabs>
        <w:tab w:val="left" w:pos="0"/>
      </w:tabs>
      <w:spacing w:after="0" w:line="240" w:lineRule="auto"/>
      <w:ind w:left="864" w:hanging="864"/>
      <w:jc w:val="center"/>
      <w:outlineLvl w:val="3"/>
    </w:pPr>
    <w:rPr>
      <w:rFonts w:ascii="Times New Roman" w:hAnsi="Times New Roman"/>
      <w:b/>
      <w:bCs/>
      <w:sz w:val="18"/>
      <w:szCs w:val="18"/>
      <w:lang w:eastAsia="zh-CN"/>
    </w:rPr>
  </w:style>
  <w:style w:type="paragraph" w:customStyle="1" w:styleId="Heading5">
    <w:name w:val="Heading 5"/>
    <w:basedOn w:val="a"/>
    <w:next w:val="a"/>
    <w:qFormat/>
    <w:rsid w:val="00912465"/>
    <w:pPr>
      <w:keepNext/>
      <w:tabs>
        <w:tab w:val="left" w:pos="0"/>
      </w:tabs>
      <w:spacing w:after="0" w:line="240" w:lineRule="auto"/>
      <w:ind w:left="1008" w:hanging="1008"/>
      <w:jc w:val="center"/>
      <w:outlineLvl w:val="4"/>
    </w:pPr>
    <w:rPr>
      <w:rFonts w:ascii="Times New Roman" w:hAnsi="Times New Roman"/>
      <w:sz w:val="28"/>
      <w:szCs w:val="28"/>
      <w:lang w:eastAsia="zh-CN"/>
    </w:rPr>
  </w:style>
  <w:style w:type="paragraph" w:customStyle="1" w:styleId="Heading8">
    <w:name w:val="Heading 8"/>
    <w:basedOn w:val="a"/>
    <w:next w:val="a"/>
    <w:qFormat/>
    <w:rsid w:val="00912465"/>
    <w:pPr>
      <w:keepNext/>
      <w:tabs>
        <w:tab w:val="left" w:pos="0"/>
      </w:tabs>
      <w:spacing w:after="0" w:line="240" w:lineRule="auto"/>
      <w:ind w:right="44"/>
      <w:jc w:val="center"/>
      <w:outlineLvl w:val="7"/>
    </w:pPr>
    <w:rPr>
      <w:rFonts w:ascii="Times New Roman" w:hAnsi="Times New Roman"/>
      <w:b/>
      <w:bCs/>
      <w:sz w:val="18"/>
      <w:szCs w:val="18"/>
      <w:lang w:eastAsia="zh-CN"/>
    </w:rPr>
  </w:style>
  <w:style w:type="character" w:customStyle="1" w:styleId="1">
    <w:name w:val="Заголовок 1 Знак"/>
    <w:qFormat/>
    <w:rsid w:val="00912465"/>
    <w:rPr>
      <w:rFonts w:ascii="Times New Roman" w:eastAsia="Times New Roman" w:hAnsi="Times New Roman" w:cs="Times New Roman CYR"/>
      <w:b/>
      <w:bCs/>
      <w:spacing w:val="20"/>
      <w:kern w:val="2"/>
      <w:sz w:val="28"/>
      <w:szCs w:val="28"/>
      <w:lang w:val="en-US"/>
    </w:rPr>
  </w:style>
  <w:style w:type="character" w:customStyle="1" w:styleId="2">
    <w:name w:val="Заголовок 2 Знак"/>
    <w:qFormat/>
    <w:rsid w:val="00912465"/>
    <w:rPr>
      <w:rFonts w:ascii="Times New Roman" w:eastAsia="Times New Roman" w:hAnsi="Times New Roman" w:cs="Times New Roman CYR"/>
      <w:b/>
      <w:bCs/>
      <w:sz w:val="36"/>
      <w:szCs w:val="36"/>
      <w:lang w:eastAsia="zh-CN"/>
    </w:rPr>
  </w:style>
  <w:style w:type="character" w:customStyle="1" w:styleId="3">
    <w:name w:val="Заголовок 3 Знак"/>
    <w:qFormat/>
    <w:rsid w:val="00912465"/>
    <w:rPr>
      <w:rFonts w:ascii="Times New Roman" w:eastAsia="Times New Roman" w:hAnsi="Times New Roman" w:cs="Times New Roman"/>
      <w:b/>
      <w:sz w:val="18"/>
      <w:szCs w:val="20"/>
    </w:rPr>
  </w:style>
  <w:style w:type="character" w:customStyle="1" w:styleId="4">
    <w:name w:val="Заголовок 4 Знак"/>
    <w:qFormat/>
    <w:rsid w:val="00912465"/>
    <w:rPr>
      <w:rFonts w:ascii="Times New Roman" w:eastAsia="Times New Roman" w:hAnsi="Times New Roman" w:cs="KZ Arial"/>
      <w:b/>
      <w:bCs/>
      <w:sz w:val="18"/>
      <w:szCs w:val="18"/>
      <w:lang w:eastAsia="zh-CN"/>
    </w:rPr>
  </w:style>
  <w:style w:type="character" w:customStyle="1" w:styleId="5">
    <w:name w:val="Заголовок 5 Знак"/>
    <w:qFormat/>
    <w:rsid w:val="00912465"/>
    <w:rPr>
      <w:rFonts w:ascii="Times New Roman" w:eastAsia="Times New Roman" w:hAnsi="Times New Roman" w:cs="Times New Roman CYR"/>
      <w:sz w:val="28"/>
      <w:szCs w:val="28"/>
      <w:lang w:eastAsia="zh-CN"/>
    </w:rPr>
  </w:style>
  <w:style w:type="character" w:customStyle="1" w:styleId="8">
    <w:name w:val="Заголовок 8 Знак"/>
    <w:qFormat/>
    <w:rsid w:val="00912465"/>
    <w:rPr>
      <w:rFonts w:ascii="Times New Roman" w:eastAsia="Times New Roman" w:hAnsi="Times New Roman" w:cs="Times New Roman CYR"/>
      <w:b/>
      <w:bCs/>
      <w:sz w:val="18"/>
      <w:szCs w:val="18"/>
      <w:lang w:eastAsia="zh-CN"/>
    </w:rPr>
  </w:style>
  <w:style w:type="character" w:customStyle="1" w:styleId="10">
    <w:name w:val="Основной текст Знак1"/>
    <w:qFormat/>
    <w:rsid w:val="00912465"/>
    <w:rPr>
      <w:rFonts w:ascii="Times New Roman CYR" w:eastAsia="Times New Roman" w:hAnsi="Times New Roman CYR" w:cs="Times"/>
      <w:sz w:val="20"/>
      <w:szCs w:val="20"/>
      <w:lang w:eastAsia="zh-CN"/>
    </w:rPr>
  </w:style>
  <w:style w:type="character" w:customStyle="1" w:styleId="a4">
    <w:name w:val="Основной текст Знак"/>
    <w:basedOn w:val="a0"/>
    <w:qFormat/>
    <w:rsid w:val="00912465"/>
  </w:style>
  <w:style w:type="character" w:customStyle="1" w:styleId="11">
    <w:name w:val="Нижний колонтитул Знак1"/>
    <w:qFormat/>
    <w:rsid w:val="00912465"/>
    <w:rPr>
      <w:rFonts w:ascii="Times New Roman" w:eastAsia="Times New Roman" w:hAnsi="Times New Roman" w:cs="KZ Arial"/>
      <w:sz w:val="20"/>
      <w:szCs w:val="20"/>
      <w:lang w:eastAsia="zh-CN"/>
    </w:rPr>
  </w:style>
  <w:style w:type="character" w:customStyle="1" w:styleId="a5">
    <w:name w:val="Нижний колонтитул Знак"/>
    <w:basedOn w:val="a0"/>
    <w:qFormat/>
    <w:rsid w:val="00912465"/>
  </w:style>
  <w:style w:type="character" w:customStyle="1" w:styleId="WW8Num1z0">
    <w:name w:val="WW8Num1z0"/>
    <w:qFormat/>
    <w:rsid w:val="00912465"/>
  </w:style>
  <w:style w:type="character" w:customStyle="1" w:styleId="WW8Num1z1">
    <w:name w:val="WW8Num1z1"/>
    <w:qFormat/>
    <w:rsid w:val="00912465"/>
  </w:style>
  <w:style w:type="character" w:customStyle="1" w:styleId="WW8Num1z2">
    <w:name w:val="WW8Num1z2"/>
    <w:qFormat/>
    <w:rsid w:val="00912465"/>
  </w:style>
  <w:style w:type="character" w:customStyle="1" w:styleId="WW8Num1z3">
    <w:name w:val="WW8Num1z3"/>
    <w:qFormat/>
    <w:rsid w:val="00912465"/>
  </w:style>
  <w:style w:type="character" w:customStyle="1" w:styleId="WW8Num1z4">
    <w:name w:val="WW8Num1z4"/>
    <w:qFormat/>
    <w:rsid w:val="00912465"/>
  </w:style>
  <w:style w:type="character" w:customStyle="1" w:styleId="WW8Num1z5">
    <w:name w:val="WW8Num1z5"/>
    <w:qFormat/>
    <w:rsid w:val="00912465"/>
  </w:style>
  <w:style w:type="character" w:customStyle="1" w:styleId="WW8Num1z6">
    <w:name w:val="WW8Num1z6"/>
    <w:qFormat/>
    <w:rsid w:val="00912465"/>
  </w:style>
  <w:style w:type="character" w:customStyle="1" w:styleId="WW8Num1z7">
    <w:name w:val="WW8Num1z7"/>
    <w:qFormat/>
    <w:rsid w:val="00912465"/>
  </w:style>
  <w:style w:type="character" w:customStyle="1" w:styleId="WW8Num1z8">
    <w:name w:val="WW8Num1z8"/>
    <w:qFormat/>
    <w:rsid w:val="00912465"/>
  </w:style>
  <w:style w:type="character" w:customStyle="1" w:styleId="WW8Num2z0">
    <w:name w:val="WW8Num2z0"/>
    <w:qFormat/>
    <w:rsid w:val="00912465"/>
  </w:style>
  <w:style w:type="character" w:customStyle="1" w:styleId="WW8Num2z1">
    <w:name w:val="WW8Num2z1"/>
    <w:qFormat/>
    <w:rsid w:val="00912465"/>
    <w:rPr>
      <w:rFonts w:cs="Times New Roman CYR"/>
    </w:rPr>
  </w:style>
  <w:style w:type="character" w:customStyle="1" w:styleId="WW8Num2z2">
    <w:name w:val="WW8Num2z2"/>
    <w:qFormat/>
    <w:rsid w:val="00912465"/>
  </w:style>
  <w:style w:type="character" w:customStyle="1" w:styleId="WW8Num2z3">
    <w:name w:val="WW8Num2z3"/>
    <w:qFormat/>
    <w:rsid w:val="00912465"/>
  </w:style>
  <w:style w:type="character" w:customStyle="1" w:styleId="WW8Num2z4">
    <w:name w:val="WW8Num2z4"/>
    <w:qFormat/>
    <w:rsid w:val="00912465"/>
  </w:style>
  <w:style w:type="character" w:customStyle="1" w:styleId="WW8Num2z5">
    <w:name w:val="WW8Num2z5"/>
    <w:qFormat/>
    <w:rsid w:val="00912465"/>
  </w:style>
  <w:style w:type="character" w:customStyle="1" w:styleId="WW8Num2z6">
    <w:name w:val="WW8Num2z6"/>
    <w:qFormat/>
    <w:rsid w:val="00912465"/>
  </w:style>
  <w:style w:type="character" w:customStyle="1" w:styleId="WW8Num2z7">
    <w:name w:val="WW8Num2z7"/>
    <w:qFormat/>
    <w:rsid w:val="00912465"/>
  </w:style>
  <w:style w:type="character" w:customStyle="1" w:styleId="WW8Num2z8">
    <w:name w:val="WW8Num2z8"/>
    <w:qFormat/>
    <w:rsid w:val="00912465"/>
  </w:style>
  <w:style w:type="character" w:customStyle="1" w:styleId="WW8Num3z0">
    <w:name w:val="WW8Num3z0"/>
    <w:qFormat/>
    <w:rsid w:val="00912465"/>
  </w:style>
  <w:style w:type="character" w:customStyle="1" w:styleId="WW8Num3z1">
    <w:name w:val="WW8Num3z1"/>
    <w:qFormat/>
    <w:rsid w:val="00912465"/>
    <w:rPr>
      <w:rFonts w:cs="Times New Roman CYR"/>
    </w:rPr>
  </w:style>
  <w:style w:type="character" w:customStyle="1" w:styleId="WW8Num3z2">
    <w:name w:val="WW8Num3z2"/>
    <w:qFormat/>
    <w:rsid w:val="00912465"/>
  </w:style>
  <w:style w:type="character" w:customStyle="1" w:styleId="WW8Num3z3">
    <w:name w:val="WW8Num3z3"/>
    <w:qFormat/>
    <w:rsid w:val="00912465"/>
  </w:style>
  <w:style w:type="character" w:customStyle="1" w:styleId="WW8Num3z4">
    <w:name w:val="WW8Num3z4"/>
    <w:qFormat/>
    <w:rsid w:val="00912465"/>
  </w:style>
  <w:style w:type="character" w:customStyle="1" w:styleId="WW8Num3z5">
    <w:name w:val="WW8Num3z5"/>
    <w:qFormat/>
    <w:rsid w:val="00912465"/>
  </w:style>
  <w:style w:type="character" w:customStyle="1" w:styleId="WW8Num3z6">
    <w:name w:val="WW8Num3z6"/>
    <w:qFormat/>
    <w:rsid w:val="00912465"/>
  </w:style>
  <w:style w:type="character" w:customStyle="1" w:styleId="WW8Num3z7">
    <w:name w:val="WW8Num3z7"/>
    <w:qFormat/>
    <w:rsid w:val="00912465"/>
  </w:style>
  <w:style w:type="character" w:customStyle="1" w:styleId="WW8Num3z8">
    <w:name w:val="WW8Num3z8"/>
    <w:qFormat/>
    <w:rsid w:val="00912465"/>
  </w:style>
  <w:style w:type="character" w:customStyle="1" w:styleId="WW-">
    <w:name w:val="WW-Основной шрифт абзаца"/>
    <w:qFormat/>
    <w:rsid w:val="00912465"/>
  </w:style>
  <w:style w:type="character" w:customStyle="1" w:styleId="Heading3CharChar">
    <w:name w:val="Heading 3 Char.Заголовок Char"/>
    <w:qFormat/>
    <w:rsid w:val="00912465"/>
    <w:rPr>
      <w:rFonts w:ascii="Arial" w:hAnsi="Arial" w:cs="Tahoma"/>
      <w:b/>
      <w:bCs/>
      <w:sz w:val="20"/>
      <w:szCs w:val="20"/>
      <w:lang w:val="ru-RU" w:eastAsia="ru-RU"/>
    </w:rPr>
  </w:style>
  <w:style w:type="character" w:customStyle="1" w:styleId="12">
    <w:name w:val="ОснТекст Знак1"/>
    <w:qFormat/>
    <w:rsid w:val="00912465"/>
    <w:rPr>
      <w:rFonts w:cs="Times New Roman CYR"/>
      <w:color w:val="000000"/>
      <w:lang w:val="ru-RU"/>
    </w:rPr>
  </w:style>
  <w:style w:type="character" w:customStyle="1" w:styleId="a6">
    <w:name w:val="Основной шрифт"/>
    <w:qFormat/>
    <w:rsid w:val="00912465"/>
    <w:rPr>
      <w:rFonts w:cs="Times New Roman CYR"/>
    </w:rPr>
  </w:style>
  <w:style w:type="character" w:customStyle="1" w:styleId="13">
    <w:name w:val="Наименование Знак1"/>
    <w:qFormat/>
    <w:rsid w:val="00912465"/>
    <w:rPr>
      <w:rFonts w:cs="Times New Roman CYR"/>
      <w:b/>
      <w:bCs/>
      <w:color w:val="000000"/>
      <w:sz w:val="22"/>
      <w:szCs w:val="22"/>
      <w:lang w:val="ru-RU"/>
    </w:rPr>
  </w:style>
  <w:style w:type="character" w:customStyle="1" w:styleId="a7">
    <w:name w:val="Знак Знак"/>
    <w:qFormat/>
    <w:rsid w:val="00912465"/>
    <w:rPr>
      <w:rFonts w:cs="Times New Roman CYR"/>
      <w:lang w:val="ru-RU"/>
    </w:rPr>
  </w:style>
  <w:style w:type="character" w:styleId="a8">
    <w:name w:val="page number"/>
    <w:qFormat/>
    <w:rsid w:val="00912465"/>
    <w:rPr>
      <w:rFonts w:cs="Times New Roman CYR"/>
    </w:rPr>
  </w:style>
  <w:style w:type="character" w:customStyle="1" w:styleId="-">
    <w:name w:val="Интернет-ссылка"/>
    <w:rsid w:val="00912465"/>
    <w:rPr>
      <w:rFonts w:cs="Times New Roman CYR"/>
      <w:color w:val="auto"/>
      <w:spacing w:val="0"/>
      <w:w w:val="100"/>
      <w:position w:val="0"/>
      <w:sz w:val="16"/>
      <w:szCs w:val="16"/>
      <w:u w:val="single"/>
      <w:vertAlign w:val="baseline"/>
    </w:rPr>
  </w:style>
  <w:style w:type="character" w:customStyle="1" w:styleId="a9">
    <w:name w:val="Верхний колонтитул Знак"/>
    <w:qFormat/>
    <w:rsid w:val="00912465"/>
    <w:rPr>
      <w:rFonts w:ascii="Times New Roman CYR" w:hAnsi="Times New Roman CYR" w:cs="Tahoma"/>
      <w:sz w:val="20"/>
      <w:szCs w:val="20"/>
    </w:rPr>
  </w:style>
  <w:style w:type="character" w:customStyle="1" w:styleId="aa">
    <w:name w:val="Текст примечания Знак"/>
    <w:qFormat/>
    <w:rsid w:val="00912465"/>
    <w:rPr>
      <w:rFonts w:ascii="Times New Roman CYR" w:hAnsi="Times New Roman CYR" w:cs="Tahoma"/>
      <w:sz w:val="20"/>
      <w:szCs w:val="20"/>
    </w:rPr>
  </w:style>
  <w:style w:type="character" w:customStyle="1" w:styleId="ab">
    <w:name w:val="Основной текст с отступом Знак"/>
    <w:qFormat/>
    <w:rsid w:val="00912465"/>
    <w:rPr>
      <w:rFonts w:ascii="Times New Roman" w:hAnsi="Times New Roman" w:cs="Times New Roman CYR"/>
      <w:sz w:val="20"/>
      <w:szCs w:val="20"/>
    </w:rPr>
  </w:style>
  <w:style w:type="character" w:customStyle="1" w:styleId="ac">
    <w:name w:val="Название Знак"/>
    <w:qFormat/>
    <w:rsid w:val="00912465"/>
    <w:rPr>
      <w:rFonts w:ascii="Times New Roman" w:hAnsi="Times New Roman" w:cs="Times New Roman CYR"/>
      <w:b/>
      <w:bCs/>
      <w:sz w:val="20"/>
      <w:szCs w:val="20"/>
    </w:rPr>
  </w:style>
  <w:style w:type="character" w:customStyle="1" w:styleId="ad">
    <w:name w:val="Посещённая гиперссылка"/>
    <w:rsid w:val="00912465"/>
    <w:rPr>
      <w:rFonts w:cs="Times New Roman CYR"/>
      <w:color w:val="800080"/>
      <w:u w:val="single"/>
      <w:lang w:val="ru-RU"/>
    </w:rPr>
  </w:style>
  <w:style w:type="character" w:customStyle="1" w:styleId="BalloonTextChar">
    <w:name w:val="Balloon Text Char"/>
    <w:qFormat/>
    <w:rsid w:val="00912465"/>
    <w:rPr>
      <w:rFonts w:ascii="Tahoma" w:hAnsi="Tahoma" w:cs="Times"/>
      <w:sz w:val="16"/>
      <w:szCs w:val="16"/>
    </w:rPr>
  </w:style>
  <w:style w:type="character" w:customStyle="1" w:styleId="ae">
    <w:name w:val="Текст выноски Знак"/>
    <w:qFormat/>
    <w:rsid w:val="00912465"/>
    <w:rPr>
      <w:rFonts w:ascii="Times New Roman" w:hAnsi="Times New Roman" w:cs="Times New Roman CYR"/>
      <w:sz w:val="2"/>
      <w:szCs w:val="2"/>
    </w:rPr>
  </w:style>
  <w:style w:type="character" w:customStyle="1" w:styleId="20">
    <w:name w:val="Основной текст с отступом 2 Знак"/>
    <w:qFormat/>
    <w:rsid w:val="00912465"/>
    <w:rPr>
      <w:rFonts w:ascii="Times New Roman" w:hAnsi="Times New Roman" w:cs="Times New Roman CYR"/>
      <w:sz w:val="28"/>
      <w:szCs w:val="28"/>
    </w:rPr>
  </w:style>
  <w:style w:type="character" w:customStyle="1" w:styleId="Abz1">
    <w:name w:val="Abz1 Знак"/>
    <w:qFormat/>
    <w:rsid w:val="00912465"/>
    <w:rPr>
      <w:rFonts w:ascii="Arial" w:hAnsi="Arial" w:cs="Tahoma"/>
      <w:lang w:val="ru-RU"/>
    </w:rPr>
  </w:style>
  <w:style w:type="character" w:customStyle="1" w:styleId="DocumentMapChar">
    <w:name w:val="Document Map Char"/>
    <w:qFormat/>
    <w:rsid w:val="00912465"/>
    <w:rPr>
      <w:rFonts w:ascii="Tahoma" w:hAnsi="Tahoma" w:cs="Times"/>
      <w:sz w:val="20"/>
      <w:szCs w:val="20"/>
      <w:shd w:val="clear" w:color="auto" w:fill="000080"/>
    </w:rPr>
  </w:style>
  <w:style w:type="character" w:customStyle="1" w:styleId="af">
    <w:name w:val="Схема документа Знак"/>
    <w:qFormat/>
    <w:rsid w:val="00912465"/>
    <w:rPr>
      <w:rFonts w:ascii="Times New Roman" w:hAnsi="Times New Roman" w:cs="Times New Roman CYR"/>
      <w:sz w:val="2"/>
      <w:szCs w:val="2"/>
    </w:rPr>
  </w:style>
  <w:style w:type="character" w:customStyle="1" w:styleId="af0">
    <w:name w:val="Текст сноски Знак"/>
    <w:qFormat/>
    <w:rsid w:val="00912465"/>
    <w:rPr>
      <w:rFonts w:ascii="Times New Roman" w:hAnsi="Times New Roman" w:cs="Times New Roman CYR"/>
      <w:sz w:val="20"/>
      <w:szCs w:val="20"/>
    </w:rPr>
  </w:style>
  <w:style w:type="character" w:styleId="af1">
    <w:name w:val="Emphasis"/>
    <w:qFormat/>
    <w:rsid w:val="00912465"/>
    <w:rPr>
      <w:rFonts w:cs="Times New Roman CYR"/>
      <w:i/>
      <w:iCs/>
    </w:rPr>
  </w:style>
  <w:style w:type="character" w:customStyle="1" w:styleId="af2">
    <w:name w:val="Тема примечания Знак"/>
    <w:qFormat/>
    <w:rsid w:val="00912465"/>
    <w:rPr>
      <w:rFonts w:ascii="Times New Roman" w:hAnsi="Times New Roman" w:cs="Times New Roman CYR"/>
      <w:b/>
      <w:bCs/>
      <w:sz w:val="20"/>
      <w:szCs w:val="20"/>
    </w:rPr>
  </w:style>
  <w:style w:type="character" w:customStyle="1" w:styleId="af3">
    <w:name w:val="Боковик Знак"/>
    <w:qFormat/>
    <w:rsid w:val="00912465"/>
    <w:rPr>
      <w:rFonts w:cs="Times New Roman CYR"/>
      <w:sz w:val="16"/>
      <w:szCs w:val="16"/>
      <w:lang w:val="ru-RU" w:eastAsia="ru-RU"/>
    </w:rPr>
  </w:style>
  <w:style w:type="character" w:customStyle="1" w:styleId="40">
    <w:name w:val="Знак Знак4"/>
    <w:qFormat/>
    <w:rsid w:val="00912465"/>
    <w:rPr>
      <w:rFonts w:cs="Times New Roman CYR"/>
      <w:lang w:val="ru-RU"/>
    </w:rPr>
  </w:style>
  <w:style w:type="character" w:customStyle="1" w:styleId="14">
    <w:name w:val="Знак Знак1"/>
    <w:qFormat/>
    <w:rsid w:val="00912465"/>
    <w:rPr>
      <w:rFonts w:ascii="Times New Roman" w:eastAsia="Times New Roman" w:hAnsi="Times New Roman" w:cs="Times New Roman CYR"/>
      <w:b/>
      <w:bCs/>
      <w:sz w:val="20"/>
      <w:szCs w:val="20"/>
      <w:lang w:eastAsia="zh-CN"/>
    </w:rPr>
  </w:style>
  <w:style w:type="character" w:customStyle="1" w:styleId="af4">
    <w:name w:val="Символ сноски"/>
    <w:qFormat/>
    <w:rsid w:val="00912465"/>
    <w:rPr>
      <w:rFonts w:cs="Times New Roman CYR"/>
      <w:vertAlign w:val="superscript"/>
    </w:rPr>
  </w:style>
  <w:style w:type="character" w:styleId="af5">
    <w:name w:val="annotation reference"/>
    <w:qFormat/>
    <w:rsid w:val="00912465"/>
    <w:rPr>
      <w:rFonts w:cs="Times New Roman CYR"/>
      <w:sz w:val="16"/>
      <w:szCs w:val="16"/>
    </w:rPr>
  </w:style>
  <w:style w:type="character" w:customStyle="1" w:styleId="30">
    <w:name w:val="Знак Знак3"/>
    <w:qFormat/>
    <w:rsid w:val="00912465"/>
    <w:rPr>
      <w:rFonts w:cs="Times New Roman CYR"/>
      <w:lang w:val="ru-RU"/>
    </w:rPr>
  </w:style>
  <w:style w:type="character" w:customStyle="1" w:styleId="21">
    <w:name w:val="Знак Знак2"/>
    <w:qFormat/>
    <w:rsid w:val="00912465"/>
    <w:rPr>
      <w:rFonts w:ascii="Times New Roman" w:eastAsia="Times New Roman" w:hAnsi="Times New Roman" w:cs="Times New Roman CYR"/>
      <w:sz w:val="20"/>
      <w:szCs w:val="20"/>
      <w:lang w:eastAsia="zh-CN"/>
    </w:rPr>
  </w:style>
  <w:style w:type="character" w:customStyle="1" w:styleId="af6">
    <w:name w:val="ОснТекст Знак"/>
    <w:qFormat/>
    <w:rsid w:val="00912465"/>
    <w:rPr>
      <w:rFonts w:ascii="Times New Roman" w:hAnsi="Times New Roman" w:cs="Times New Roman CYR"/>
      <w:color w:val="000000"/>
      <w:lang w:val="ru-RU"/>
    </w:rPr>
  </w:style>
  <w:style w:type="character" w:customStyle="1" w:styleId="OsnTxt">
    <w:name w:val="OsnTxt Знак"/>
    <w:qFormat/>
    <w:rsid w:val="00912465"/>
    <w:rPr>
      <w:rFonts w:ascii="Times New Roman" w:hAnsi="Times New Roman" w:cs="Times New Roman CYR"/>
      <w:sz w:val="18"/>
      <w:szCs w:val="18"/>
      <w:lang w:val="ru-RU" w:eastAsia="zh-CN" w:bidi="ar-SA"/>
    </w:rPr>
  </w:style>
  <w:style w:type="character" w:customStyle="1" w:styleId="15">
    <w:name w:val="Верхний колонтитул Знак1"/>
    <w:qFormat/>
    <w:rsid w:val="00912465"/>
    <w:rPr>
      <w:rFonts w:ascii="Times New Roman CYR" w:eastAsia="Times New Roman" w:hAnsi="Times New Roman CYR" w:cs="Tahoma"/>
      <w:sz w:val="20"/>
      <w:szCs w:val="20"/>
      <w:lang w:eastAsia="zh-CN"/>
    </w:rPr>
  </w:style>
  <w:style w:type="character" w:customStyle="1" w:styleId="16">
    <w:name w:val="Текст примечания Знак1"/>
    <w:qFormat/>
    <w:rsid w:val="00912465"/>
    <w:rPr>
      <w:rFonts w:ascii="Times New Roman CYR" w:eastAsia="Times New Roman" w:hAnsi="Times New Roman CYR" w:cs="Tahoma"/>
      <w:sz w:val="20"/>
      <w:szCs w:val="20"/>
      <w:lang w:eastAsia="zh-CN"/>
    </w:rPr>
  </w:style>
  <w:style w:type="character" w:customStyle="1" w:styleId="17">
    <w:name w:val="Основной текст с отступом Знак1"/>
    <w:qFormat/>
    <w:rsid w:val="00912465"/>
    <w:rPr>
      <w:rFonts w:ascii="Times New Roman" w:eastAsia="Times New Roman" w:hAnsi="Times New Roman" w:cs="Times New Roman CYR"/>
      <w:sz w:val="20"/>
      <w:szCs w:val="20"/>
      <w:lang w:eastAsia="zh-CN"/>
    </w:rPr>
  </w:style>
  <w:style w:type="character" w:customStyle="1" w:styleId="18">
    <w:name w:val="Текст выноски Знак1"/>
    <w:qFormat/>
    <w:rsid w:val="00912465"/>
    <w:rPr>
      <w:rFonts w:ascii="Tahoma" w:eastAsia="Times New Roman" w:hAnsi="Tahoma" w:cs="Times"/>
      <w:sz w:val="16"/>
      <w:szCs w:val="16"/>
      <w:lang w:eastAsia="zh-CN"/>
    </w:rPr>
  </w:style>
  <w:style w:type="character" w:customStyle="1" w:styleId="210">
    <w:name w:val="Основной текст с отступом 2 Знак1"/>
    <w:qFormat/>
    <w:rsid w:val="00912465"/>
    <w:rPr>
      <w:rFonts w:ascii="Times New Roman" w:eastAsia="Times New Roman" w:hAnsi="Times New Roman" w:cs="Times New Roman CYR"/>
      <w:sz w:val="28"/>
      <w:szCs w:val="28"/>
      <w:lang w:eastAsia="zh-CN"/>
    </w:rPr>
  </w:style>
  <w:style w:type="character" w:customStyle="1" w:styleId="19">
    <w:name w:val="Схема документа Знак1"/>
    <w:qFormat/>
    <w:rsid w:val="00912465"/>
    <w:rPr>
      <w:rFonts w:ascii="Tahoma" w:eastAsia="Times New Roman" w:hAnsi="Tahoma" w:cs="Times"/>
      <w:sz w:val="20"/>
      <w:szCs w:val="20"/>
      <w:shd w:val="clear" w:color="auto" w:fill="000080"/>
      <w:lang w:eastAsia="zh-CN"/>
    </w:rPr>
  </w:style>
  <w:style w:type="character" w:customStyle="1" w:styleId="1a">
    <w:name w:val="Текст сноски Знак1"/>
    <w:qFormat/>
    <w:rsid w:val="00912465"/>
    <w:rPr>
      <w:rFonts w:ascii="Times New Roman" w:eastAsia="Times New Roman" w:hAnsi="Times New Roman" w:cs="Times New Roman CYR"/>
      <w:sz w:val="20"/>
      <w:szCs w:val="20"/>
      <w:lang w:eastAsia="zh-CN"/>
    </w:rPr>
  </w:style>
  <w:style w:type="character" w:customStyle="1" w:styleId="1b">
    <w:name w:val="Тема примечания Знак1"/>
    <w:qFormat/>
    <w:rsid w:val="00912465"/>
    <w:rPr>
      <w:rFonts w:ascii="Times New Roman" w:eastAsia="Times New Roman" w:hAnsi="Times New Roman" w:cs="Times New Roman CYR"/>
      <w:b/>
      <w:bCs/>
      <w:sz w:val="20"/>
      <w:szCs w:val="20"/>
      <w:lang w:eastAsia="zh-CN"/>
    </w:rPr>
  </w:style>
  <w:style w:type="character" w:customStyle="1" w:styleId="cde8e6ede8e9eaeeebeeedf2e8f2f3ebc7ede0ea">
    <w:name w:val="Нcdиe8жe6нedиe8йe9 кeaоeeлebоeeнedтf2иe8тf2уf3лeb Зc7нedаe0кea"/>
    <w:qFormat/>
    <w:rsid w:val="00912465"/>
    <w:rPr>
      <w:rFonts w:ascii="Times New Roman" w:hAnsi="Times New Roman"/>
      <w:sz w:val="20"/>
    </w:rPr>
  </w:style>
  <w:style w:type="character" w:customStyle="1" w:styleId="1c">
    <w:name w:val="Знак примечания1"/>
    <w:qFormat/>
    <w:rsid w:val="00912465"/>
    <w:rPr>
      <w:rFonts w:cs="Times New Roman CYR"/>
      <w:sz w:val="16"/>
      <w:szCs w:val="16"/>
    </w:rPr>
  </w:style>
  <w:style w:type="character" w:customStyle="1" w:styleId="WW8Num4z0">
    <w:name w:val="WW8Num4z0"/>
    <w:qFormat/>
    <w:rsid w:val="00912465"/>
  </w:style>
  <w:style w:type="character" w:customStyle="1" w:styleId="WW8Num4z1">
    <w:name w:val="WW8Num4z1"/>
    <w:qFormat/>
    <w:rsid w:val="00912465"/>
    <w:rPr>
      <w:rFonts w:cs="Times New Roman CYR"/>
    </w:rPr>
  </w:style>
  <w:style w:type="character" w:customStyle="1" w:styleId="WW8Num4z2">
    <w:name w:val="WW8Num4z2"/>
    <w:qFormat/>
    <w:rsid w:val="00912465"/>
  </w:style>
  <w:style w:type="character" w:customStyle="1" w:styleId="WW8Num4z3">
    <w:name w:val="WW8Num4z3"/>
    <w:qFormat/>
    <w:rsid w:val="00912465"/>
  </w:style>
  <w:style w:type="character" w:customStyle="1" w:styleId="WW8Num4z4">
    <w:name w:val="WW8Num4z4"/>
    <w:qFormat/>
    <w:rsid w:val="00912465"/>
  </w:style>
  <w:style w:type="character" w:customStyle="1" w:styleId="WW8Num4z5">
    <w:name w:val="WW8Num4z5"/>
    <w:qFormat/>
    <w:rsid w:val="00912465"/>
  </w:style>
  <w:style w:type="character" w:customStyle="1" w:styleId="WW8Num4z6">
    <w:name w:val="WW8Num4z6"/>
    <w:qFormat/>
    <w:rsid w:val="00912465"/>
  </w:style>
  <w:style w:type="character" w:customStyle="1" w:styleId="WW8Num4z7">
    <w:name w:val="WW8Num4z7"/>
    <w:qFormat/>
    <w:rsid w:val="00912465"/>
  </w:style>
  <w:style w:type="character" w:customStyle="1" w:styleId="WW8Num4z8">
    <w:name w:val="WW8Num4z8"/>
    <w:qFormat/>
    <w:rsid w:val="00912465"/>
  </w:style>
  <w:style w:type="character" w:customStyle="1" w:styleId="WW8Num5z0">
    <w:name w:val="WW8Num5z0"/>
    <w:qFormat/>
    <w:rsid w:val="00912465"/>
  </w:style>
  <w:style w:type="character" w:customStyle="1" w:styleId="WW8Num5z1">
    <w:name w:val="WW8Num5z1"/>
    <w:qFormat/>
    <w:rsid w:val="00912465"/>
  </w:style>
  <w:style w:type="character" w:customStyle="1" w:styleId="WW8Num5z2">
    <w:name w:val="WW8Num5z2"/>
    <w:qFormat/>
    <w:rsid w:val="00912465"/>
  </w:style>
  <w:style w:type="character" w:customStyle="1" w:styleId="WW8Num5z3">
    <w:name w:val="WW8Num5z3"/>
    <w:qFormat/>
    <w:rsid w:val="00912465"/>
  </w:style>
  <w:style w:type="character" w:customStyle="1" w:styleId="WW8Num5z4">
    <w:name w:val="WW8Num5z4"/>
    <w:qFormat/>
    <w:rsid w:val="00912465"/>
  </w:style>
  <w:style w:type="character" w:customStyle="1" w:styleId="WW8Num5z5">
    <w:name w:val="WW8Num5z5"/>
    <w:qFormat/>
    <w:rsid w:val="00912465"/>
  </w:style>
  <w:style w:type="character" w:customStyle="1" w:styleId="WW8Num5z6">
    <w:name w:val="WW8Num5z6"/>
    <w:qFormat/>
    <w:rsid w:val="00912465"/>
  </w:style>
  <w:style w:type="character" w:customStyle="1" w:styleId="WW8Num5z7">
    <w:name w:val="WW8Num5z7"/>
    <w:qFormat/>
    <w:rsid w:val="00912465"/>
  </w:style>
  <w:style w:type="character" w:customStyle="1" w:styleId="WW8Num5z8">
    <w:name w:val="WW8Num5z8"/>
    <w:qFormat/>
    <w:rsid w:val="00912465"/>
  </w:style>
  <w:style w:type="character" w:customStyle="1" w:styleId="WW8Num6z0">
    <w:name w:val="WW8Num6z0"/>
    <w:qFormat/>
    <w:rsid w:val="00912465"/>
    <w:rPr>
      <w:rFonts w:ascii="Symbol" w:eastAsia="Times New Roman" w:hAnsi="Symbol" w:cs="Times New Roman"/>
    </w:rPr>
  </w:style>
  <w:style w:type="character" w:customStyle="1" w:styleId="WW8Num6z1">
    <w:name w:val="WW8Num6z1"/>
    <w:qFormat/>
    <w:rsid w:val="00912465"/>
    <w:rPr>
      <w:rFonts w:ascii="Courier New" w:hAnsi="Courier New" w:cs="Times New Roman CYR"/>
    </w:rPr>
  </w:style>
  <w:style w:type="character" w:customStyle="1" w:styleId="WW8Num6z2">
    <w:name w:val="WW8Num6z2"/>
    <w:qFormat/>
    <w:rsid w:val="00912465"/>
    <w:rPr>
      <w:rFonts w:ascii="Wingdings" w:hAnsi="Wingdings" w:cs="Wingdings"/>
    </w:rPr>
  </w:style>
  <w:style w:type="character" w:customStyle="1" w:styleId="WW8Num6z3">
    <w:name w:val="WW8Num6z3"/>
    <w:qFormat/>
    <w:rsid w:val="00912465"/>
    <w:rPr>
      <w:rFonts w:ascii="Symbol" w:hAnsi="Symbol" w:cs="Symbol"/>
    </w:rPr>
  </w:style>
  <w:style w:type="character" w:customStyle="1" w:styleId="WW8Num7z0">
    <w:name w:val="WW8Num7z0"/>
    <w:qFormat/>
    <w:rsid w:val="00912465"/>
  </w:style>
  <w:style w:type="character" w:customStyle="1" w:styleId="WW8Num7z1">
    <w:name w:val="WW8Num7z1"/>
    <w:qFormat/>
    <w:rsid w:val="00912465"/>
  </w:style>
  <w:style w:type="character" w:customStyle="1" w:styleId="WW8Num7z2">
    <w:name w:val="WW8Num7z2"/>
    <w:qFormat/>
    <w:rsid w:val="00912465"/>
  </w:style>
  <w:style w:type="character" w:customStyle="1" w:styleId="WW8Num7z3">
    <w:name w:val="WW8Num7z3"/>
    <w:qFormat/>
    <w:rsid w:val="00912465"/>
  </w:style>
  <w:style w:type="character" w:customStyle="1" w:styleId="WW8Num7z4">
    <w:name w:val="WW8Num7z4"/>
    <w:qFormat/>
    <w:rsid w:val="00912465"/>
  </w:style>
  <w:style w:type="character" w:customStyle="1" w:styleId="WW8Num7z5">
    <w:name w:val="WW8Num7z5"/>
    <w:qFormat/>
    <w:rsid w:val="00912465"/>
  </w:style>
  <w:style w:type="character" w:customStyle="1" w:styleId="WW8Num7z6">
    <w:name w:val="WW8Num7z6"/>
    <w:qFormat/>
    <w:rsid w:val="00912465"/>
  </w:style>
  <w:style w:type="character" w:customStyle="1" w:styleId="WW8Num7z7">
    <w:name w:val="WW8Num7z7"/>
    <w:qFormat/>
    <w:rsid w:val="00912465"/>
  </w:style>
  <w:style w:type="character" w:customStyle="1" w:styleId="WW8Num7z8">
    <w:name w:val="WW8Num7z8"/>
    <w:qFormat/>
    <w:rsid w:val="00912465"/>
  </w:style>
  <w:style w:type="character" w:customStyle="1" w:styleId="WW8Num8z0">
    <w:name w:val="WW8Num8z0"/>
    <w:qFormat/>
    <w:rsid w:val="00912465"/>
  </w:style>
  <w:style w:type="character" w:customStyle="1" w:styleId="WW8Num8z1">
    <w:name w:val="WW8Num8z1"/>
    <w:qFormat/>
    <w:rsid w:val="00912465"/>
  </w:style>
  <w:style w:type="character" w:customStyle="1" w:styleId="WW8Num8z2">
    <w:name w:val="WW8Num8z2"/>
    <w:qFormat/>
    <w:rsid w:val="00912465"/>
  </w:style>
  <w:style w:type="character" w:customStyle="1" w:styleId="WW8Num8z3">
    <w:name w:val="WW8Num8z3"/>
    <w:qFormat/>
    <w:rsid w:val="00912465"/>
  </w:style>
  <w:style w:type="character" w:customStyle="1" w:styleId="WW8Num8z4">
    <w:name w:val="WW8Num8z4"/>
    <w:qFormat/>
    <w:rsid w:val="00912465"/>
  </w:style>
  <w:style w:type="character" w:customStyle="1" w:styleId="WW8Num8z5">
    <w:name w:val="WW8Num8z5"/>
    <w:qFormat/>
    <w:rsid w:val="00912465"/>
  </w:style>
  <w:style w:type="character" w:customStyle="1" w:styleId="WW8Num8z6">
    <w:name w:val="WW8Num8z6"/>
    <w:qFormat/>
    <w:rsid w:val="00912465"/>
  </w:style>
  <w:style w:type="character" w:customStyle="1" w:styleId="WW8Num8z7">
    <w:name w:val="WW8Num8z7"/>
    <w:qFormat/>
    <w:rsid w:val="00912465"/>
  </w:style>
  <w:style w:type="character" w:customStyle="1" w:styleId="WW8Num8z8">
    <w:name w:val="WW8Num8z8"/>
    <w:qFormat/>
    <w:rsid w:val="00912465"/>
  </w:style>
  <w:style w:type="character" w:customStyle="1" w:styleId="WW8Num9z0">
    <w:name w:val="WW8Num9z0"/>
    <w:qFormat/>
    <w:rsid w:val="00912465"/>
  </w:style>
  <w:style w:type="character" w:customStyle="1" w:styleId="WW8Num10z0">
    <w:name w:val="WW8Num10z0"/>
    <w:qFormat/>
    <w:rsid w:val="00912465"/>
    <w:rPr>
      <w:rFonts w:ascii="Symbol" w:hAnsi="Symbol" w:cs="Symbol"/>
    </w:rPr>
  </w:style>
  <w:style w:type="character" w:customStyle="1" w:styleId="WW8Num11z0">
    <w:name w:val="WW8Num11z0"/>
    <w:qFormat/>
    <w:rsid w:val="00912465"/>
  </w:style>
  <w:style w:type="character" w:customStyle="1" w:styleId="WW8Num11z1">
    <w:name w:val="WW8Num11z1"/>
    <w:qFormat/>
    <w:rsid w:val="00912465"/>
  </w:style>
  <w:style w:type="character" w:customStyle="1" w:styleId="WW8Num11z2">
    <w:name w:val="WW8Num11z2"/>
    <w:qFormat/>
    <w:rsid w:val="00912465"/>
  </w:style>
  <w:style w:type="character" w:customStyle="1" w:styleId="WW8Num11z3">
    <w:name w:val="WW8Num11z3"/>
    <w:qFormat/>
    <w:rsid w:val="00912465"/>
  </w:style>
  <w:style w:type="character" w:customStyle="1" w:styleId="WW8Num11z4">
    <w:name w:val="WW8Num11z4"/>
    <w:qFormat/>
    <w:rsid w:val="00912465"/>
  </w:style>
  <w:style w:type="character" w:customStyle="1" w:styleId="WW8Num11z5">
    <w:name w:val="WW8Num11z5"/>
    <w:qFormat/>
    <w:rsid w:val="00912465"/>
  </w:style>
  <w:style w:type="character" w:customStyle="1" w:styleId="WW8Num11z6">
    <w:name w:val="WW8Num11z6"/>
    <w:qFormat/>
    <w:rsid w:val="00912465"/>
  </w:style>
  <w:style w:type="character" w:customStyle="1" w:styleId="WW8Num11z7">
    <w:name w:val="WW8Num11z7"/>
    <w:qFormat/>
    <w:rsid w:val="00912465"/>
  </w:style>
  <w:style w:type="character" w:customStyle="1" w:styleId="WW8Num11z8">
    <w:name w:val="WW8Num11z8"/>
    <w:qFormat/>
    <w:rsid w:val="00912465"/>
  </w:style>
  <w:style w:type="character" w:customStyle="1" w:styleId="WW8Num12z0">
    <w:name w:val="WW8Num12z0"/>
    <w:qFormat/>
    <w:rsid w:val="00912465"/>
    <w:rPr>
      <w:i/>
      <w:sz w:val="14"/>
    </w:rPr>
  </w:style>
  <w:style w:type="character" w:customStyle="1" w:styleId="WW8Num12z1">
    <w:name w:val="WW8Num12z1"/>
    <w:qFormat/>
    <w:rsid w:val="00912465"/>
  </w:style>
  <w:style w:type="character" w:customStyle="1" w:styleId="WW8Num12z2">
    <w:name w:val="WW8Num12z2"/>
    <w:qFormat/>
    <w:rsid w:val="00912465"/>
  </w:style>
  <w:style w:type="character" w:customStyle="1" w:styleId="WW8Num12z3">
    <w:name w:val="WW8Num12z3"/>
    <w:qFormat/>
    <w:rsid w:val="00912465"/>
  </w:style>
  <w:style w:type="character" w:customStyle="1" w:styleId="WW8Num12z4">
    <w:name w:val="WW8Num12z4"/>
    <w:qFormat/>
    <w:rsid w:val="00912465"/>
  </w:style>
  <w:style w:type="character" w:customStyle="1" w:styleId="WW8Num12z5">
    <w:name w:val="WW8Num12z5"/>
    <w:qFormat/>
    <w:rsid w:val="00912465"/>
  </w:style>
  <w:style w:type="character" w:customStyle="1" w:styleId="WW8Num12z6">
    <w:name w:val="WW8Num12z6"/>
    <w:qFormat/>
    <w:rsid w:val="00912465"/>
  </w:style>
  <w:style w:type="character" w:customStyle="1" w:styleId="WW8Num12z7">
    <w:name w:val="WW8Num12z7"/>
    <w:qFormat/>
    <w:rsid w:val="00912465"/>
  </w:style>
  <w:style w:type="character" w:customStyle="1" w:styleId="WW8Num12z8">
    <w:name w:val="WW8Num12z8"/>
    <w:qFormat/>
    <w:rsid w:val="00912465"/>
  </w:style>
  <w:style w:type="character" w:customStyle="1" w:styleId="WW8Num13z0">
    <w:name w:val="WW8Num13z0"/>
    <w:qFormat/>
    <w:rsid w:val="00912465"/>
    <w:rPr>
      <w:rFonts w:ascii="Times New Roman" w:eastAsia="Times New Roman" w:hAnsi="Times New Roman" w:cs="Times New Roman"/>
    </w:rPr>
  </w:style>
  <w:style w:type="character" w:customStyle="1" w:styleId="WW8Num13z1">
    <w:name w:val="WW8Num13z1"/>
    <w:qFormat/>
    <w:rsid w:val="00912465"/>
    <w:rPr>
      <w:rFonts w:ascii="Courier New" w:hAnsi="Courier New" w:cs="Times New Roman CYR"/>
    </w:rPr>
  </w:style>
  <w:style w:type="character" w:customStyle="1" w:styleId="WW8Num13z2">
    <w:name w:val="WW8Num13z2"/>
    <w:qFormat/>
    <w:rsid w:val="00912465"/>
    <w:rPr>
      <w:rFonts w:ascii="Wingdings" w:hAnsi="Wingdings" w:cs="Wingdings"/>
    </w:rPr>
  </w:style>
  <w:style w:type="character" w:customStyle="1" w:styleId="WW8Num13z3">
    <w:name w:val="WW8Num13z3"/>
    <w:qFormat/>
    <w:rsid w:val="00912465"/>
    <w:rPr>
      <w:rFonts w:ascii="Symbol" w:hAnsi="Symbol" w:cs="Symbol"/>
    </w:rPr>
  </w:style>
  <w:style w:type="character" w:customStyle="1" w:styleId="WW8Num14z0">
    <w:name w:val="WW8Num14z0"/>
    <w:qFormat/>
    <w:rsid w:val="00912465"/>
  </w:style>
  <w:style w:type="character" w:customStyle="1" w:styleId="WW8Num14z1">
    <w:name w:val="WW8Num14z1"/>
    <w:qFormat/>
    <w:rsid w:val="00912465"/>
  </w:style>
  <w:style w:type="character" w:customStyle="1" w:styleId="WW8Num14z2">
    <w:name w:val="WW8Num14z2"/>
    <w:qFormat/>
    <w:rsid w:val="00912465"/>
  </w:style>
  <w:style w:type="character" w:customStyle="1" w:styleId="WW8Num14z3">
    <w:name w:val="WW8Num14z3"/>
    <w:qFormat/>
    <w:rsid w:val="00912465"/>
  </w:style>
  <w:style w:type="character" w:customStyle="1" w:styleId="WW8Num14z4">
    <w:name w:val="WW8Num14z4"/>
    <w:qFormat/>
    <w:rsid w:val="00912465"/>
  </w:style>
  <w:style w:type="character" w:customStyle="1" w:styleId="WW8Num14z5">
    <w:name w:val="WW8Num14z5"/>
    <w:qFormat/>
    <w:rsid w:val="00912465"/>
  </w:style>
  <w:style w:type="character" w:customStyle="1" w:styleId="WW8Num14z6">
    <w:name w:val="WW8Num14z6"/>
    <w:qFormat/>
    <w:rsid w:val="00912465"/>
  </w:style>
  <w:style w:type="character" w:customStyle="1" w:styleId="WW8Num14z7">
    <w:name w:val="WW8Num14z7"/>
    <w:qFormat/>
    <w:rsid w:val="00912465"/>
  </w:style>
  <w:style w:type="character" w:customStyle="1" w:styleId="WW8Num14z8">
    <w:name w:val="WW8Num14z8"/>
    <w:qFormat/>
    <w:rsid w:val="00912465"/>
  </w:style>
  <w:style w:type="character" w:customStyle="1" w:styleId="WW8Num15z0">
    <w:name w:val="WW8Num15z0"/>
    <w:qFormat/>
    <w:rsid w:val="00912465"/>
  </w:style>
  <w:style w:type="character" w:customStyle="1" w:styleId="WW8Num15z1">
    <w:name w:val="WW8Num15z1"/>
    <w:qFormat/>
    <w:rsid w:val="00912465"/>
  </w:style>
  <w:style w:type="character" w:customStyle="1" w:styleId="WW8Num15z2">
    <w:name w:val="WW8Num15z2"/>
    <w:qFormat/>
    <w:rsid w:val="00912465"/>
  </w:style>
  <w:style w:type="character" w:customStyle="1" w:styleId="WW8Num15z3">
    <w:name w:val="WW8Num15z3"/>
    <w:qFormat/>
    <w:rsid w:val="00912465"/>
  </w:style>
  <w:style w:type="character" w:customStyle="1" w:styleId="WW8Num15z4">
    <w:name w:val="WW8Num15z4"/>
    <w:qFormat/>
    <w:rsid w:val="00912465"/>
  </w:style>
  <w:style w:type="character" w:customStyle="1" w:styleId="WW8Num15z5">
    <w:name w:val="WW8Num15z5"/>
    <w:qFormat/>
    <w:rsid w:val="00912465"/>
  </w:style>
  <w:style w:type="character" w:customStyle="1" w:styleId="WW8Num15z6">
    <w:name w:val="WW8Num15z6"/>
    <w:qFormat/>
    <w:rsid w:val="00912465"/>
  </w:style>
  <w:style w:type="character" w:customStyle="1" w:styleId="WW8Num15z7">
    <w:name w:val="WW8Num15z7"/>
    <w:qFormat/>
    <w:rsid w:val="00912465"/>
  </w:style>
  <w:style w:type="character" w:customStyle="1" w:styleId="WW8Num15z8">
    <w:name w:val="WW8Num15z8"/>
    <w:qFormat/>
    <w:rsid w:val="00912465"/>
  </w:style>
  <w:style w:type="character" w:customStyle="1" w:styleId="WW8Num16z0">
    <w:name w:val="WW8Num16z0"/>
    <w:qFormat/>
    <w:rsid w:val="00912465"/>
  </w:style>
  <w:style w:type="character" w:customStyle="1" w:styleId="WW8Num16z1">
    <w:name w:val="WW8Num16z1"/>
    <w:qFormat/>
    <w:rsid w:val="00912465"/>
  </w:style>
  <w:style w:type="character" w:customStyle="1" w:styleId="WW8Num16z2">
    <w:name w:val="WW8Num16z2"/>
    <w:qFormat/>
    <w:rsid w:val="00912465"/>
  </w:style>
  <w:style w:type="character" w:customStyle="1" w:styleId="WW8Num16z3">
    <w:name w:val="WW8Num16z3"/>
    <w:qFormat/>
    <w:rsid w:val="00912465"/>
  </w:style>
  <w:style w:type="character" w:customStyle="1" w:styleId="WW8Num16z4">
    <w:name w:val="WW8Num16z4"/>
    <w:qFormat/>
    <w:rsid w:val="00912465"/>
  </w:style>
  <w:style w:type="character" w:customStyle="1" w:styleId="WW8Num16z5">
    <w:name w:val="WW8Num16z5"/>
    <w:qFormat/>
    <w:rsid w:val="00912465"/>
  </w:style>
  <w:style w:type="character" w:customStyle="1" w:styleId="WW8Num16z6">
    <w:name w:val="WW8Num16z6"/>
    <w:qFormat/>
    <w:rsid w:val="00912465"/>
  </w:style>
  <w:style w:type="character" w:customStyle="1" w:styleId="WW8Num16z7">
    <w:name w:val="WW8Num16z7"/>
    <w:qFormat/>
    <w:rsid w:val="00912465"/>
  </w:style>
  <w:style w:type="character" w:customStyle="1" w:styleId="WW8Num16z8">
    <w:name w:val="WW8Num16z8"/>
    <w:qFormat/>
    <w:rsid w:val="00912465"/>
  </w:style>
  <w:style w:type="character" w:customStyle="1" w:styleId="WW8Num17z0">
    <w:name w:val="WW8Num17z0"/>
    <w:qFormat/>
    <w:rsid w:val="00912465"/>
  </w:style>
  <w:style w:type="character" w:customStyle="1" w:styleId="WW8Num17z1">
    <w:name w:val="WW8Num17z1"/>
    <w:qFormat/>
    <w:rsid w:val="00912465"/>
  </w:style>
  <w:style w:type="character" w:customStyle="1" w:styleId="WW8Num17z2">
    <w:name w:val="WW8Num17z2"/>
    <w:qFormat/>
    <w:rsid w:val="00912465"/>
  </w:style>
  <w:style w:type="character" w:customStyle="1" w:styleId="WW8Num17z3">
    <w:name w:val="WW8Num17z3"/>
    <w:qFormat/>
    <w:rsid w:val="00912465"/>
  </w:style>
  <w:style w:type="character" w:customStyle="1" w:styleId="WW8Num17z4">
    <w:name w:val="WW8Num17z4"/>
    <w:qFormat/>
    <w:rsid w:val="00912465"/>
  </w:style>
  <w:style w:type="character" w:customStyle="1" w:styleId="WW8Num17z5">
    <w:name w:val="WW8Num17z5"/>
    <w:qFormat/>
    <w:rsid w:val="00912465"/>
  </w:style>
  <w:style w:type="character" w:customStyle="1" w:styleId="WW8Num17z6">
    <w:name w:val="WW8Num17z6"/>
    <w:qFormat/>
    <w:rsid w:val="00912465"/>
  </w:style>
  <w:style w:type="character" w:customStyle="1" w:styleId="WW8Num17z7">
    <w:name w:val="WW8Num17z7"/>
    <w:qFormat/>
    <w:rsid w:val="00912465"/>
  </w:style>
  <w:style w:type="character" w:customStyle="1" w:styleId="WW8Num17z8">
    <w:name w:val="WW8Num17z8"/>
    <w:qFormat/>
    <w:rsid w:val="00912465"/>
  </w:style>
  <w:style w:type="character" w:customStyle="1" w:styleId="WW8Num18z0">
    <w:name w:val="WW8Num18z0"/>
    <w:qFormat/>
    <w:rsid w:val="00912465"/>
    <w:rPr>
      <w:rFonts w:ascii="Symbol" w:hAnsi="Symbol" w:cs="Symbol"/>
    </w:rPr>
  </w:style>
  <w:style w:type="character" w:customStyle="1" w:styleId="WW8Num19z0">
    <w:name w:val="WW8Num19z0"/>
    <w:qFormat/>
    <w:rsid w:val="00912465"/>
  </w:style>
  <w:style w:type="character" w:customStyle="1" w:styleId="WW8Num19z1">
    <w:name w:val="WW8Num19z1"/>
    <w:qFormat/>
    <w:rsid w:val="00912465"/>
  </w:style>
  <w:style w:type="character" w:customStyle="1" w:styleId="WW8Num19z2">
    <w:name w:val="WW8Num19z2"/>
    <w:qFormat/>
    <w:rsid w:val="00912465"/>
  </w:style>
  <w:style w:type="character" w:customStyle="1" w:styleId="WW8Num19z3">
    <w:name w:val="WW8Num19z3"/>
    <w:qFormat/>
    <w:rsid w:val="00912465"/>
  </w:style>
  <w:style w:type="character" w:customStyle="1" w:styleId="WW8Num19z4">
    <w:name w:val="WW8Num19z4"/>
    <w:qFormat/>
    <w:rsid w:val="00912465"/>
  </w:style>
  <w:style w:type="character" w:customStyle="1" w:styleId="WW8Num19z5">
    <w:name w:val="WW8Num19z5"/>
    <w:qFormat/>
    <w:rsid w:val="00912465"/>
  </w:style>
  <w:style w:type="character" w:customStyle="1" w:styleId="WW8Num19z6">
    <w:name w:val="WW8Num19z6"/>
    <w:qFormat/>
    <w:rsid w:val="00912465"/>
  </w:style>
  <w:style w:type="character" w:customStyle="1" w:styleId="WW8Num19z7">
    <w:name w:val="WW8Num19z7"/>
    <w:qFormat/>
    <w:rsid w:val="00912465"/>
  </w:style>
  <w:style w:type="character" w:customStyle="1" w:styleId="WW8Num19z8">
    <w:name w:val="WW8Num19z8"/>
    <w:qFormat/>
    <w:rsid w:val="00912465"/>
  </w:style>
  <w:style w:type="character" w:customStyle="1" w:styleId="WW8Num20z0">
    <w:name w:val="WW8Num20z0"/>
    <w:qFormat/>
    <w:rsid w:val="00912465"/>
  </w:style>
  <w:style w:type="character" w:customStyle="1" w:styleId="WW8Num20z1">
    <w:name w:val="WW8Num20z1"/>
    <w:qFormat/>
    <w:rsid w:val="00912465"/>
  </w:style>
  <w:style w:type="character" w:customStyle="1" w:styleId="WW8Num20z2">
    <w:name w:val="WW8Num20z2"/>
    <w:qFormat/>
    <w:rsid w:val="00912465"/>
  </w:style>
  <w:style w:type="character" w:customStyle="1" w:styleId="WW8Num20z3">
    <w:name w:val="WW8Num20z3"/>
    <w:qFormat/>
    <w:rsid w:val="00912465"/>
  </w:style>
  <w:style w:type="character" w:customStyle="1" w:styleId="WW8Num20z4">
    <w:name w:val="WW8Num20z4"/>
    <w:qFormat/>
    <w:rsid w:val="00912465"/>
  </w:style>
  <w:style w:type="character" w:customStyle="1" w:styleId="WW8Num20z5">
    <w:name w:val="WW8Num20z5"/>
    <w:qFormat/>
    <w:rsid w:val="00912465"/>
  </w:style>
  <w:style w:type="character" w:customStyle="1" w:styleId="WW8Num20z6">
    <w:name w:val="WW8Num20z6"/>
    <w:qFormat/>
    <w:rsid w:val="00912465"/>
  </w:style>
  <w:style w:type="character" w:customStyle="1" w:styleId="WW8Num20z7">
    <w:name w:val="WW8Num20z7"/>
    <w:qFormat/>
    <w:rsid w:val="00912465"/>
  </w:style>
  <w:style w:type="character" w:customStyle="1" w:styleId="WW8Num20z8">
    <w:name w:val="WW8Num20z8"/>
    <w:qFormat/>
    <w:rsid w:val="00912465"/>
  </w:style>
  <w:style w:type="character" w:customStyle="1" w:styleId="WW8Num21z0">
    <w:name w:val="WW8Num21z0"/>
    <w:qFormat/>
    <w:rsid w:val="00912465"/>
    <w:rPr>
      <w:rFonts w:ascii="Symbol" w:hAnsi="Symbol" w:cs="Symbol"/>
    </w:rPr>
  </w:style>
  <w:style w:type="character" w:customStyle="1" w:styleId="WW8Num22z0">
    <w:name w:val="WW8Num22z0"/>
    <w:qFormat/>
    <w:rsid w:val="00912465"/>
    <w:rPr>
      <w:rFonts w:ascii="Symbol" w:hAnsi="Symbol" w:cs="Symbol"/>
    </w:rPr>
  </w:style>
  <w:style w:type="character" w:customStyle="1" w:styleId="WW8Num23z0">
    <w:name w:val="WW8Num23z0"/>
    <w:qFormat/>
    <w:rsid w:val="00912465"/>
    <w:rPr>
      <w:rFonts w:ascii="Symbol" w:hAnsi="Symbol" w:cs="Symbol"/>
    </w:rPr>
  </w:style>
  <w:style w:type="character" w:customStyle="1" w:styleId="WW8Num24z0">
    <w:name w:val="WW8Num24z0"/>
    <w:qFormat/>
    <w:rsid w:val="00912465"/>
  </w:style>
  <w:style w:type="character" w:customStyle="1" w:styleId="WW8Num24z1">
    <w:name w:val="WW8Num24z1"/>
    <w:qFormat/>
    <w:rsid w:val="00912465"/>
  </w:style>
  <w:style w:type="character" w:customStyle="1" w:styleId="WW8Num24z2">
    <w:name w:val="WW8Num24z2"/>
    <w:qFormat/>
    <w:rsid w:val="00912465"/>
  </w:style>
  <w:style w:type="character" w:customStyle="1" w:styleId="WW8Num24z3">
    <w:name w:val="WW8Num24z3"/>
    <w:qFormat/>
    <w:rsid w:val="00912465"/>
  </w:style>
  <w:style w:type="character" w:customStyle="1" w:styleId="WW8Num24z4">
    <w:name w:val="WW8Num24z4"/>
    <w:qFormat/>
    <w:rsid w:val="00912465"/>
  </w:style>
  <w:style w:type="character" w:customStyle="1" w:styleId="WW8Num24z5">
    <w:name w:val="WW8Num24z5"/>
    <w:qFormat/>
    <w:rsid w:val="00912465"/>
  </w:style>
  <w:style w:type="character" w:customStyle="1" w:styleId="WW8Num24z6">
    <w:name w:val="WW8Num24z6"/>
    <w:qFormat/>
    <w:rsid w:val="00912465"/>
  </w:style>
  <w:style w:type="character" w:customStyle="1" w:styleId="WW8Num24z7">
    <w:name w:val="WW8Num24z7"/>
    <w:qFormat/>
    <w:rsid w:val="00912465"/>
  </w:style>
  <w:style w:type="character" w:customStyle="1" w:styleId="WW8Num24z8">
    <w:name w:val="WW8Num24z8"/>
    <w:qFormat/>
    <w:rsid w:val="00912465"/>
  </w:style>
  <w:style w:type="character" w:customStyle="1" w:styleId="WW8Num25z0">
    <w:name w:val="WW8Num25z0"/>
    <w:qFormat/>
    <w:rsid w:val="00912465"/>
    <w:rPr>
      <w:u w:val="single"/>
    </w:rPr>
  </w:style>
  <w:style w:type="character" w:customStyle="1" w:styleId="WW8Num25z1">
    <w:name w:val="WW8Num25z1"/>
    <w:qFormat/>
    <w:rsid w:val="00912465"/>
  </w:style>
  <w:style w:type="character" w:customStyle="1" w:styleId="WW8Num25z2">
    <w:name w:val="WW8Num25z2"/>
    <w:qFormat/>
    <w:rsid w:val="00912465"/>
  </w:style>
  <w:style w:type="character" w:customStyle="1" w:styleId="WW8Num25z3">
    <w:name w:val="WW8Num25z3"/>
    <w:qFormat/>
    <w:rsid w:val="00912465"/>
  </w:style>
  <w:style w:type="character" w:customStyle="1" w:styleId="WW8Num25z4">
    <w:name w:val="WW8Num25z4"/>
    <w:qFormat/>
    <w:rsid w:val="00912465"/>
  </w:style>
  <w:style w:type="character" w:customStyle="1" w:styleId="WW8Num25z5">
    <w:name w:val="WW8Num25z5"/>
    <w:qFormat/>
    <w:rsid w:val="00912465"/>
  </w:style>
  <w:style w:type="character" w:customStyle="1" w:styleId="WW8Num25z6">
    <w:name w:val="WW8Num25z6"/>
    <w:qFormat/>
    <w:rsid w:val="00912465"/>
  </w:style>
  <w:style w:type="character" w:customStyle="1" w:styleId="WW8Num25z7">
    <w:name w:val="WW8Num25z7"/>
    <w:qFormat/>
    <w:rsid w:val="00912465"/>
  </w:style>
  <w:style w:type="character" w:customStyle="1" w:styleId="WW8Num25z8">
    <w:name w:val="WW8Num25z8"/>
    <w:qFormat/>
    <w:rsid w:val="00912465"/>
  </w:style>
  <w:style w:type="character" w:customStyle="1" w:styleId="WW8Num26z0">
    <w:name w:val="WW8Num26z0"/>
    <w:qFormat/>
    <w:rsid w:val="00912465"/>
  </w:style>
  <w:style w:type="character" w:customStyle="1" w:styleId="WW8Num26z1">
    <w:name w:val="WW8Num26z1"/>
    <w:qFormat/>
    <w:rsid w:val="00912465"/>
  </w:style>
  <w:style w:type="character" w:customStyle="1" w:styleId="WW8Num26z2">
    <w:name w:val="WW8Num26z2"/>
    <w:qFormat/>
    <w:rsid w:val="00912465"/>
  </w:style>
  <w:style w:type="character" w:customStyle="1" w:styleId="WW8Num26z3">
    <w:name w:val="WW8Num26z3"/>
    <w:qFormat/>
    <w:rsid w:val="00912465"/>
  </w:style>
  <w:style w:type="character" w:customStyle="1" w:styleId="WW8Num26z4">
    <w:name w:val="WW8Num26z4"/>
    <w:qFormat/>
    <w:rsid w:val="00912465"/>
  </w:style>
  <w:style w:type="character" w:customStyle="1" w:styleId="WW8Num26z5">
    <w:name w:val="WW8Num26z5"/>
    <w:qFormat/>
    <w:rsid w:val="00912465"/>
  </w:style>
  <w:style w:type="character" w:customStyle="1" w:styleId="WW8Num26z6">
    <w:name w:val="WW8Num26z6"/>
    <w:qFormat/>
    <w:rsid w:val="00912465"/>
  </w:style>
  <w:style w:type="character" w:customStyle="1" w:styleId="WW8Num26z7">
    <w:name w:val="WW8Num26z7"/>
    <w:qFormat/>
    <w:rsid w:val="00912465"/>
  </w:style>
  <w:style w:type="character" w:customStyle="1" w:styleId="WW8Num26z8">
    <w:name w:val="WW8Num26z8"/>
    <w:qFormat/>
    <w:rsid w:val="00912465"/>
  </w:style>
  <w:style w:type="character" w:customStyle="1" w:styleId="WW8Num27z0">
    <w:name w:val="WW8Num27z0"/>
    <w:qFormat/>
    <w:rsid w:val="00912465"/>
  </w:style>
  <w:style w:type="character" w:customStyle="1" w:styleId="WW8Num27z1">
    <w:name w:val="WW8Num27z1"/>
    <w:qFormat/>
    <w:rsid w:val="00912465"/>
  </w:style>
  <w:style w:type="character" w:customStyle="1" w:styleId="WW8Num27z2">
    <w:name w:val="WW8Num27z2"/>
    <w:qFormat/>
    <w:rsid w:val="00912465"/>
  </w:style>
  <w:style w:type="character" w:customStyle="1" w:styleId="WW8Num27z3">
    <w:name w:val="WW8Num27z3"/>
    <w:qFormat/>
    <w:rsid w:val="00912465"/>
  </w:style>
  <w:style w:type="character" w:customStyle="1" w:styleId="WW8Num27z4">
    <w:name w:val="WW8Num27z4"/>
    <w:qFormat/>
    <w:rsid w:val="00912465"/>
  </w:style>
  <w:style w:type="character" w:customStyle="1" w:styleId="WW8Num27z5">
    <w:name w:val="WW8Num27z5"/>
    <w:qFormat/>
    <w:rsid w:val="00912465"/>
  </w:style>
  <w:style w:type="character" w:customStyle="1" w:styleId="WW8Num27z6">
    <w:name w:val="WW8Num27z6"/>
    <w:qFormat/>
    <w:rsid w:val="00912465"/>
  </w:style>
  <w:style w:type="character" w:customStyle="1" w:styleId="WW8Num27z7">
    <w:name w:val="WW8Num27z7"/>
    <w:qFormat/>
    <w:rsid w:val="00912465"/>
  </w:style>
  <w:style w:type="character" w:customStyle="1" w:styleId="WW8Num27z8">
    <w:name w:val="WW8Num27z8"/>
    <w:qFormat/>
    <w:rsid w:val="00912465"/>
  </w:style>
  <w:style w:type="character" w:customStyle="1" w:styleId="WW8Num28z0">
    <w:name w:val="WW8Num28z0"/>
    <w:qFormat/>
    <w:rsid w:val="00912465"/>
  </w:style>
  <w:style w:type="character" w:customStyle="1" w:styleId="WW8Num28z1">
    <w:name w:val="WW8Num28z1"/>
    <w:qFormat/>
    <w:rsid w:val="00912465"/>
  </w:style>
  <w:style w:type="character" w:customStyle="1" w:styleId="WW8Num28z2">
    <w:name w:val="WW8Num28z2"/>
    <w:qFormat/>
    <w:rsid w:val="00912465"/>
  </w:style>
  <w:style w:type="character" w:customStyle="1" w:styleId="WW8Num28z3">
    <w:name w:val="WW8Num28z3"/>
    <w:qFormat/>
    <w:rsid w:val="00912465"/>
  </w:style>
  <w:style w:type="character" w:customStyle="1" w:styleId="WW8Num28z4">
    <w:name w:val="WW8Num28z4"/>
    <w:qFormat/>
    <w:rsid w:val="00912465"/>
  </w:style>
  <w:style w:type="character" w:customStyle="1" w:styleId="WW8Num28z5">
    <w:name w:val="WW8Num28z5"/>
    <w:qFormat/>
    <w:rsid w:val="00912465"/>
  </w:style>
  <w:style w:type="character" w:customStyle="1" w:styleId="WW8Num28z6">
    <w:name w:val="WW8Num28z6"/>
    <w:qFormat/>
    <w:rsid w:val="00912465"/>
  </w:style>
  <w:style w:type="character" w:customStyle="1" w:styleId="WW8Num28z7">
    <w:name w:val="WW8Num28z7"/>
    <w:qFormat/>
    <w:rsid w:val="00912465"/>
  </w:style>
  <w:style w:type="character" w:customStyle="1" w:styleId="WW8Num28z8">
    <w:name w:val="WW8Num28z8"/>
    <w:qFormat/>
    <w:rsid w:val="00912465"/>
  </w:style>
  <w:style w:type="character" w:customStyle="1" w:styleId="WW8Num29z0">
    <w:name w:val="WW8Num29z0"/>
    <w:qFormat/>
    <w:rsid w:val="00912465"/>
  </w:style>
  <w:style w:type="character" w:customStyle="1" w:styleId="WW8Num30z0">
    <w:name w:val="WW8Num30z0"/>
    <w:qFormat/>
    <w:rsid w:val="00912465"/>
  </w:style>
  <w:style w:type="character" w:customStyle="1" w:styleId="WW8Num30z1">
    <w:name w:val="WW8Num30z1"/>
    <w:qFormat/>
    <w:rsid w:val="00912465"/>
  </w:style>
  <w:style w:type="character" w:customStyle="1" w:styleId="WW8Num30z2">
    <w:name w:val="WW8Num30z2"/>
    <w:qFormat/>
    <w:rsid w:val="00912465"/>
  </w:style>
  <w:style w:type="character" w:customStyle="1" w:styleId="WW8Num30z3">
    <w:name w:val="WW8Num30z3"/>
    <w:qFormat/>
    <w:rsid w:val="00912465"/>
  </w:style>
  <w:style w:type="character" w:customStyle="1" w:styleId="WW8Num30z4">
    <w:name w:val="WW8Num30z4"/>
    <w:qFormat/>
    <w:rsid w:val="00912465"/>
  </w:style>
  <w:style w:type="character" w:customStyle="1" w:styleId="WW8Num30z5">
    <w:name w:val="WW8Num30z5"/>
    <w:qFormat/>
    <w:rsid w:val="00912465"/>
  </w:style>
  <w:style w:type="character" w:customStyle="1" w:styleId="WW8Num30z6">
    <w:name w:val="WW8Num30z6"/>
    <w:qFormat/>
    <w:rsid w:val="00912465"/>
  </w:style>
  <w:style w:type="character" w:customStyle="1" w:styleId="WW8Num30z7">
    <w:name w:val="WW8Num30z7"/>
    <w:qFormat/>
    <w:rsid w:val="00912465"/>
  </w:style>
  <w:style w:type="character" w:customStyle="1" w:styleId="WW8Num30z8">
    <w:name w:val="WW8Num30z8"/>
    <w:qFormat/>
    <w:rsid w:val="00912465"/>
  </w:style>
  <w:style w:type="character" w:customStyle="1" w:styleId="WW8Num31z0">
    <w:name w:val="WW8Num31z0"/>
    <w:qFormat/>
    <w:rsid w:val="00912465"/>
  </w:style>
  <w:style w:type="character" w:customStyle="1" w:styleId="WW8Num31z1">
    <w:name w:val="WW8Num31z1"/>
    <w:qFormat/>
    <w:rsid w:val="00912465"/>
  </w:style>
  <w:style w:type="character" w:customStyle="1" w:styleId="WW8Num31z2">
    <w:name w:val="WW8Num31z2"/>
    <w:qFormat/>
    <w:rsid w:val="00912465"/>
  </w:style>
  <w:style w:type="character" w:customStyle="1" w:styleId="WW8Num31z3">
    <w:name w:val="WW8Num31z3"/>
    <w:qFormat/>
    <w:rsid w:val="00912465"/>
  </w:style>
  <w:style w:type="character" w:customStyle="1" w:styleId="WW8Num31z4">
    <w:name w:val="WW8Num31z4"/>
    <w:qFormat/>
    <w:rsid w:val="00912465"/>
  </w:style>
  <w:style w:type="character" w:customStyle="1" w:styleId="WW8Num31z5">
    <w:name w:val="WW8Num31z5"/>
    <w:qFormat/>
    <w:rsid w:val="00912465"/>
  </w:style>
  <w:style w:type="character" w:customStyle="1" w:styleId="WW8Num31z6">
    <w:name w:val="WW8Num31z6"/>
    <w:qFormat/>
    <w:rsid w:val="00912465"/>
  </w:style>
  <w:style w:type="character" w:customStyle="1" w:styleId="WW8Num31z7">
    <w:name w:val="WW8Num31z7"/>
    <w:qFormat/>
    <w:rsid w:val="00912465"/>
  </w:style>
  <w:style w:type="character" w:customStyle="1" w:styleId="WW8Num31z8">
    <w:name w:val="WW8Num31z8"/>
    <w:qFormat/>
    <w:rsid w:val="00912465"/>
  </w:style>
  <w:style w:type="character" w:customStyle="1" w:styleId="WW8Num32z0">
    <w:name w:val="WW8Num32z0"/>
    <w:qFormat/>
    <w:rsid w:val="00912465"/>
  </w:style>
  <w:style w:type="character" w:customStyle="1" w:styleId="WW8Num32z1">
    <w:name w:val="WW8Num32z1"/>
    <w:qFormat/>
    <w:rsid w:val="00912465"/>
  </w:style>
  <w:style w:type="character" w:customStyle="1" w:styleId="WW8Num32z2">
    <w:name w:val="WW8Num32z2"/>
    <w:qFormat/>
    <w:rsid w:val="00912465"/>
  </w:style>
  <w:style w:type="character" w:customStyle="1" w:styleId="WW8Num32z3">
    <w:name w:val="WW8Num32z3"/>
    <w:qFormat/>
    <w:rsid w:val="00912465"/>
  </w:style>
  <w:style w:type="character" w:customStyle="1" w:styleId="WW8Num32z4">
    <w:name w:val="WW8Num32z4"/>
    <w:qFormat/>
    <w:rsid w:val="00912465"/>
  </w:style>
  <w:style w:type="character" w:customStyle="1" w:styleId="WW8Num32z5">
    <w:name w:val="WW8Num32z5"/>
    <w:qFormat/>
    <w:rsid w:val="00912465"/>
  </w:style>
  <w:style w:type="character" w:customStyle="1" w:styleId="WW8Num32z6">
    <w:name w:val="WW8Num32z6"/>
    <w:qFormat/>
    <w:rsid w:val="00912465"/>
  </w:style>
  <w:style w:type="character" w:customStyle="1" w:styleId="WW8Num32z7">
    <w:name w:val="WW8Num32z7"/>
    <w:qFormat/>
    <w:rsid w:val="00912465"/>
  </w:style>
  <w:style w:type="character" w:customStyle="1" w:styleId="WW8Num32z8">
    <w:name w:val="WW8Num32z8"/>
    <w:qFormat/>
    <w:rsid w:val="00912465"/>
  </w:style>
  <w:style w:type="character" w:customStyle="1" w:styleId="WW8Num33z0">
    <w:name w:val="WW8Num33z0"/>
    <w:qFormat/>
    <w:rsid w:val="00912465"/>
  </w:style>
  <w:style w:type="character" w:customStyle="1" w:styleId="WW8Num33z1">
    <w:name w:val="WW8Num33z1"/>
    <w:qFormat/>
    <w:rsid w:val="00912465"/>
  </w:style>
  <w:style w:type="character" w:customStyle="1" w:styleId="WW8Num33z2">
    <w:name w:val="WW8Num33z2"/>
    <w:qFormat/>
    <w:rsid w:val="00912465"/>
  </w:style>
  <w:style w:type="character" w:customStyle="1" w:styleId="WW8Num33z3">
    <w:name w:val="WW8Num33z3"/>
    <w:qFormat/>
    <w:rsid w:val="00912465"/>
  </w:style>
  <w:style w:type="character" w:customStyle="1" w:styleId="WW8Num33z4">
    <w:name w:val="WW8Num33z4"/>
    <w:qFormat/>
    <w:rsid w:val="00912465"/>
  </w:style>
  <w:style w:type="character" w:customStyle="1" w:styleId="WW8Num33z5">
    <w:name w:val="WW8Num33z5"/>
    <w:qFormat/>
    <w:rsid w:val="00912465"/>
  </w:style>
  <w:style w:type="character" w:customStyle="1" w:styleId="WW8Num33z6">
    <w:name w:val="WW8Num33z6"/>
    <w:qFormat/>
    <w:rsid w:val="00912465"/>
  </w:style>
  <w:style w:type="character" w:customStyle="1" w:styleId="WW8Num33z7">
    <w:name w:val="WW8Num33z7"/>
    <w:qFormat/>
    <w:rsid w:val="00912465"/>
  </w:style>
  <w:style w:type="character" w:customStyle="1" w:styleId="WW8Num33z8">
    <w:name w:val="WW8Num33z8"/>
    <w:qFormat/>
    <w:rsid w:val="00912465"/>
  </w:style>
  <w:style w:type="character" w:customStyle="1" w:styleId="WW8Num34z0">
    <w:name w:val="WW8Num34z0"/>
    <w:qFormat/>
    <w:rsid w:val="00912465"/>
  </w:style>
  <w:style w:type="character" w:customStyle="1" w:styleId="WW8Num34z1">
    <w:name w:val="WW8Num34z1"/>
    <w:qFormat/>
    <w:rsid w:val="00912465"/>
  </w:style>
  <w:style w:type="character" w:customStyle="1" w:styleId="WW8Num34z2">
    <w:name w:val="WW8Num34z2"/>
    <w:qFormat/>
    <w:rsid w:val="00912465"/>
  </w:style>
  <w:style w:type="character" w:customStyle="1" w:styleId="WW8Num34z3">
    <w:name w:val="WW8Num34z3"/>
    <w:qFormat/>
    <w:rsid w:val="00912465"/>
  </w:style>
  <w:style w:type="character" w:customStyle="1" w:styleId="WW8Num34z4">
    <w:name w:val="WW8Num34z4"/>
    <w:qFormat/>
    <w:rsid w:val="00912465"/>
  </w:style>
  <w:style w:type="character" w:customStyle="1" w:styleId="WW8Num34z5">
    <w:name w:val="WW8Num34z5"/>
    <w:qFormat/>
    <w:rsid w:val="00912465"/>
  </w:style>
  <w:style w:type="character" w:customStyle="1" w:styleId="WW8Num34z6">
    <w:name w:val="WW8Num34z6"/>
    <w:qFormat/>
    <w:rsid w:val="00912465"/>
  </w:style>
  <w:style w:type="character" w:customStyle="1" w:styleId="WW8Num34z7">
    <w:name w:val="WW8Num34z7"/>
    <w:qFormat/>
    <w:rsid w:val="00912465"/>
  </w:style>
  <w:style w:type="character" w:customStyle="1" w:styleId="WW8Num34z8">
    <w:name w:val="WW8Num34z8"/>
    <w:qFormat/>
    <w:rsid w:val="00912465"/>
  </w:style>
  <w:style w:type="character" w:customStyle="1" w:styleId="WW8Num35z0">
    <w:name w:val="WW8Num35z0"/>
    <w:qFormat/>
    <w:rsid w:val="00912465"/>
    <w:rPr>
      <w:i w:val="0"/>
    </w:rPr>
  </w:style>
  <w:style w:type="character" w:customStyle="1" w:styleId="WW8Num35z1">
    <w:name w:val="WW8Num35z1"/>
    <w:qFormat/>
    <w:rsid w:val="00912465"/>
  </w:style>
  <w:style w:type="character" w:customStyle="1" w:styleId="WW8Num35z2">
    <w:name w:val="WW8Num35z2"/>
    <w:qFormat/>
    <w:rsid w:val="00912465"/>
  </w:style>
  <w:style w:type="character" w:customStyle="1" w:styleId="WW8Num35z3">
    <w:name w:val="WW8Num35z3"/>
    <w:qFormat/>
    <w:rsid w:val="00912465"/>
  </w:style>
  <w:style w:type="character" w:customStyle="1" w:styleId="WW8Num35z4">
    <w:name w:val="WW8Num35z4"/>
    <w:qFormat/>
    <w:rsid w:val="00912465"/>
  </w:style>
  <w:style w:type="character" w:customStyle="1" w:styleId="WW8Num35z5">
    <w:name w:val="WW8Num35z5"/>
    <w:qFormat/>
    <w:rsid w:val="00912465"/>
  </w:style>
  <w:style w:type="character" w:customStyle="1" w:styleId="WW8Num35z6">
    <w:name w:val="WW8Num35z6"/>
    <w:qFormat/>
    <w:rsid w:val="00912465"/>
  </w:style>
  <w:style w:type="character" w:customStyle="1" w:styleId="WW8Num35z7">
    <w:name w:val="WW8Num35z7"/>
    <w:qFormat/>
    <w:rsid w:val="00912465"/>
  </w:style>
  <w:style w:type="character" w:customStyle="1" w:styleId="WW8Num35z8">
    <w:name w:val="WW8Num35z8"/>
    <w:qFormat/>
    <w:rsid w:val="00912465"/>
  </w:style>
  <w:style w:type="character" w:customStyle="1" w:styleId="1d">
    <w:name w:val="Основной шрифт абзаца1"/>
    <w:qFormat/>
    <w:rsid w:val="00912465"/>
  </w:style>
  <w:style w:type="character" w:customStyle="1" w:styleId="WW-1">
    <w:name w:val="WW-Основной шрифт абзаца1"/>
    <w:qFormat/>
    <w:rsid w:val="00912465"/>
  </w:style>
  <w:style w:type="character" w:customStyle="1" w:styleId="1e">
    <w:name w:val="Название Знак1"/>
    <w:qFormat/>
    <w:rsid w:val="00912465"/>
    <w:rPr>
      <w:rFonts w:ascii="Times New Roman" w:eastAsia="Times New Roman" w:hAnsi="Times New Roman" w:cs="Times New Roman"/>
      <w:b/>
      <w:bCs/>
      <w:sz w:val="24"/>
      <w:szCs w:val="24"/>
    </w:rPr>
  </w:style>
  <w:style w:type="character" w:customStyle="1" w:styleId="150">
    <w:name w:val="Знак Знак15"/>
    <w:qFormat/>
    <w:rsid w:val="00912465"/>
    <w:rPr>
      <w:rFonts w:ascii="Times New Roman" w:eastAsia="Times New Roman" w:hAnsi="Times New Roman" w:cs="Wingdings"/>
      <w:b/>
      <w:bCs/>
      <w:sz w:val="36"/>
      <w:szCs w:val="36"/>
      <w:lang w:eastAsia="zh-CN"/>
    </w:rPr>
  </w:style>
  <w:style w:type="character" w:customStyle="1" w:styleId="160">
    <w:name w:val="Знак Знак16"/>
    <w:qFormat/>
    <w:rsid w:val="00912465"/>
    <w:rPr>
      <w:rFonts w:ascii="Times New Roman" w:eastAsia="Times New Roman" w:hAnsi="Times New Roman" w:cs="Wingdings"/>
      <w:b/>
      <w:bCs/>
      <w:spacing w:val="20"/>
      <w:kern w:val="2"/>
      <w:sz w:val="28"/>
      <w:szCs w:val="28"/>
      <w:lang w:val="en-US"/>
    </w:rPr>
  </w:style>
  <w:style w:type="character" w:customStyle="1" w:styleId="130">
    <w:name w:val="Знак Знак13"/>
    <w:qFormat/>
    <w:rsid w:val="00912465"/>
    <w:rPr>
      <w:rFonts w:ascii="Times New Roman" w:eastAsia="Times New Roman" w:hAnsi="Times New Roman" w:cs="Times New Roman CYR"/>
      <w:b/>
      <w:bCs/>
      <w:sz w:val="18"/>
      <w:szCs w:val="18"/>
      <w:lang w:eastAsia="zh-CN"/>
    </w:rPr>
  </w:style>
  <w:style w:type="character" w:customStyle="1" w:styleId="WW8Num13z4">
    <w:name w:val="WW8Num13z4"/>
    <w:qFormat/>
    <w:rsid w:val="00912465"/>
  </w:style>
  <w:style w:type="character" w:customStyle="1" w:styleId="WW8Num13z5">
    <w:name w:val="WW8Num13z5"/>
    <w:qFormat/>
    <w:rsid w:val="00912465"/>
  </w:style>
  <w:style w:type="character" w:customStyle="1" w:styleId="WW8Num13z6">
    <w:name w:val="WW8Num13z6"/>
    <w:qFormat/>
    <w:rsid w:val="00912465"/>
  </w:style>
  <w:style w:type="character" w:customStyle="1" w:styleId="WW8Num13z7">
    <w:name w:val="WW8Num13z7"/>
    <w:qFormat/>
    <w:rsid w:val="00912465"/>
  </w:style>
  <w:style w:type="character" w:customStyle="1" w:styleId="WW8Num13z8">
    <w:name w:val="WW8Num13z8"/>
    <w:qFormat/>
    <w:rsid w:val="00912465"/>
  </w:style>
  <w:style w:type="character" w:customStyle="1" w:styleId="WW8Num18z1">
    <w:name w:val="WW8Num18z1"/>
    <w:qFormat/>
    <w:rsid w:val="00912465"/>
  </w:style>
  <w:style w:type="character" w:customStyle="1" w:styleId="WW8Num18z2">
    <w:name w:val="WW8Num18z2"/>
    <w:qFormat/>
    <w:rsid w:val="00912465"/>
  </w:style>
  <w:style w:type="character" w:customStyle="1" w:styleId="WW8Num18z3">
    <w:name w:val="WW8Num18z3"/>
    <w:qFormat/>
    <w:rsid w:val="00912465"/>
  </w:style>
  <w:style w:type="character" w:customStyle="1" w:styleId="WW8Num18z4">
    <w:name w:val="WW8Num18z4"/>
    <w:qFormat/>
    <w:rsid w:val="00912465"/>
  </w:style>
  <w:style w:type="character" w:customStyle="1" w:styleId="WW8Num18z5">
    <w:name w:val="WW8Num18z5"/>
    <w:qFormat/>
    <w:rsid w:val="00912465"/>
  </w:style>
  <w:style w:type="character" w:customStyle="1" w:styleId="WW8Num18z6">
    <w:name w:val="WW8Num18z6"/>
    <w:qFormat/>
    <w:rsid w:val="00912465"/>
  </w:style>
  <w:style w:type="character" w:customStyle="1" w:styleId="WW8Num18z7">
    <w:name w:val="WW8Num18z7"/>
    <w:qFormat/>
    <w:rsid w:val="00912465"/>
  </w:style>
  <w:style w:type="character" w:customStyle="1" w:styleId="WW8Num18z8">
    <w:name w:val="WW8Num18z8"/>
    <w:qFormat/>
    <w:rsid w:val="00912465"/>
  </w:style>
  <w:style w:type="character" w:customStyle="1" w:styleId="WW8Num22z1">
    <w:name w:val="WW8Num22z1"/>
    <w:qFormat/>
    <w:rsid w:val="00912465"/>
  </w:style>
  <w:style w:type="character" w:customStyle="1" w:styleId="WW8Num22z2">
    <w:name w:val="WW8Num22z2"/>
    <w:qFormat/>
    <w:rsid w:val="00912465"/>
  </w:style>
  <w:style w:type="character" w:customStyle="1" w:styleId="WW8Num22z3">
    <w:name w:val="WW8Num22z3"/>
    <w:qFormat/>
    <w:rsid w:val="00912465"/>
  </w:style>
  <w:style w:type="character" w:customStyle="1" w:styleId="WW8Num22z4">
    <w:name w:val="WW8Num22z4"/>
    <w:qFormat/>
    <w:rsid w:val="00912465"/>
  </w:style>
  <w:style w:type="character" w:customStyle="1" w:styleId="WW8Num22z5">
    <w:name w:val="WW8Num22z5"/>
    <w:qFormat/>
    <w:rsid w:val="00912465"/>
  </w:style>
  <w:style w:type="character" w:customStyle="1" w:styleId="WW8Num22z6">
    <w:name w:val="WW8Num22z6"/>
    <w:qFormat/>
    <w:rsid w:val="00912465"/>
  </w:style>
  <w:style w:type="character" w:customStyle="1" w:styleId="WW8Num22z7">
    <w:name w:val="WW8Num22z7"/>
    <w:qFormat/>
    <w:rsid w:val="00912465"/>
  </w:style>
  <w:style w:type="character" w:customStyle="1" w:styleId="WW8Num22z8">
    <w:name w:val="WW8Num22z8"/>
    <w:qFormat/>
    <w:rsid w:val="00912465"/>
  </w:style>
  <w:style w:type="character" w:customStyle="1" w:styleId="WW8Num23z1">
    <w:name w:val="WW8Num23z1"/>
    <w:qFormat/>
    <w:rsid w:val="00912465"/>
  </w:style>
  <w:style w:type="character" w:customStyle="1" w:styleId="WW8Num23z2">
    <w:name w:val="WW8Num23z2"/>
    <w:qFormat/>
    <w:rsid w:val="00912465"/>
  </w:style>
  <w:style w:type="character" w:customStyle="1" w:styleId="WW8Num23z3">
    <w:name w:val="WW8Num23z3"/>
    <w:qFormat/>
    <w:rsid w:val="00912465"/>
  </w:style>
  <w:style w:type="character" w:customStyle="1" w:styleId="WW8Num23z4">
    <w:name w:val="WW8Num23z4"/>
    <w:qFormat/>
    <w:rsid w:val="00912465"/>
  </w:style>
  <w:style w:type="character" w:customStyle="1" w:styleId="WW8Num23z5">
    <w:name w:val="WW8Num23z5"/>
    <w:qFormat/>
    <w:rsid w:val="00912465"/>
  </w:style>
  <w:style w:type="character" w:customStyle="1" w:styleId="WW8Num23z6">
    <w:name w:val="WW8Num23z6"/>
    <w:qFormat/>
    <w:rsid w:val="00912465"/>
  </w:style>
  <w:style w:type="character" w:customStyle="1" w:styleId="WW8Num23z7">
    <w:name w:val="WW8Num23z7"/>
    <w:qFormat/>
    <w:rsid w:val="00912465"/>
  </w:style>
  <w:style w:type="character" w:customStyle="1" w:styleId="WW8Num23z8">
    <w:name w:val="WW8Num23z8"/>
    <w:qFormat/>
    <w:rsid w:val="00912465"/>
  </w:style>
  <w:style w:type="character" w:customStyle="1" w:styleId="WW8Num36z0">
    <w:name w:val="WW8Num36z0"/>
    <w:qFormat/>
    <w:rsid w:val="00912465"/>
    <w:rPr>
      <w:u w:val="single"/>
    </w:rPr>
  </w:style>
  <w:style w:type="character" w:customStyle="1" w:styleId="WW8Num36z1">
    <w:name w:val="WW8Num36z1"/>
    <w:qFormat/>
    <w:rsid w:val="00912465"/>
  </w:style>
  <w:style w:type="character" w:customStyle="1" w:styleId="WW8Num36z2">
    <w:name w:val="WW8Num36z2"/>
    <w:qFormat/>
    <w:rsid w:val="00912465"/>
  </w:style>
  <w:style w:type="character" w:customStyle="1" w:styleId="WW8Num36z3">
    <w:name w:val="WW8Num36z3"/>
    <w:qFormat/>
    <w:rsid w:val="00912465"/>
  </w:style>
  <w:style w:type="character" w:customStyle="1" w:styleId="WW8Num36z4">
    <w:name w:val="WW8Num36z4"/>
    <w:qFormat/>
    <w:rsid w:val="00912465"/>
  </w:style>
  <w:style w:type="character" w:customStyle="1" w:styleId="WW8Num36z5">
    <w:name w:val="WW8Num36z5"/>
    <w:qFormat/>
    <w:rsid w:val="00912465"/>
  </w:style>
  <w:style w:type="character" w:customStyle="1" w:styleId="WW8Num36z6">
    <w:name w:val="WW8Num36z6"/>
    <w:qFormat/>
    <w:rsid w:val="00912465"/>
  </w:style>
  <w:style w:type="character" w:customStyle="1" w:styleId="WW8Num36z7">
    <w:name w:val="WW8Num36z7"/>
    <w:qFormat/>
    <w:rsid w:val="00912465"/>
  </w:style>
  <w:style w:type="character" w:customStyle="1" w:styleId="WW8Num36z8">
    <w:name w:val="WW8Num36z8"/>
    <w:qFormat/>
    <w:rsid w:val="00912465"/>
  </w:style>
  <w:style w:type="character" w:customStyle="1" w:styleId="WW8Num37z0">
    <w:name w:val="WW8Num37z0"/>
    <w:qFormat/>
    <w:rsid w:val="00912465"/>
  </w:style>
  <w:style w:type="character" w:customStyle="1" w:styleId="WW8Num37z1">
    <w:name w:val="WW8Num37z1"/>
    <w:qFormat/>
    <w:rsid w:val="00912465"/>
  </w:style>
  <w:style w:type="character" w:customStyle="1" w:styleId="WW8Num37z2">
    <w:name w:val="WW8Num37z2"/>
    <w:qFormat/>
    <w:rsid w:val="00912465"/>
  </w:style>
  <w:style w:type="character" w:customStyle="1" w:styleId="WW8Num37z3">
    <w:name w:val="WW8Num37z3"/>
    <w:qFormat/>
    <w:rsid w:val="00912465"/>
  </w:style>
  <w:style w:type="character" w:customStyle="1" w:styleId="WW8Num37z4">
    <w:name w:val="WW8Num37z4"/>
    <w:qFormat/>
    <w:rsid w:val="00912465"/>
  </w:style>
  <w:style w:type="character" w:customStyle="1" w:styleId="WW8Num37z5">
    <w:name w:val="WW8Num37z5"/>
    <w:qFormat/>
    <w:rsid w:val="00912465"/>
  </w:style>
  <w:style w:type="character" w:customStyle="1" w:styleId="WW8Num37z6">
    <w:name w:val="WW8Num37z6"/>
    <w:qFormat/>
    <w:rsid w:val="00912465"/>
  </w:style>
  <w:style w:type="character" w:customStyle="1" w:styleId="WW8Num37z7">
    <w:name w:val="WW8Num37z7"/>
    <w:qFormat/>
    <w:rsid w:val="00912465"/>
  </w:style>
  <w:style w:type="character" w:customStyle="1" w:styleId="WW8Num37z8">
    <w:name w:val="WW8Num37z8"/>
    <w:qFormat/>
    <w:rsid w:val="00912465"/>
  </w:style>
  <w:style w:type="character" w:customStyle="1" w:styleId="WW8Num38z0">
    <w:name w:val="WW8Num38z0"/>
    <w:qFormat/>
    <w:rsid w:val="00912465"/>
    <w:rPr>
      <w:rFonts w:ascii="Symbol" w:hAnsi="Symbol" w:cs="Symbol"/>
    </w:rPr>
  </w:style>
  <w:style w:type="character" w:customStyle="1" w:styleId="WW8Num38z1">
    <w:name w:val="WW8Num38z1"/>
    <w:qFormat/>
    <w:rsid w:val="00912465"/>
    <w:rPr>
      <w:rFonts w:ascii="Courier New" w:hAnsi="Courier New" w:cs="Times"/>
    </w:rPr>
  </w:style>
  <w:style w:type="character" w:customStyle="1" w:styleId="WW8Num38z2">
    <w:name w:val="WW8Num38z2"/>
    <w:qFormat/>
    <w:rsid w:val="00912465"/>
    <w:rPr>
      <w:rFonts w:ascii="Wingdings" w:hAnsi="Wingdings" w:cs="Times"/>
    </w:rPr>
  </w:style>
  <w:style w:type="character" w:customStyle="1" w:styleId="WW8Num39z0">
    <w:name w:val="WW8Num39z0"/>
    <w:qFormat/>
    <w:rsid w:val="00912465"/>
  </w:style>
  <w:style w:type="character" w:customStyle="1" w:styleId="WW8Num39z1">
    <w:name w:val="WW8Num39z1"/>
    <w:qFormat/>
    <w:rsid w:val="00912465"/>
  </w:style>
  <w:style w:type="character" w:customStyle="1" w:styleId="WW8Num39z2">
    <w:name w:val="WW8Num39z2"/>
    <w:qFormat/>
    <w:rsid w:val="00912465"/>
  </w:style>
  <w:style w:type="character" w:customStyle="1" w:styleId="WW8Num39z3">
    <w:name w:val="WW8Num39z3"/>
    <w:qFormat/>
    <w:rsid w:val="00912465"/>
  </w:style>
  <w:style w:type="character" w:customStyle="1" w:styleId="WW8Num39z4">
    <w:name w:val="WW8Num39z4"/>
    <w:qFormat/>
    <w:rsid w:val="00912465"/>
  </w:style>
  <w:style w:type="character" w:customStyle="1" w:styleId="WW8Num39z5">
    <w:name w:val="WW8Num39z5"/>
    <w:qFormat/>
    <w:rsid w:val="00912465"/>
  </w:style>
  <w:style w:type="character" w:customStyle="1" w:styleId="WW8Num39z6">
    <w:name w:val="WW8Num39z6"/>
    <w:qFormat/>
    <w:rsid w:val="00912465"/>
  </w:style>
  <w:style w:type="character" w:customStyle="1" w:styleId="WW8Num39z7">
    <w:name w:val="WW8Num39z7"/>
    <w:qFormat/>
    <w:rsid w:val="00912465"/>
  </w:style>
  <w:style w:type="character" w:customStyle="1" w:styleId="WW8Num39z8">
    <w:name w:val="WW8Num39z8"/>
    <w:qFormat/>
    <w:rsid w:val="00912465"/>
  </w:style>
  <w:style w:type="character" w:customStyle="1" w:styleId="WW8Num40z0">
    <w:name w:val="WW8Num40z0"/>
    <w:qFormat/>
    <w:rsid w:val="00912465"/>
  </w:style>
  <w:style w:type="character" w:customStyle="1" w:styleId="WW8Num40z1">
    <w:name w:val="WW8Num40z1"/>
    <w:qFormat/>
    <w:rsid w:val="00912465"/>
  </w:style>
  <w:style w:type="character" w:customStyle="1" w:styleId="WW8Num40z2">
    <w:name w:val="WW8Num40z2"/>
    <w:qFormat/>
    <w:rsid w:val="00912465"/>
  </w:style>
  <w:style w:type="character" w:customStyle="1" w:styleId="WW8Num40z3">
    <w:name w:val="WW8Num40z3"/>
    <w:qFormat/>
    <w:rsid w:val="00912465"/>
  </w:style>
  <w:style w:type="character" w:customStyle="1" w:styleId="WW8Num40z4">
    <w:name w:val="WW8Num40z4"/>
    <w:qFormat/>
    <w:rsid w:val="00912465"/>
  </w:style>
  <w:style w:type="character" w:customStyle="1" w:styleId="WW8Num40z5">
    <w:name w:val="WW8Num40z5"/>
    <w:qFormat/>
    <w:rsid w:val="00912465"/>
  </w:style>
  <w:style w:type="character" w:customStyle="1" w:styleId="WW8Num40z6">
    <w:name w:val="WW8Num40z6"/>
    <w:qFormat/>
    <w:rsid w:val="00912465"/>
  </w:style>
  <w:style w:type="character" w:customStyle="1" w:styleId="WW8Num40z7">
    <w:name w:val="WW8Num40z7"/>
    <w:qFormat/>
    <w:rsid w:val="00912465"/>
  </w:style>
  <w:style w:type="character" w:customStyle="1" w:styleId="WW8Num40z8">
    <w:name w:val="WW8Num40z8"/>
    <w:qFormat/>
    <w:rsid w:val="00912465"/>
  </w:style>
  <w:style w:type="character" w:customStyle="1" w:styleId="WW8Num41z0">
    <w:name w:val="WW8Num41z0"/>
    <w:qFormat/>
    <w:rsid w:val="00912465"/>
  </w:style>
  <w:style w:type="character" w:customStyle="1" w:styleId="WW8Num42z0">
    <w:name w:val="WW8Num42z0"/>
    <w:qFormat/>
    <w:rsid w:val="00912465"/>
  </w:style>
  <w:style w:type="character" w:customStyle="1" w:styleId="WW8Num42z1">
    <w:name w:val="WW8Num42z1"/>
    <w:qFormat/>
    <w:rsid w:val="00912465"/>
  </w:style>
  <w:style w:type="character" w:customStyle="1" w:styleId="WW8Num42z2">
    <w:name w:val="WW8Num42z2"/>
    <w:qFormat/>
    <w:rsid w:val="00912465"/>
  </w:style>
  <w:style w:type="character" w:customStyle="1" w:styleId="WW8Num42z3">
    <w:name w:val="WW8Num42z3"/>
    <w:qFormat/>
    <w:rsid w:val="00912465"/>
  </w:style>
  <w:style w:type="character" w:customStyle="1" w:styleId="WW8Num42z4">
    <w:name w:val="WW8Num42z4"/>
    <w:qFormat/>
    <w:rsid w:val="00912465"/>
  </w:style>
  <w:style w:type="character" w:customStyle="1" w:styleId="WW8Num42z5">
    <w:name w:val="WW8Num42z5"/>
    <w:qFormat/>
    <w:rsid w:val="00912465"/>
  </w:style>
  <w:style w:type="character" w:customStyle="1" w:styleId="WW8Num42z6">
    <w:name w:val="WW8Num42z6"/>
    <w:qFormat/>
    <w:rsid w:val="00912465"/>
  </w:style>
  <w:style w:type="character" w:customStyle="1" w:styleId="WW8Num42z7">
    <w:name w:val="WW8Num42z7"/>
    <w:qFormat/>
    <w:rsid w:val="00912465"/>
  </w:style>
  <w:style w:type="character" w:customStyle="1" w:styleId="WW8Num42z8">
    <w:name w:val="WW8Num42z8"/>
    <w:qFormat/>
    <w:rsid w:val="00912465"/>
  </w:style>
  <w:style w:type="character" w:customStyle="1" w:styleId="WW8Num43z0">
    <w:name w:val="WW8Num43z0"/>
    <w:qFormat/>
    <w:rsid w:val="00912465"/>
  </w:style>
  <w:style w:type="character" w:customStyle="1" w:styleId="WW8Num43z1">
    <w:name w:val="WW8Num43z1"/>
    <w:qFormat/>
    <w:rsid w:val="00912465"/>
  </w:style>
  <w:style w:type="character" w:customStyle="1" w:styleId="WW8Num43z2">
    <w:name w:val="WW8Num43z2"/>
    <w:qFormat/>
    <w:rsid w:val="00912465"/>
  </w:style>
  <w:style w:type="character" w:customStyle="1" w:styleId="WW8Num43z3">
    <w:name w:val="WW8Num43z3"/>
    <w:qFormat/>
    <w:rsid w:val="00912465"/>
  </w:style>
  <w:style w:type="character" w:customStyle="1" w:styleId="WW8Num43z4">
    <w:name w:val="WW8Num43z4"/>
    <w:qFormat/>
    <w:rsid w:val="00912465"/>
  </w:style>
  <w:style w:type="character" w:customStyle="1" w:styleId="WW8Num43z5">
    <w:name w:val="WW8Num43z5"/>
    <w:qFormat/>
    <w:rsid w:val="00912465"/>
  </w:style>
  <w:style w:type="character" w:customStyle="1" w:styleId="WW8Num43z6">
    <w:name w:val="WW8Num43z6"/>
    <w:qFormat/>
    <w:rsid w:val="00912465"/>
  </w:style>
  <w:style w:type="character" w:customStyle="1" w:styleId="WW8Num43z7">
    <w:name w:val="WW8Num43z7"/>
    <w:qFormat/>
    <w:rsid w:val="00912465"/>
  </w:style>
  <w:style w:type="character" w:customStyle="1" w:styleId="WW8Num43z8">
    <w:name w:val="WW8Num43z8"/>
    <w:qFormat/>
    <w:rsid w:val="00912465"/>
  </w:style>
  <w:style w:type="character" w:customStyle="1" w:styleId="WW8Num44z0">
    <w:name w:val="WW8Num44z0"/>
    <w:qFormat/>
    <w:rsid w:val="00912465"/>
  </w:style>
  <w:style w:type="character" w:customStyle="1" w:styleId="WW8Num44z1">
    <w:name w:val="WW8Num44z1"/>
    <w:qFormat/>
    <w:rsid w:val="00912465"/>
  </w:style>
  <w:style w:type="character" w:customStyle="1" w:styleId="WW8Num44z2">
    <w:name w:val="WW8Num44z2"/>
    <w:qFormat/>
    <w:rsid w:val="00912465"/>
  </w:style>
  <w:style w:type="character" w:customStyle="1" w:styleId="WW8Num44z3">
    <w:name w:val="WW8Num44z3"/>
    <w:qFormat/>
    <w:rsid w:val="00912465"/>
  </w:style>
  <w:style w:type="character" w:customStyle="1" w:styleId="WW8Num44z4">
    <w:name w:val="WW8Num44z4"/>
    <w:qFormat/>
    <w:rsid w:val="00912465"/>
  </w:style>
  <w:style w:type="character" w:customStyle="1" w:styleId="WW8Num44z5">
    <w:name w:val="WW8Num44z5"/>
    <w:qFormat/>
    <w:rsid w:val="00912465"/>
  </w:style>
  <w:style w:type="character" w:customStyle="1" w:styleId="WW8Num44z6">
    <w:name w:val="WW8Num44z6"/>
    <w:qFormat/>
    <w:rsid w:val="00912465"/>
  </w:style>
  <w:style w:type="character" w:customStyle="1" w:styleId="WW8Num44z7">
    <w:name w:val="WW8Num44z7"/>
    <w:qFormat/>
    <w:rsid w:val="00912465"/>
  </w:style>
  <w:style w:type="character" w:customStyle="1" w:styleId="WW8Num44z8">
    <w:name w:val="WW8Num44z8"/>
    <w:qFormat/>
    <w:rsid w:val="00912465"/>
  </w:style>
  <w:style w:type="character" w:customStyle="1" w:styleId="WW8Num45z0">
    <w:name w:val="WW8Num45z0"/>
    <w:qFormat/>
    <w:rsid w:val="00912465"/>
  </w:style>
  <w:style w:type="character" w:customStyle="1" w:styleId="WW8Num45z1">
    <w:name w:val="WW8Num45z1"/>
    <w:qFormat/>
    <w:rsid w:val="00912465"/>
  </w:style>
  <w:style w:type="character" w:customStyle="1" w:styleId="WW8Num45z2">
    <w:name w:val="WW8Num45z2"/>
    <w:qFormat/>
    <w:rsid w:val="00912465"/>
  </w:style>
  <w:style w:type="character" w:customStyle="1" w:styleId="WW8Num45z3">
    <w:name w:val="WW8Num45z3"/>
    <w:qFormat/>
    <w:rsid w:val="00912465"/>
  </w:style>
  <w:style w:type="character" w:customStyle="1" w:styleId="WW8Num45z4">
    <w:name w:val="WW8Num45z4"/>
    <w:qFormat/>
    <w:rsid w:val="00912465"/>
  </w:style>
  <w:style w:type="character" w:customStyle="1" w:styleId="WW8Num45z5">
    <w:name w:val="WW8Num45z5"/>
    <w:qFormat/>
    <w:rsid w:val="00912465"/>
  </w:style>
  <w:style w:type="character" w:customStyle="1" w:styleId="WW8Num45z6">
    <w:name w:val="WW8Num45z6"/>
    <w:qFormat/>
    <w:rsid w:val="00912465"/>
  </w:style>
  <w:style w:type="character" w:customStyle="1" w:styleId="WW8Num45z7">
    <w:name w:val="WW8Num45z7"/>
    <w:qFormat/>
    <w:rsid w:val="00912465"/>
  </w:style>
  <w:style w:type="character" w:customStyle="1" w:styleId="WW8Num45z8">
    <w:name w:val="WW8Num45z8"/>
    <w:qFormat/>
    <w:rsid w:val="00912465"/>
  </w:style>
  <w:style w:type="character" w:customStyle="1" w:styleId="WW8Num46z0">
    <w:name w:val="WW8Num46z0"/>
    <w:qFormat/>
    <w:rsid w:val="00912465"/>
  </w:style>
  <w:style w:type="character" w:customStyle="1" w:styleId="WW8Num46z1">
    <w:name w:val="WW8Num46z1"/>
    <w:qFormat/>
    <w:rsid w:val="00912465"/>
  </w:style>
  <w:style w:type="character" w:customStyle="1" w:styleId="WW8Num46z2">
    <w:name w:val="WW8Num46z2"/>
    <w:qFormat/>
    <w:rsid w:val="00912465"/>
  </w:style>
  <w:style w:type="character" w:customStyle="1" w:styleId="WW8Num46z3">
    <w:name w:val="WW8Num46z3"/>
    <w:qFormat/>
    <w:rsid w:val="00912465"/>
  </w:style>
  <w:style w:type="character" w:customStyle="1" w:styleId="WW8Num46z4">
    <w:name w:val="WW8Num46z4"/>
    <w:qFormat/>
    <w:rsid w:val="00912465"/>
  </w:style>
  <w:style w:type="character" w:customStyle="1" w:styleId="WW8Num46z5">
    <w:name w:val="WW8Num46z5"/>
    <w:qFormat/>
    <w:rsid w:val="00912465"/>
  </w:style>
  <w:style w:type="character" w:customStyle="1" w:styleId="WW8Num46z6">
    <w:name w:val="WW8Num46z6"/>
    <w:qFormat/>
    <w:rsid w:val="00912465"/>
  </w:style>
  <w:style w:type="character" w:customStyle="1" w:styleId="WW8Num46z7">
    <w:name w:val="WW8Num46z7"/>
    <w:qFormat/>
    <w:rsid w:val="00912465"/>
  </w:style>
  <w:style w:type="character" w:customStyle="1" w:styleId="WW8Num46z8">
    <w:name w:val="WW8Num46z8"/>
    <w:qFormat/>
    <w:rsid w:val="00912465"/>
  </w:style>
  <w:style w:type="character" w:customStyle="1" w:styleId="WW8Num47z0">
    <w:name w:val="WW8Num47z0"/>
    <w:qFormat/>
    <w:rsid w:val="00912465"/>
    <w:rPr>
      <w:i w:val="0"/>
    </w:rPr>
  </w:style>
  <w:style w:type="character" w:customStyle="1" w:styleId="WW8Num47z1">
    <w:name w:val="WW8Num47z1"/>
    <w:qFormat/>
    <w:rsid w:val="00912465"/>
  </w:style>
  <w:style w:type="character" w:customStyle="1" w:styleId="WW8Num47z2">
    <w:name w:val="WW8Num47z2"/>
    <w:qFormat/>
    <w:rsid w:val="00912465"/>
  </w:style>
  <w:style w:type="character" w:customStyle="1" w:styleId="WW8Num47z3">
    <w:name w:val="WW8Num47z3"/>
    <w:qFormat/>
    <w:rsid w:val="00912465"/>
  </w:style>
  <w:style w:type="character" w:customStyle="1" w:styleId="WW8Num47z4">
    <w:name w:val="WW8Num47z4"/>
    <w:qFormat/>
    <w:rsid w:val="00912465"/>
  </w:style>
  <w:style w:type="character" w:customStyle="1" w:styleId="WW8Num47z5">
    <w:name w:val="WW8Num47z5"/>
    <w:qFormat/>
    <w:rsid w:val="00912465"/>
  </w:style>
  <w:style w:type="character" w:customStyle="1" w:styleId="WW8Num47z6">
    <w:name w:val="WW8Num47z6"/>
    <w:qFormat/>
    <w:rsid w:val="00912465"/>
  </w:style>
  <w:style w:type="character" w:customStyle="1" w:styleId="WW8Num47z7">
    <w:name w:val="WW8Num47z7"/>
    <w:qFormat/>
    <w:rsid w:val="00912465"/>
  </w:style>
  <w:style w:type="character" w:customStyle="1" w:styleId="WW8Num47z8">
    <w:name w:val="WW8Num47z8"/>
    <w:qFormat/>
    <w:rsid w:val="00912465"/>
  </w:style>
  <w:style w:type="character" w:customStyle="1" w:styleId="WW-11">
    <w:name w:val="WW-Основной шрифт абзаца11"/>
    <w:qFormat/>
    <w:rsid w:val="00912465"/>
  </w:style>
  <w:style w:type="character" w:customStyle="1" w:styleId="WW-111">
    <w:name w:val="WW-Основной шрифт абзаца111"/>
    <w:qFormat/>
    <w:rsid w:val="00912465"/>
  </w:style>
  <w:style w:type="character" w:customStyle="1" w:styleId="WW8Num10z1">
    <w:name w:val="WW8Num10z1"/>
    <w:qFormat/>
    <w:rsid w:val="00912465"/>
    <w:rPr>
      <w:rFonts w:cs="KZ Arial"/>
    </w:rPr>
  </w:style>
  <w:style w:type="character" w:customStyle="1" w:styleId="WW8Num10z2">
    <w:name w:val="WW8Num10z2"/>
    <w:qFormat/>
    <w:rsid w:val="00912465"/>
  </w:style>
  <w:style w:type="character" w:customStyle="1" w:styleId="WW8Num10z3">
    <w:name w:val="WW8Num10z3"/>
    <w:qFormat/>
    <w:rsid w:val="00912465"/>
    <w:rPr>
      <w:rFonts w:ascii="Calibri" w:hAnsi="Calibri" w:cs="Arial"/>
      <w:sz w:val="50"/>
      <w:szCs w:val="50"/>
      <w:lang w:val="kk-KZ"/>
    </w:rPr>
  </w:style>
  <w:style w:type="character" w:customStyle="1" w:styleId="WW8Num10z4">
    <w:name w:val="WW8Num10z4"/>
    <w:qFormat/>
    <w:rsid w:val="00912465"/>
  </w:style>
  <w:style w:type="character" w:customStyle="1" w:styleId="WW8Num10z5">
    <w:name w:val="WW8Num10z5"/>
    <w:qFormat/>
    <w:rsid w:val="00912465"/>
  </w:style>
  <w:style w:type="character" w:customStyle="1" w:styleId="WW8Num10z6">
    <w:name w:val="WW8Num10z6"/>
    <w:qFormat/>
    <w:rsid w:val="00912465"/>
  </w:style>
  <w:style w:type="character" w:customStyle="1" w:styleId="WW8Num10z7">
    <w:name w:val="WW8Num10z7"/>
    <w:qFormat/>
    <w:rsid w:val="00912465"/>
  </w:style>
  <w:style w:type="character" w:customStyle="1" w:styleId="WW8Num10z8">
    <w:name w:val="WW8Num10z8"/>
    <w:qFormat/>
    <w:rsid w:val="00912465"/>
  </w:style>
  <w:style w:type="character" w:customStyle="1" w:styleId="22">
    <w:name w:val="Основной шрифт абзаца2"/>
    <w:qFormat/>
    <w:rsid w:val="00912465"/>
  </w:style>
  <w:style w:type="character" w:customStyle="1" w:styleId="140">
    <w:name w:val="Знак Знак14"/>
    <w:qFormat/>
    <w:rsid w:val="00912465"/>
    <w:rPr>
      <w:rFonts w:ascii="Times New Roman" w:eastAsia="Times New Roman" w:hAnsi="Times New Roman" w:cs="KZ Arial"/>
      <w:b/>
      <w:bCs/>
      <w:sz w:val="18"/>
      <w:szCs w:val="18"/>
      <w:lang w:eastAsia="zh-CN"/>
    </w:rPr>
  </w:style>
  <w:style w:type="character" w:customStyle="1" w:styleId="100">
    <w:name w:val="Знак Знак10"/>
    <w:qFormat/>
    <w:rsid w:val="00912465"/>
    <w:rPr>
      <w:rFonts w:ascii="Times New Roman CYR" w:eastAsia="Times New Roman" w:hAnsi="Times New Roman CYR" w:cs="Times"/>
      <w:sz w:val="20"/>
      <w:szCs w:val="20"/>
      <w:lang w:eastAsia="zh-CN"/>
    </w:rPr>
  </w:style>
  <w:style w:type="character" w:customStyle="1" w:styleId="9">
    <w:name w:val="Знак Знак9"/>
    <w:qFormat/>
    <w:rsid w:val="00912465"/>
    <w:rPr>
      <w:rFonts w:ascii="Times New Roman" w:eastAsia="Times New Roman" w:hAnsi="Times New Roman" w:cs="KZ Arial"/>
      <w:sz w:val="20"/>
      <w:szCs w:val="20"/>
      <w:lang w:eastAsia="zh-CN"/>
    </w:rPr>
  </w:style>
  <w:style w:type="character" w:customStyle="1" w:styleId="190">
    <w:name w:val="Знак Знак19"/>
    <w:qFormat/>
    <w:rsid w:val="00912465"/>
    <w:rPr>
      <w:rFonts w:ascii="Times New Roman" w:eastAsia="Times New Roman" w:hAnsi="Times New Roman" w:cs="Times New Roman CYR"/>
      <w:b/>
      <w:bCs/>
      <w:spacing w:val="20"/>
      <w:kern w:val="2"/>
      <w:sz w:val="28"/>
      <w:szCs w:val="28"/>
      <w:lang w:val="en-US"/>
    </w:rPr>
  </w:style>
  <w:style w:type="character" w:customStyle="1" w:styleId="180">
    <w:name w:val="Знак Знак18"/>
    <w:qFormat/>
    <w:rsid w:val="00912465"/>
    <w:rPr>
      <w:rFonts w:ascii="Times New Roman" w:eastAsia="Times New Roman" w:hAnsi="Times New Roman" w:cs="Times New Roman CYR"/>
      <w:b/>
      <w:bCs/>
      <w:sz w:val="36"/>
      <w:szCs w:val="36"/>
      <w:lang w:eastAsia="zh-CN"/>
    </w:rPr>
  </w:style>
  <w:style w:type="character" w:customStyle="1" w:styleId="170">
    <w:name w:val="Знак Знак17"/>
    <w:qFormat/>
    <w:rsid w:val="00912465"/>
    <w:rPr>
      <w:rFonts w:ascii="Times New Roman" w:eastAsia="Times New Roman" w:hAnsi="Times New Roman" w:cs="Times New Roman"/>
      <w:b/>
      <w:sz w:val="18"/>
      <w:szCs w:val="20"/>
    </w:rPr>
  </w:style>
  <w:style w:type="character" w:customStyle="1" w:styleId="120">
    <w:name w:val="Знак Знак12"/>
    <w:qFormat/>
    <w:rsid w:val="00912465"/>
    <w:rPr>
      <w:rFonts w:ascii="Times New Roman" w:eastAsia="Times New Roman" w:hAnsi="Times New Roman" w:cs="Times New Roman CYR"/>
      <w:sz w:val="28"/>
      <w:szCs w:val="28"/>
      <w:lang w:eastAsia="zh-CN"/>
    </w:rPr>
  </w:style>
  <w:style w:type="character" w:customStyle="1" w:styleId="110">
    <w:name w:val="Знак Знак11"/>
    <w:qFormat/>
    <w:rsid w:val="00912465"/>
    <w:rPr>
      <w:rFonts w:ascii="Times New Roman" w:eastAsia="Times New Roman" w:hAnsi="Times New Roman" w:cs="Times New Roman CYR"/>
      <w:b/>
      <w:bCs/>
      <w:sz w:val="18"/>
      <w:szCs w:val="18"/>
      <w:lang w:eastAsia="zh-CN"/>
    </w:rPr>
  </w:style>
  <w:style w:type="character" w:customStyle="1" w:styleId="23">
    <w:name w:val="Знак примечания2"/>
    <w:qFormat/>
    <w:rsid w:val="00912465"/>
    <w:rPr>
      <w:rFonts w:cs="Times New Roman CYR"/>
      <w:sz w:val="16"/>
      <w:szCs w:val="16"/>
    </w:rPr>
  </w:style>
  <w:style w:type="character" w:customStyle="1" w:styleId="80">
    <w:name w:val="Знак Знак8"/>
    <w:qFormat/>
    <w:rsid w:val="00912465"/>
    <w:rPr>
      <w:rFonts w:ascii="Times New Roman CYR" w:eastAsia="Times New Roman" w:hAnsi="Times New Roman CYR" w:cs="Tahoma"/>
      <w:sz w:val="20"/>
      <w:szCs w:val="20"/>
      <w:lang w:eastAsia="zh-CN"/>
    </w:rPr>
  </w:style>
  <w:style w:type="character" w:customStyle="1" w:styleId="6">
    <w:name w:val="Знак Знак6"/>
    <w:qFormat/>
    <w:rsid w:val="00912465"/>
    <w:rPr>
      <w:rFonts w:ascii="Times New Roman" w:eastAsia="Times New Roman" w:hAnsi="Times New Roman" w:cs="Times New Roman CYR"/>
      <w:sz w:val="20"/>
      <w:szCs w:val="20"/>
      <w:lang w:eastAsia="zh-CN"/>
    </w:rPr>
  </w:style>
  <w:style w:type="character" w:customStyle="1" w:styleId="50">
    <w:name w:val="Знак Знак5"/>
    <w:qFormat/>
    <w:rsid w:val="00912465"/>
    <w:rPr>
      <w:rFonts w:ascii="Tahoma" w:eastAsia="Times New Roman" w:hAnsi="Tahoma" w:cs="Times"/>
      <w:sz w:val="16"/>
      <w:szCs w:val="16"/>
      <w:lang w:eastAsia="zh-CN"/>
    </w:rPr>
  </w:style>
  <w:style w:type="paragraph" w:customStyle="1" w:styleId="af7">
    <w:name w:val="Заголовок"/>
    <w:basedOn w:val="a"/>
    <w:next w:val="af8"/>
    <w:qFormat/>
    <w:rsid w:val="00912465"/>
    <w:pPr>
      <w:keepNext/>
      <w:spacing w:before="240" w:after="120"/>
    </w:pPr>
    <w:rPr>
      <w:rFonts w:ascii="Times New Roman" w:eastAsia="Microsoft YaHei" w:hAnsi="Times New Roman" w:cs="Arial"/>
      <w:sz w:val="28"/>
      <w:szCs w:val="28"/>
    </w:rPr>
  </w:style>
  <w:style w:type="paragraph" w:styleId="af8">
    <w:name w:val="Body Text"/>
    <w:basedOn w:val="a"/>
    <w:rsid w:val="00912465"/>
    <w:pPr>
      <w:widowControl w:val="0"/>
      <w:spacing w:after="120" w:line="240" w:lineRule="auto"/>
    </w:pPr>
    <w:rPr>
      <w:rFonts w:ascii="Times New Roman CYR" w:hAnsi="Times New Roman CYR"/>
      <w:sz w:val="20"/>
      <w:szCs w:val="20"/>
      <w:lang w:eastAsia="zh-CN"/>
    </w:rPr>
  </w:style>
  <w:style w:type="paragraph" w:styleId="af9">
    <w:name w:val="List"/>
    <w:basedOn w:val="af8"/>
    <w:rsid w:val="00912465"/>
    <w:rPr>
      <w:rFonts w:cs="Tahoma"/>
    </w:rPr>
  </w:style>
  <w:style w:type="paragraph" w:customStyle="1" w:styleId="Caption">
    <w:name w:val="Caption"/>
    <w:basedOn w:val="a"/>
    <w:qFormat/>
    <w:rsid w:val="00912465"/>
    <w:pPr>
      <w:suppressLineNumbers/>
      <w:spacing w:before="120" w:after="120"/>
    </w:pPr>
    <w:rPr>
      <w:rFonts w:ascii="Times New Roman" w:hAnsi="Times New Roman" w:cs="Arial"/>
      <w:i/>
      <w:iCs/>
      <w:sz w:val="24"/>
      <w:szCs w:val="24"/>
    </w:rPr>
  </w:style>
  <w:style w:type="paragraph" w:styleId="afa">
    <w:name w:val="index heading"/>
    <w:basedOn w:val="a"/>
    <w:qFormat/>
    <w:rsid w:val="00912465"/>
    <w:pPr>
      <w:suppressLineNumbers/>
      <w:spacing w:after="0" w:line="240" w:lineRule="auto"/>
    </w:pPr>
    <w:rPr>
      <w:rFonts w:ascii="Times New Roman" w:hAnsi="Times New Roman" w:cs="Times New Roman CYR"/>
      <w:sz w:val="20"/>
      <w:szCs w:val="20"/>
      <w:lang w:eastAsia="zh-CN"/>
    </w:rPr>
  </w:style>
  <w:style w:type="paragraph" w:customStyle="1" w:styleId="a3">
    <w:name w:val="ОснТекст"/>
    <w:qFormat/>
    <w:rsid w:val="00912465"/>
    <w:pPr>
      <w:ind w:firstLine="709"/>
      <w:jc w:val="both"/>
    </w:pPr>
    <w:rPr>
      <w:rFonts w:ascii="Times New Roman" w:hAnsi="Times New Roman" w:cs="KZ Arial"/>
      <w:color w:val="000000"/>
      <w:lang w:eastAsia="zh-CN"/>
    </w:rPr>
  </w:style>
  <w:style w:type="paragraph" w:customStyle="1" w:styleId="First">
    <w:name w:val="FirstОснТекст"/>
    <w:basedOn w:val="a3"/>
    <w:next w:val="a3"/>
    <w:qFormat/>
    <w:rsid w:val="00912465"/>
    <w:pPr>
      <w:spacing w:before="160"/>
      <w:ind w:firstLine="0"/>
    </w:pPr>
    <w:rPr>
      <w:rFonts w:cs="Times New Roman CYR"/>
      <w:color w:val="auto"/>
    </w:rPr>
  </w:style>
  <w:style w:type="paragraph" w:customStyle="1" w:styleId="1f">
    <w:name w:val="Заголовок1"/>
    <w:basedOn w:val="a"/>
    <w:next w:val="af8"/>
    <w:qFormat/>
    <w:rsid w:val="00912465"/>
    <w:pPr>
      <w:spacing w:after="0" w:line="240" w:lineRule="auto"/>
      <w:jc w:val="center"/>
    </w:pPr>
    <w:rPr>
      <w:rFonts w:ascii="Times New Roman" w:hAnsi="Times New Roman" w:cs="KZ Arial"/>
      <w:b/>
      <w:bCs/>
      <w:sz w:val="24"/>
      <w:szCs w:val="24"/>
      <w:lang w:eastAsia="zh-CN"/>
    </w:rPr>
  </w:style>
  <w:style w:type="paragraph" w:customStyle="1" w:styleId="afb">
    <w:name w:val="Верхний и нижний колонтитулы"/>
    <w:basedOn w:val="a"/>
    <w:qFormat/>
    <w:rsid w:val="00912465"/>
  </w:style>
  <w:style w:type="paragraph" w:customStyle="1" w:styleId="Footer">
    <w:name w:val="Footer"/>
    <w:basedOn w:val="a"/>
    <w:rsid w:val="00912465"/>
    <w:pPr>
      <w:spacing w:after="0" w:line="240" w:lineRule="auto"/>
    </w:pPr>
    <w:rPr>
      <w:rFonts w:ascii="Times New Roman" w:hAnsi="Times New Roman"/>
      <w:sz w:val="20"/>
      <w:szCs w:val="20"/>
      <w:lang w:eastAsia="zh-CN"/>
    </w:rPr>
  </w:style>
  <w:style w:type="paragraph" w:customStyle="1" w:styleId="1f0">
    <w:name w:val="Заголов 1"/>
    <w:basedOn w:val="a"/>
    <w:next w:val="First"/>
    <w:qFormat/>
    <w:rsid w:val="00912465"/>
    <w:pPr>
      <w:keepNext/>
      <w:pageBreakBefore/>
      <w:spacing w:after="240" w:line="240" w:lineRule="auto"/>
      <w:ind w:right="1134"/>
    </w:pPr>
    <w:rPr>
      <w:rFonts w:ascii="Arial" w:hAnsi="Arial" w:cs="Tahoma"/>
      <w:b/>
      <w:bCs/>
      <w:caps/>
      <w:color w:val="000000"/>
      <w:spacing w:val="20"/>
      <w:kern w:val="2"/>
      <w:sz w:val="28"/>
      <w:szCs w:val="28"/>
      <w:lang w:eastAsia="zh-CN"/>
    </w:rPr>
  </w:style>
  <w:style w:type="paragraph" w:styleId="afc">
    <w:name w:val="caption"/>
    <w:basedOn w:val="a"/>
    <w:qFormat/>
    <w:rsid w:val="00912465"/>
    <w:pPr>
      <w:suppressLineNumbers/>
      <w:spacing w:before="120" w:after="120" w:line="240" w:lineRule="auto"/>
    </w:pPr>
    <w:rPr>
      <w:rFonts w:ascii="Times New Roman" w:hAnsi="Times New Roman" w:cs="Liberation Serif"/>
      <w:i/>
      <w:iCs/>
      <w:sz w:val="24"/>
      <w:szCs w:val="24"/>
      <w:lang w:eastAsia="zh-CN"/>
    </w:rPr>
  </w:style>
  <w:style w:type="paragraph" w:styleId="1f1">
    <w:name w:val="index 1"/>
    <w:basedOn w:val="a"/>
    <w:next w:val="a"/>
    <w:autoRedefine/>
    <w:qFormat/>
    <w:rsid w:val="00912465"/>
    <w:pPr>
      <w:spacing w:after="0" w:line="240" w:lineRule="auto"/>
      <w:ind w:left="220" w:hanging="220"/>
    </w:pPr>
  </w:style>
  <w:style w:type="paragraph" w:customStyle="1" w:styleId="31">
    <w:name w:val="Заголовок 3.Заголовок"/>
    <w:basedOn w:val="a3"/>
    <w:next w:val="a"/>
    <w:qFormat/>
    <w:rsid w:val="00912465"/>
    <w:pPr>
      <w:keepNext/>
      <w:spacing w:before="200" w:after="200"/>
      <w:ind w:firstLine="0"/>
      <w:jc w:val="left"/>
    </w:pPr>
    <w:rPr>
      <w:rFonts w:ascii="Arial" w:hAnsi="Arial" w:cs="Tahoma"/>
      <w:b/>
      <w:bCs/>
      <w:color w:val="auto"/>
      <w:sz w:val="22"/>
      <w:szCs w:val="22"/>
      <w:lang w:val="en-US" w:eastAsia="ru-RU"/>
    </w:rPr>
  </w:style>
  <w:style w:type="paragraph" w:customStyle="1" w:styleId="afd">
    <w:name w:val="Наименование"/>
    <w:basedOn w:val="a"/>
    <w:next w:val="a"/>
    <w:qFormat/>
    <w:rsid w:val="00912465"/>
    <w:pPr>
      <w:spacing w:before="200" w:after="0" w:line="240" w:lineRule="auto"/>
      <w:jc w:val="center"/>
    </w:pPr>
    <w:rPr>
      <w:rFonts w:ascii="Times New Roman" w:hAnsi="Times New Roman" w:cs="Times New Roman CYR"/>
      <w:b/>
      <w:bCs/>
      <w:color w:val="000000"/>
      <w:sz w:val="20"/>
      <w:szCs w:val="20"/>
      <w:lang w:eastAsia="zh-CN"/>
    </w:rPr>
  </w:style>
  <w:style w:type="paragraph" w:styleId="afe">
    <w:name w:val="No Spacing"/>
    <w:qFormat/>
    <w:rsid w:val="00912465"/>
    <w:rPr>
      <w:rFonts w:cs="Times New Roman CYR"/>
      <w:sz w:val="22"/>
      <w:szCs w:val="22"/>
      <w:lang w:eastAsia="zh-CN"/>
    </w:rPr>
  </w:style>
  <w:style w:type="paragraph" w:customStyle="1" w:styleId="aff">
    <w:name w:val="ШапкаТаблицы"/>
    <w:basedOn w:val="a3"/>
    <w:next w:val="aff0"/>
    <w:qFormat/>
    <w:rsid w:val="00912465"/>
    <w:pPr>
      <w:ind w:firstLine="0"/>
      <w:jc w:val="center"/>
    </w:pPr>
    <w:rPr>
      <w:rFonts w:cs="Times New Roman CYR"/>
      <w:sz w:val="16"/>
      <w:szCs w:val="16"/>
    </w:rPr>
  </w:style>
  <w:style w:type="paragraph" w:customStyle="1" w:styleId="aff0">
    <w:name w:val="Боковик"/>
    <w:basedOn w:val="a3"/>
    <w:qFormat/>
    <w:rsid w:val="00912465"/>
    <w:pPr>
      <w:ind w:left="113" w:firstLine="0"/>
      <w:jc w:val="left"/>
    </w:pPr>
    <w:rPr>
      <w:rFonts w:ascii="Arial" w:hAnsi="Arial" w:cs="Tahoma"/>
      <w:sz w:val="16"/>
      <w:szCs w:val="16"/>
    </w:rPr>
  </w:style>
  <w:style w:type="paragraph" w:customStyle="1" w:styleId="aff1">
    <w:name w:val="Столбец"/>
    <w:basedOn w:val="a3"/>
    <w:qFormat/>
    <w:rsid w:val="00912465"/>
    <w:pPr>
      <w:ind w:firstLine="0"/>
      <w:jc w:val="right"/>
    </w:pPr>
    <w:rPr>
      <w:rFonts w:cs="Times New Roman CYR"/>
      <w:sz w:val="16"/>
      <w:szCs w:val="16"/>
    </w:rPr>
  </w:style>
  <w:style w:type="paragraph" w:customStyle="1" w:styleId="1f2">
    <w:name w:val="Знак Знак Знак Знак Знак Знак Знак Знак Знак Знак1"/>
    <w:basedOn w:val="a"/>
    <w:next w:val="Heading2"/>
    <w:qFormat/>
    <w:rsid w:val="00912465"/>
    <w:pPr>
      <w:spacing w:after="160" w:line="240" w:lineRule="exact"/>
      <w:jc w:val="center"/>
    </w:pPr>
    <w:rPr>
      <w:rFonts w:ascii="Times New Roman" w:hAnsi="Times New Roman" w:cs="Times New Roman CYR"/>
      <w:b/>
      <w:bCs/>
      <w:i/>
      <w:iCs/>
      <w:sz w:val="28"/>
      <w:szCs w:val="28"/>
      <w:lang w:val="en-US" w:eastAsia="zh-CN"/>
    </w:rPr>
  </w:style>
  <w:style w:type="paragraph" w:customStyle="1" w:styleId="1f3">
    <w:name w:val="заголовок 1"/>
    <w:basedOn w:val="a3"/>
    <w:next w:val="First"/>
    <w:qFormat/>
    <w:rsid w:val="00912465"/>
    <w:pPr>
      <w:keepNext/>
      <w:pageBreakBefore/>
      <w:spacing w:after="240"/>
      <w:ind w:right="1134" w:firstLine="0"/>
      <w:jc w:val="center"/>
    </w:pPr>
    <w:rPr>
      <w:rFonts w:ascii="Arial" w:hAnsi="Arial" w:cs="Tahoma"/>
      <w:b/>
      <w:bCs/>
      <w:caps/>
      <w:spacing w:val="20"/>
      <w:kern w:val="2"/>
      <w:sz w:val="28"/>
      <w:szCs w:val="28"/>
    </w:rPr>
  </w:style>
  <w:style w:type="paragraph" w:customStyle="1" w:styleId="24">
    <w:name w:val="заголовок 2"/>
    <w:basedOn w:val="a3"/>
    <w:next w:val="First"/>
    <w:qFormat/>
    <w:rsid w:val="00912465"/>
    <w:pPr>
      <w:keepNext/>
      <w:spacing w:before="360" w:after="200"/>
      <w:ind w:firstLine="0"/>
      <w:jc w:val="center"/>
    </w:pPr>
    <w:rPr>
      <w:rFonts w:cs="Times New Roman CYR"/>
      <w:b/>
      <w:bCs/>
      <w:sz w:val="24"/>
      <w:szCs w:val="24"/>
    </w:rPr>
  </w:style>
  <w:style w:type="paragraph" w:customStyle="1" w:styleId="32">
    <w:name w:val="заголовок 3"/>
    <w:basedOn w:val="a3"/>
    <w:next w:val="a"/>
    <w:qFormat/>
    <w:rsid w:val="00912465"/>
    <w:pPr>
      <w:keepNext/>
      <w:spacing w:before="200" w:after="200"/>
      <w:ind w:firstLine="0"/>
      <w:jc w:val="left"/>
    </w:pPr>
    <w:rPr>
      <w:rFonts w:ascii="Arial" w:hAnsi="Arial" w:cs="Tahoma"/>
      <w:b/>
      <w:bCs/>
    </w:rPr>
  </w:style>
  <w:style w:type="paragraph" w:customStyle="1" w:styleId="First0">
    <w:name w:val="FirstОснТекст:"/>
    <w:basedOn w:val="First"/>
    <w:next w:val="a3"/>
    <w:qFormat/>
    <w:rsid w:val="00912465"/>
    <w:pPr>
      <w:spacing w:before="240" w:after="120"/>
    </w:pPr>
  </w:style>
  <w:style w:type="paragraph" w:customStyle="1" w:styleId="aff2">
    <w:name w:val="Врезанная сноска"/>
    <w:basedOn w:val="a3"/>
    <w:next w:val="First"/>
    <w:qFormat/>
    <w:rsid w:val="00912465"/>
    <w:pPr>
      <w:spacing w:before="120"/>
      <w:ind w:left="851" w:firstLine="0"/>
      <w:jc w:val="left"/>
    </w:pPr>
    <w:rPr>
      <w:rFonts w:cs="Times New Roman CYR"/>
      <w:i/>
      <w:iCs/>
      <w:sz w:val="16"/>
      <w:szCs w:val="16"/>
    </w:rPr>
  </w:style>
  <w:style w:type="paragraph" w:customStyle="1" w:styleId="aff3">
    <w:name w:val="Единица измерения"/>
    <w:basedOn w:val="a3"/>
    <w:next w:val="aff"/>
    <w:qFormat/>
    <w:rsid w:val="00912465"/>
    <w:pPr>
      <w:spacing w:before="60" w:after="80"/>
      <w:ind w:firstLine="0"/>
      <w:jc w:val="right"/>
    </w:pPr>
    <w:rPr>
      <w:rFonts w:cs="Times New Roman CYR"/>
      <w:sz w:val="16"/>
      <w:szCs w:val="16"/>
    </w:rPr>
  </w:style>
  <w:style w:type="paragraph" w:customStyle="1" w:styleId="aff4">
    <w:name w:val="ОснТекст:"/>
    <w:basedOn w:val="a3"/>
    <w:next w:val="a"/>
    <w:qFormat/>
    <w:rsid w:val="00912465"/>
    <w:pPr>
      <w:spacing w:before="30" w:after="120"/>
    </w:pPr>
    <w:rPr>
      <w:rFonts w:cs="Times New Roman CYR"/>
    </w:rPr>
  </w:style>
  <w:style w:type="paragraph" w:customStyle="1" w:styleId="aff5">
    <w:name w:val="Примечание"/>
    <w:basedOn w:val="a3"/>
    <w:next w:val="First"/>
    <w:qFormat/>
    <w:rsid w:val="00912465"/>
    <w:pPr>
      <w:spacing w:before="240" w:after="400"/>
      <w:ind w:firstLine="0"/>
      <w:jc w:val="left"/>
    </w:pPr>
    <w:rPr>
      <w:rFonts w:cs="Times New Roman CYR"/>
      <w:i/>
      <w:iCs/>
      <w:sz w:val="16"/>
      <w:szCs w:val="16"/>
    </w:rPr>
  </w:style>
  <w:style w:type="paragraph" w:customStyle="1" w:styleId="aff6">
    <w:name w:val="График"/>
    <w:basedOn w:val="a3"/>
    <w:next w:val="a3"/>
    <w:qFormat/>
    <w:rsid w:val="00912465"/>
    <w:pPr>
      <w:spacing w:before="60"/>
      <w:ind w:firstLine="0"/>
      <w:jc w:val="left"/>
    </w:pPr>
    <w:rPr>
      <w:rFonts w:cs="Times New Roman CYR"/>
    </w:rPr>
  </w:style>
  <w:style w:type="paragraph" w:customStyle="1" w:styleId="25">
    <w:name w:val="Заголов 2"/>
    <w:basedOn w:val="24"/>
    <w:next w:val="First"/>
    <w:qFormat/>
    <w:rsid w:val="00912465"/>
    <w:pPr>
      <w:jc w:val="left"/>
    </w:pPr>
  </w:style>
  <w:style w:type="paragraph" w:customStyle="1" w:styleId="33">
    <w:name w:val="Заголов 3"/>
    <w:basedOn w:val="32"/>
    <w:next w:val="First"/>
    <w:qFormat/>
    <w:rsid w:val="00912465"/>
  </w:style>
  <w:style w:type="paragraph" w:customStyle="1" w:styleId="OsnTxt0">
    <w:name w:val="OsnTxt"/>
    <w:qFormat/>
    <w:rsid w:val="00912465"/>
    <w:pPr>
      <w:ind w:firstLine="709"/>
      <w:jc w:val="both"/>
    </w:pPr>
    <w:rPr>
      <w:rFonts w:ascii="Times New Roman" w:hAnsi="Times New Roman" w:cs="Times New Roman CYR"/>
      <w:sz w:val="18"/>
      <w:szCs w:val="18"/>
      <w:lang w:eastAsia="zh-CN"/>
    </w:rPr>
  </w:style>
  <w:style w:type="paragraph" w:customStyle="1" w:styleId="aff7">
    <w:name w:val="Оснтекст"/>
    <w:qFormat/>
    <w:rsid w:val="00912465"/>
    <w:pPr>
      <w:ind w:left="397" w:hanging="397"/>
      <w:jc w:val="both"/>
    </w:pPr>
    <w:rPr>
      <w:rFonts w:ascii="Times New Roman" w:hAnsi="Times New Roman" w:cs="Times New Roman CYR"/>
      <w:lang w:val="en-US"/>
    </w:rPr>
  </w:style>
  <w:style w:type="paragraph" w:customStyle="1" w:styleId="aff8">
    <w:name w:val="Перечисление"/>
    <w:basedOn w:val="aff7"/>
    <w:qFormat/>
    <w:rsid w:val="00912465"/>
    <w:pPr>
      <w:spacing w:before="60" w:after="60"/>
      <w:ind w:left="567" w:hanging="567"/>
    </w:pPr>
  </w:style>
  <w:style w:type="paragraph" w:customStyle="1" w:styleId="Header">
    <w:name w:val="Header"/>
    <w:basedOn w:val="a"/>
    <w:rsid w:val="00912465"/>
    <w:pPr>
      <w:widowControl w:val="0"/>
      <w:spacing w:after="0" w:line="240" w:lineRule="auto"/>
    </w:pPr>
    <w:rPr>
      <w:rFonts w:ascii="Times New Roman CYR" w:hAnsi="Times New Roman CYR"/>
      <w:sz w:val="20"/>
      <w:szCs w:val="20"/>
      <w:lang w:eastAsia="zh-CN"/>
    </w:rPr>
  </w:style>
  <w:style w:type="paragraph" w:customStyle="1" w:styleId="0010">
    <w:name w:val="Строка001_0"/>
    <w:next w:val="0011"/>
    <w:qFormat/>
    <w:rsid w:val="00912465"/>
    <w:pPr>
      <w:shd w:val="clear" w:color="auto" w:fill="E5E5E5"/>
    </w:pPr>
    <w:rPr>
      <w:rFonts w:ascii="Times New Roman CYR" w:hAnsi="Times New Roman CYR" w:cs="Tahoma"/>
      <w:sz w:val="16"/>
      <w:szCs w:val="16"/>
      <w:lang w:eastAsia="zh-CN"/>
    </w:rPr>
  </w:style>
  <w:style w:type="paragraph" w:customStyle="1" w:styleId="0011">
    <w:name w:val="Строка001_1"/>
    <w:basedOn w:val="0010"/>
    <w:next w:val="0010"/>
    <w:qFormat/>
    <w:rsid w:val="00912465"/>
    <w:pPr>
      <w:shd w:val="clear" w:color="auto" w:fill="FFFFFF"/>
    </w:pPr>
  </w:style>
  <w:style w:type="paragraph" w:customStyle="1" w:styleId="0110">
    <w:name w:val="Строка011_0"/>
    <w:basedOn w:val="0010"/>
    <w:next w:val="0111"/>
    <w:qFormat/>
    <w:rsid w:val="00912465"/>
  </w:style>
  <w:style w:type="paragraph" w:customStyle="1" w:styleId="0111">
    <w:name w:val="Строка011_1"/>
    <w:basedOn w:val="0110"/>
    <w:next w:val="0110"/>
    <w:qFormat/>
    <w:rsid w:val="00912465"/>
  </w:style>
  <w:style w:type="paragraph" w:customStyle="1" w:styleId="aff9">
    <w:name w:val="Строки"/>
    <w:basedOn w:val="a3"/>
    <w:qFormat/>
    <w:rsid w:val="00912465"/>
    <w:pPr>
      <w:ind w:firstLine="0"/>
      <w:jc w:val="left"/>
    </w:pPr>
    <w:rPr>
      <w:rFonts w:ascii="Times New Roman CYR" w:hAnsi="Times New Roman CYR" w:cs="Tahoma"/>
      <w:color w:val="auto"/>
      <w:sz w:val="16"/>
      <w:szCs w:val="16"/>
      <w:lang w:val="en-US" w:eastAsia="ru-RU"/>
    </w:rPr>
  </w:style>
  <w:style w:type="paragraph" w:customStyle="1" w:styleId="0100">
    <w:name w:val="Строка010_0"/>
    <w:basedOn w:val="0010"/>
    <w:next w:val="0101"/>
    <w:qFormat/>
    <w:rsid w:val="00912465"/>
  </w:style>
  <w:style w:type="paragraph" w:customStyle="1" w:styleId="0101">
    <w:name w:val="Строка010_1"/>
    <w:basedOn w:val="0100"/>
    <w:next w:val="0100"/>
    <w:qFormat/>
    <w:rsid w:val="00912465"/>
    <w:pPr>
      <w:shd w:val="clear" w:color="auto" w:fill="FFFFFF"/>
    </w:pPr>
  </w:style>
  <w:style w:type="paragraph" w:customStyle="1" w:styleId="0020">
    <w:name w:val="Строка002_0"/>
    <w:basedOn w:val="0010"/>
    <w:next w:val="0021"/>
    <w:qFormat/>
    <w:rsid w:val="00912465"/>
  </w:style>
  <w:style w:type="paragraph" w:customStyle="1" w:styleId="0021">
    <w:name w:val="Строка002_1"/>
    <w:basedOn w:val="0020"/>
    <w:next w:val="0020"/>
    <w:qFormat/>
    <w:rsid w:val="00912465"/>
  </w:style>
  <w:style w:type="paragraph" w:customStyle="1" w:styleId="0030">
    <w:name w:val="Строка003_0"/>
    <w:basedOn w:val="0010"/>
    <w:next w:val="0031"/>
    <w:qFormat/>
    <w:rsid w:val="00912465"/>
  </w:style>
  <w:style w:type="paragraph" w:customStyle="1" w:styleId="0031">
    <w:name w:val="Строка003_1"/>
    <w:basedOn w:val="0030"/>
    <w:next w:val="0030"/>
    <w:qFormat/>
    <w:rsid w:val="00912465"/>
    <w:pPr>
      <w:shd w:val="clear" w:color="auto" w:fill="FFFFFF"/>
    </w:pPr>
  </w:style>
  <w:style w:type="paragraph" w:customStyle="1" w:styleId="0040">
    <w:name w:val="Строка004_0"/>
    <w:basedOn w:val="0010"/>
    <w:next w:val="0041"/>
    <w:qFormat/>
    <w:rsid w:val="00912465"/>
  </w:style>
  <w:style w:type="paragraph" w:customStyle="1" w:styleId="0041">
    <w:name w:val="Строка004_1"/>
    <w:basedOn w:val="0040"/>
    <w:next w:val="0040"/>
    <w:qFormat/>
    <w:rsid w:val="00912465"/>
    <w:pPr>
      <w:shd w:val="clear" w:color="auto" w:fill="FFFFFF"/>
    </w:pPr>
  </w:style>
  <w:style w:type="paragraph" w:customStyle="1" w:styleId="0050">
    <w:name w:val="Строка005_0"/>
    <w:basedOn w:val="0010"/>
    <w:next w:val="0051"/>
    <w:qFormat/>
    <w:rsid w:val="00912465"/>
  </w:style>
  <w:style w:type="paragraph" w:customStyle="1" w:styleId="0051">
    <w:name w:val="Строка005_1"/>
    <w:basedOn w:val="0050"/>
    <w:next w:val="0050"/>
    <w:qFormat/>
    <w:rsid w:val="00912465"/>
    <w:pPr>
      <w:shd w:val="clear" w:color="auto" w:fill="FFFFFF"/>
    </w:pPr>
  </w:style>
  <w:style w:type="paragraph" w:customStyle="1" w:styleId="0060">
    <w:name w:val="Строка006_0"/>
    <w:basedOn w:val="0010"/>
    <w:next w:val="0061"/>
    <w:qFormat/>
    <w:rsid w:val="00912465"/>
  </w:style>
  <w:style w:type="paragraph" w:customStyle="1" w:styleId="0061">
    <w:name w:val="Строка006_1"/>
    <w:basedOn w:val="0060"/>
    <w:next w:val="0060"/>
    <w:qFormat/>
    <w:rsid w:val="00912465"/>
    <w:pPr>
      <w:shd w:val="clear" w:color="auto" w:fill="FFFFFF"/>
    </w:pPr>
  </w:style>
  <w:style w:type="paragraph" w:customStyle="1" w:styleId="0070">
    <w:name w:val="Строка007_0"/>
    <w:basedOn w:val="0010"/>
    <w:next w:val="0071"/>
    <w:qFormat/>
    <w:rsid w:val="00912465"/>
  </w:style>
  <w:style w:type="paragraph" w:customStyle="1" w:styleId="0071">
    <w:name w:val="Строка007_1"/>
    <w:basedOn w:val="0070"/>
    <w:next w:val="0070"/>
    <w:qFormat/>
    <w:rsid w:val="00912465"/>
    <w:pPr>
      <w:shd w:val="clear" w:color="auto" w:fill="FFFFFF"/>
    </w:pPr>
  </w:style>
  <w:style w:type="paragraph" w:customStyle="1" w:styleId="0080">
    <w:name w:val="Строка008_0"/>
    <w:basedOn w:val="0010"/>
    <w:next w:val="0081"/>
    <w:qFormat/>
    <w:rsid w:val="00912465"/>
  </w:style>
  <w:style w:type="paragraph" w:customStyle="1" w:styleId="0081">
    <w:name w:val="Строка008_1"/>
    <w:basedOn w:val="0080"/>
    <w:next w:val="0080"/>
    <w:qFormat/>
    <w:rsid w:val="00912465"/>
    <w:pPr>
      <w:shd w:val="clear" w:color="auto" w:fill="FFFFFF"/>
    </w:pPr>
  </w:style>
  <w:style w:type="paragraph" w:customStyle="1" w:styleId="0090">
    <w:name w:val="Строка009_0"/>
    <w:basedOn w:val="0010"/>
    <w:next w:val="0091"/>
    <w:qFormat/>
    <w:rsid w:val="00912465"/>
  </w:style>
  <w:style w:type="paragraph" w:customStyle="1" w:styleId="0091">
    <w:name w:val="Строка009_1"/>
    <w:basedOn w:val="0090"/>
    <w:next w:val="0090"/>
    <w:qFormat/>
    <w:rsid w:val="00912465"/>
    <w:pPr>
      <w:shd w:val="clear" w:color="auto" w:fill="FFFFFF"/>
    </w:pPr>
  </w:style>
  <w:style w:type="paragraph" w:customStyle="1" w:styleId="-0">
    <w:name w:val="Продолж-ие"/>
    <w:basedOn w:val="a3"/>
    <w:next w:val="aff"/>
    <w:qFormat/>
    <w:rsid w:val="00912465"/>
    <w:pPr>
      <w:spacing w:before="120" w:after="200"/>
      <w:ind w:firstLine="0"/>
      <w:jc w:val="right"/>
    </w:pPr>
    <w:rPr>
      <w:rFonts w:ascii="Times New Roman CYR" w:hAnsi="Times New Roman CYR" w:cs="Tahoma"/>
      <w:color w:val="auto"/>
      <w:sz w:val="16"/>
      <w:szCs w:val="16"/>
      <w:lang w:val="en-US" w:eastAsia="ru-RU"/>
    </w:rPr>
  </w:style>
  <w:style w:type="paragraph" w:customStyle="1" w:styleId="60">
    <w:name w:val="Строка6"/>
    <w:basedOn w:val="a3"/>
    <w:qFormat/>
    <w:rsid w:val="00912465"/>
    <w:pPr>
      <w:ind w:firstLine="0"/>
    </w:pPr>
    <w:rPr>
      <w:rFonts w:ascii="Times New Roman CYR" w:hAnsi="Times New Roman CYR" w:cs="Tahoma"/>
      <w:color w:val="auto"/>
      <w:sz w:val="16"/>
      <w:szCs w:val="16"/>
      <w:lang w:val="en-US" w:eastAsia="ru-RU"/>
    </w:rPr>
  </w:style>
  <w:style w:type="paragraph" w:customStyle="1" w:styleId="0120">
    <w:name w:val="Строка012_0"/>
    <w:basedOn w:val="0010"/>
    <w:next w:val="0121"/>
    <w:qFormat/>
    <w:rsid w:val="00912465"/>
  </w:style>
  <w:style w:type="paragraph" w:customStyle="1" w:styleId="0121">
    <w:name w:val="Строка012_1"/>
    <w:basedOn w:val="0120"/>
    <w:next w:val="0120"/>
    <w:qFormat/>
    <w:rsid w:val="00912465"/>
  </w:style>
  <w:style w:type="paragraph" w:customStyle="1" w:styleId="0130">
    <w:name w:val="Строка013_0"/>
    <w:basedOn w:val="0010"/>
    <w:next w:val="0131"/>
    <w:qFormat/>
    <w:rsid w:val="00912465"/>
  </w:style>
  <w:style w:type="paragraph" w:customStyle="1" w:styleId="0131">
    <w:name w:val="Строка013_1"/>
    <w:basedOn w:val="0130"/>
    <w:next w:val="0130"/>
    <w:qFormat/>
    <w:rsid w:val="00912465"/>
  </w:style>
  <w:style w:type="paragraph" w:customStyle="1" w:styleId="0140">
    <w:name w:val="Строка014_0"/>
    <w:basedOn w:val="0010"/>
    <w:qFormat/>
    <w:rsid w:val="00912465"/>
  </w:style>
  <w:style w:type="paragraph" w:customStyle="1" w:styleId="0141">
    <w:name w:val="Строка014_1"/>
    <w:basedOn w:val="0140"/>
    <w:qFormat/>
    <w:rsid w:val="00912465"/>
  </w:style>
  <w:style w:type="paragraph" w:customStyle="1" w:styleId="0150">
    <w:name w:val="Строка015_0"/>
    <w:basedOn w:val="0010"/>
    <w:qFormat/>
    <w:rsid w:val="00912465"/>
  </w:style>
  <w:style w:type="paragraph" w:customStyle="1" w:styleId="0151">
    <w:name w:val="Строка015_1"/>
    <w:basedOn w:val="0150"/>
    <w:qFormat/>
    <w:rsid w:val="00912465"/>
  </w:style>
  <w:style w:type="paragraph" w:customStyle="1" w:styleId="0160">
    <w:name w:val="Строка016_0"/>
    <w:basedOn w:val="0010"/>
    <w:qFormat/>
    <w:rsid w:val="00912465"/>
  </w:style>
  <w:style w:type="paragraph" w:customStyle="1" w:styleId="0161">
    <w:name w:val="Строка016_1"/>
    <w:basedOn w:val="0160"/>
    <w:qFormat/>
    <w:rsid w:val="00912465"/>
  </w:style>
  <w:style w:type="paragraph" w:customStyle="1" w:styleId="0170">
    <w:name w:val="Строка017_0"/>
    <w:basedOn w:val="0010"/>
    <w:qFormat/>
    <w:rsid w:val="00912465"/>
  </w:style>
  <w:style w:type="paragraph" w:customStyle="1" w:styleId="0171">
    <w:name w:val="Строка017_1"/>
    <w:basedOn w:val="0170"/>
    <w:qFormat/>
    <w:rsid w:val="00912465"/>
  </w:style>
  <w:style w:type="paragraph" w:customStyle="1" w:styleId="0180">
    <w:name w:val="Строка018_0"/>
    <w:basedOn w:val="0010"/>
    <w:qFormat/>
    <w:rsid w:val="00912465"/>
  </w:style>
  <w:style w:type="paragraph" w:customStyle="1" w:styleId="0181">
    <w:name w:val="Строка018_1"/>
    <w:basedOn w:val="0180"/>
    <w:qFormat/>
    <w:rsid w:val="00912465"/>
  </w:style>
  <w:style w:type="paragraph" w:customStyle="1" w:styleId="0190">
    <w:name w:val="Строка019_0"/>
    <w:basedOn w:val="0010"/>
    <w:qFormat/>
    <w:rsid w:val="00912465"/>
  </w:style>
  <w:style w:type="paragraph" w:customStyle="1" w:styleId="0191">
    <w:name w:val="Строка019_1"/>
    <w:basedOn w:val="0190"/>
    <w:qFormat/>
    <w:rsid w:val="00912465"/>
  </w:style>
  <w:style w:type="paragraph" w:customStyle="1" w:styleId="0200">
    <w:name w:val="Строка020_0"/>
    <w:basedOn w:val="0010"/>
    <w:qFormat/>
    <w:rsid w:val="00912465"/>
  </w:style>
  <w:style w:type="paragraph" w:customStyle="1" w:styleId="0201">
    <w:name w:val="Строка020_1"/>
    <w:basedOn w:val="0200"/>
    <w:qFormat/>
    <w:rsid w:val="00912465"/>
  </w:style>
  <w:style w:type="paragraph" w:customStyle="1" w:styleId="0210">
    <w:name w:val="Строка021_0"/>
    <w:basedOn w:val="0010"/>
    <w:qFormat/>
    <w:rsid w:val="00912465"/>
  </w:style>
  <w:style w:type="paragraph" w:customStyle="1" w:styleId="0211">
    <w:name w:val="Строка021_1"/>
    <w:basedOn w:val="0210"/>
    <w:qFormat/>
    <w:rsid w:val="00912465"/>
  </w:style>
  <w:style w:type="paragraph" w:customStyle="1" w:styleId="0220">
    <w:name w:val="Строка022_0"/>
    <w:basedOn w:val="0010"/>
    <w:qFormat/>
    <w:rsid w:val="00912465"/>
  </w:style>
  <w:style w:type="paragraph" w:customStyle="1" w:styleId="0221">
    <w:name w:val="Строка022_1"/>
    <w:basedOn w:val="0220"/>
    <w:qFormat/>
    <w:rsid w:val="00912465"/>
  </w:style>
  <w:style w:type="paragraph" w:customStyle="1" w:styleId="0230">
    <w:name w:val="Строка023_0"/>
    <w:basedOn w:val="0010"/>
    <w:qFormat/>
    <w:rsid w:val="00912465"/>
  </w:style>
  <w:style w:type="paragraph" w:customStyle="1" w:styleId="0231">
    <w:name w:val="Строка023_1"/>
    <w:basedOn w:val="0230"/>
    <w:qFormat/>
    <w:rsid w:val="00912465"/>
  </w:style>
  <w:style w:type="paragraph" w:customStyle="1" w:styleId="0240">
    <w:name w:val="Строка024_0"/>
    <w:basedOn w:val="0010"/>
    <w:qFormat/>
    <w:rsid w:val="00912465"/>
  </w:style>
  <w:style w:type="paragraph" w:customStyle="1" w:styleId="0241">
    <w:name w:val="Строка024_1"/>
    <w:basedOn w:val="0240"/>
    <w:qFormat/>
    <w:rsid w:val="00912465"/>
  </w:style>
  <w:style w:type="paragraph" w:customStyle="1" w:styleId="0250">
    <w:name w:val="Строка025_0"/>
    <w:basedOn w:val="0010"/>
    <w:qFormat/>
    <w:rsid w:val="00912465"/>
  </w:style>
  <w:style w:type="paragraph" w:customStyle="1" w:styleId="0251">
    <w:name w:val="Строка025_1"/>
    <w:basedOn w:val="0250"/>
    <w:qFormat/>
    <w:rsid w:val="00912465"/>
  </w:style>
  <w:style w:type="paragraph" w:styleId="affa">
    <w:name w:val="annotation text"/>
    <w:basedOn w:val="a"/>
    <w:qFormat/>
    <w:rsid w:val="00912465"/>
    <w:pPr>
      <w:spacing w:after="0" w:line="240" w:lineRule="auto"/>
    </w:pPr>
    <w:rPr>
      <w:rFonts w:ascii="Times New Roman CYR" w:hAnsi="Times New Roman CYR"/>
      <w:sz w:val="20"/>
      <w:szCs w:val="20"/>
      <w:lang w:eastAsia="zh-CN"/>
    </w:rPr>
  </w:style>
  <w:style w:type="paragraph" w:customStyle="1" w:styleId="TOC1">
    <w:name w:val="TOC 1"/>
    <w:basedOn w:val="a"/>
    <w:next w:val="a"/>
    <w:rsid w:val="00912465"/>
    <w:pPr>
      <w:spacing w:after="0" w:line="240" w:lineRule="auto"/>
      <w:ind w:left="113"/>
    </w:pPr>
    <w:rPr>
      <w:rFonts w:ascii="Arial" w:hAnsi="Arial" w:cs="Tahoma"/>
      <w:sz w:val="16"/>
      <w:szCs w:val="16"/>
      <w:lang w:eastAsia="zh-CN"/>
    </w:rPr>
  </w:style>
  <w:style w:type="paragraph" w:customStyle="1" w:styleId="VrezSnoska">
    <w:name w:val="VrezSnoska"/>
    <w:basedOn w:val="a"/>
    <w:qFormat/>
    <w:rsid w:val="00912465"/>
    <w:pPr>
      <w:spacing w:before="80" w:after="0" w:line="240" w:lineRule="auto"/>
      <w:ind w:left="510"/>
      <w:jc w:val="both"/>
    </w:pPr>
    <w:rPr>
      <w:rFonts w:ascii="Arial" w:hAnsi="Arial" w:cs="Tahoma"/>
      <w:i/>
      <w:iCs/>
      <w:sz w:val="17"/>
      <w:szCs w:val="17"/>
      <w:lang w:eastAsia="zh-CN"/>
    </w:rPr>
  </w:style>
  <w:style w:type="paragraph" w:customStyle="1" w:styleId="Bok">
    <w:name w:val="Bok"/>
    <w:basedOn w:val="a"/>
    <w:qFormat/>
    <w:rsid w:val="00912465"/>
    <w:pPr>
      <w:spacing w:after="0" w:line="240" w:lineRule="auto"/>
    </w:pPr>
    <w:rPr>
      <w:rFonts w:ascii="KZ Arial" w:hAnsi="KZ Arial" w:cs="Wingdings"/>
      <w:sz w:val="18"/>
      <w:szCs w:val="18"/>
      <w:lang w:eastAsia="zh-CN"/>
    </w:rPr>
  </w:style>
  <w:style w:type="paragraph" w:customStyle="1" w:styleId="EdIzm">
    <w:name w:val="EdIzm"/>
    <w:basedOn w:val="OsnTxt0"/>
    <w:next w:val="EdIzmEng"/>
    <w:qFormat/>
    <w:rsid w:val="00912465"/>
    <w:pPr>
      <w:spacing w:before="80"/>
      <w:ind w:firstLine="0"/>
      <w:jc w:val="right"/>
    </w:pPr>
    <w:rPr>
      <w:sz w:val="16"/>
      <w:szCs w:val="16"/>
    </w:rPr>
  </w:style>
  <w:style w:type="paragraph" w:customStyle="1" w:styleId="EdIzmEng">
    <w:name w:val="EdIzmEng"/>
    <w:basedOn w:val="EdIzm"/>
    <w:qFormat/>
    <w:rsid w:val="00912465"/>
    <w:pPr>
      <w:spacing w:before="0" w:after="120"/>
    </w:pPr>
    <w:rPr>
      <w:rFonts w:ascii="Arial" w:hAnsi="Arial" w:cs="Tahoma"/>
      <w:sz w:val="14"/>
      <w:szCs w:val="14"/>
      <w:lang w:val="en-US"/>
    </w:rPr>
  </w:style>
  <w:style w:type="paragraph" w:customStyle="1" w:styleId="md1">
    <w:name w:val="md1толбе"/>
    <w:basedOn w:val="a3"/>
    <w:qFormat/>
    <w:rsid w:val="00912465"/>
    <w:pPr>
      <w:widowControl w:val="0"/>
      <w:ind w:firstLine="0"/>
      <w:jc w:val="right"/>
    </w:pPr>
    <w:rPr>
      <w:rFonts w:cs="Times New Roman CYR"/>
      <w:sz w:val="16"/>
      <w:szCs w:val="16"/>
      <w:lang w:val="en-US" w:eastAsia="ru-RU"/>
    </w:rPr>
  </w:style>
  <w:style w:type="paragraph" w:customStyle="1" w:styleId="affb">
    <w:name w:val="Врезанная снос"/>
    <w:basedOn w:val="a3"/>
    <w:next w:val="First"/>
    <w:qFormat/>
    <w:rsid w:val="00912465"/>
    <w:pPr>
      <w:widowControl w:val="0"/>
      <w:spacing w:before="120"/>
      <w:ind w:left="851" w:firstLine="0"/>
      <w:jc w:val="left"/>
    </w:pPr>
    <w:rPr>
      <w:rFonts w:cs="Times New Roman CYR"/>
      <w:i/>
      <w:iCs/>
      <w:sz w:val="16"/>
      <w:szCs w:val="16"/>
      <w:lang w:val="en-US" w:eastAsia="ru-RU"/>
    </w:rPr>
  </w:style>
  <w:style w:type="paragraph" w:customStyle="1" w:styleId="310">
    <w:name w:val="Заголовок 3.Заголовок1"/>
    <w:basedOn w:val="a3"/>
    <w:next w:val="a"/>
    <w:qFormat/>
    <w:rsid w:val="00912465"/>
    <w:pPr>
      <w:keepNext/>
      <w:spacing w:before="200" w:after="200"/>
      <w:ind w:firstLine="0"/>
      <w:jc w:val="left"/>
    </w:pPr>
    <w:rPr>
      <w:rFonts w:ascii="Arial" w:hAnsi="Arial" w:cs="Tahoma"/>
      <w:b/>
      <w:bCs/>
    </w:rPr>
  </w:style>
  <w:style w:type="paragraph" w:customStyle="1" w:styleId="ah">
    <w:name w:val="ah"/>
    <w:basedOn w:val="a"/>
    <w:qFormat/>
    <w:rsid w:val="00912465"/>
    <w:pPr>
      <w:suppressLineNumbers/>
      <w:spacing w:after="240" w:line="240" w:lineRule="auto"/>
      <w:jc w:val="both"/>
    </w:pPr>
    <w:rPr>
      <w:rFonts w:ascii="Times" w:hAnsi="Times" w:cs="Wingdings"/>
      <w:sz w:val="20"/>
      <w:szCs w:val="20"/>
      <w:lang w:eastAsia="zh-CN"/>
    </w:rPr>
  </w:style>
  <w:style w:type="paragraph" w:styleId="affc">
    <w:name w:val="Body Text Indent"/>
    <w:basedOn w:val="a"/>
    <w:rsid w:val="00912465"/>
    <w:pPr>
      <w:spacing w:after="0" w:line="240" w:lineRule="auto"/>
      <w:ind w:left="360"/>
    </w:pPr>
    <w:rPr>
      <w:rFonts w:ascii="Times New Roman" w:hAnsi="Times New Roman"/>
      <w:sz w:val="20"/>
      <w:szCs w:val="20"/>
      <w:lang w:eastAsia="zh-CN"/>
    </w:rPr>
  </w:style>
  <w:style w:type="paragraph" w:customStyle="1" w:styleId="1f4">
    <w:name w:val="Обычный1"/>
    <w:qFormat/>
    <w:rsid w:val="00912465"/>
    <w:rPr>
      <w:rFonts w:ascii="Times New Roman" w:hAnsi="Times New Roman" w:cs="Times New Roman CYR"/>
      <w:lang w:val="en-US" w:eastAsia="zh-CN"/>
    </w:rPr>
  </w:style>
  <w:style w:type="paragraph" w:customStyle="1" w:styleId="Bokovik">
    <w:name w:val="Bokovik"/>
    <w:basedOn w:val="OsnTxt0"/>
    <w:qFormat/>
    <w:rsid w:val="00912465"/>
    <w:pPr>
      <w:ind w:firstLine="0"/>
      <w:jc w:val="left"/>
    </w:pPr>
    <w:rPr>
      <w:sz w:val="16"/>
      <w:szCs w:val="16"/>
    </w:rPr>
  </w:style>
  <w:style w:type="paragraph" w:customStyle="1" w:styleId="1f5">
    <w:name w:val="1"/>
    <w:basedOn w:val="a"/>
    <w:qFormat/>
    <w:rsid w:val="00912465"/>
    <w:pPr>
      <w:spacing w:after="160" w:line="240" w:lineRule="exact"/>
    </w:pPr>
    <w:rPr>
      <w:rFonts w:ascii="Times New Roman" w:hAnsi="Times New Roman" w:cs="Times New Roman CYR"/>
      <w:sz w:val="28"/>
      <w:szCs w:val="28"/>
      <w:lang w:val="en-US" w:eastAsia="zh-CN"/>
    </w:rPr>
  </w:style>
  <w:style w:type="paragraph" w:styleId="affd">
    <w:name w:val="Balloon Text"/>
    <w:basedOn w:val="a"/>
    <w:qFormat/>
    <w:rsid w:val="00912465"/>
    <w:pPr>
      <w:spacing w:after="0" w:line="240" w:lineRule="auto"/>
    </w:pPr>
    <w:rPr>
      <w:rFonts w:ascii="Tahoma" w:hAnsi="Tahoma"/>
      <w:sz w:val="16"/>
      <w:szCs w:val="16"/>
      <w:lang w:eastAsia="zh-CN"/>
    </w:rPr>
  </w:style>
  <w:style w:type="paragraph" w:customStyle="1" w:styleId="ShapTab">
    <w:name w:val="ShapTab"/>
    <w:basedOn w:val="OsnTxt0"/>
    <w:qFormat/>
    <w:rsid w:val="00912465"/>
    <w:pPr>
      <w:ind w:firstLine="0"/>
      <w:jc w:val="center"/>
    </w:pPr>
    <w:rPr>
      <w:sz w:val="16"/>
      <w:szCs w:val="16"/>
    </w:rPr>
  </w:style>
  <w:style w:type="paragraph" w:customStyle="1" w:styleId="Stolbetc">
    <w:name w:val="Stolbetc"/>
    <w:basedOn w:val="a"/>
    <w:qFormat/>
    <w:rsid w:val="00912465"/>
    <w:pPr>
      <w:spacing w:after="0" w:line="240" w:lineRule="auto"/>
      <w:jc w:val="right"/>
    </w:pPr>
    <w:rPr>
      <w:rFonts w:ascii="Times New Roman" w:hAnsi="Times New Roman" w:cs="Times New Roman CYR"/>
      <w:sz w:val="16"/>
      <w:szCs w:val="16"/>
      <w:lang w:val="en-US" w:eastAsia="zh-CN"/>
    </w:rPr>
  </w:style>
  <w:style w:type="paragraph" w:customStyle="1" w:styleId="CharChar1">
    <w:name w:val="Char Char1"/>
    <w:basedOn w:val="a"/>
    <w:qFormat/>
    <w:rsid w:val="00912465"/>
    <w:pPr>
      <w:spacing w:after="160" w:line="240" w:lineRule="exact"/>
    </w:pPr>
    <w:rPr>
      <w:rFonts w:ascii="Times New Roman" w:hAnsi="Times New Roman" w:cs="Times New Roman CYR"/>
      <w:sz w:val="28"/>
      <w:szCs w:val="28"/>
      <w:lang w:val="en-US" w:eastAsia="zh-CN"/>
    </w:rPr>
  </w:style>
  <w:style w:type="paragraph" w:styleId="26">
    <w:name w:val="Body Text Indent 2"/>
    <w:basedOn w:val="a"/>
    <w:qFormat/>
    <w:rsid w:val="00912465"/>
    <w:pPr>
      <w:spacing w:after="0" w:line="240" w:lineRule="auto"/>
      <w:ind w:firstLine="567"/>
      <w:jc w:val="both"/>
    </w:pPr>
    <w:rPr>
      <w:rFonts w:ascii="Times New Roman" w:hAnsi="Times New Roman"/>
      <w:sz w:val="28"/>
      <w:szCs w:val="28"/>
      <w:lang w:eastAsia="zh-CN"/>
    </w:rPr>
  </w:style>
  <w:style w:type="paragraph" w:customStyle="1" w:styleId="Abz10">
    <w:name w:val="Abz1"/>
    <w:basedOn w:val="a"/>
    <w:qFormat/>
    <w:rsid w:val="00912465"/>
    <w:pPr>
      <w:spacing w:before="120" w:after="0" w:line="280" w:lineRule="exact"/>
      <w:ind w:firstLine="794"/>
      <w:jc w:val="both"/>
    </w:pPr>
    <w:rPr>
      <w:rFonts w:ascii="Arial" w:hAnsi="Arial" w:cs="Tahoma"/>
      <w:sz w:val="20"/>
      <w:szCs w:val="20"/>
      <w:lang w:eastAsia="zh-CN"/>
    </w:rPr>
  </w:style>
  <w:style w:type="paragraph" w:styleId="affe">
    <w:name w:val="List Bullet"/>
    <w:basedOn w:val="a"/>
    <w:qFormat/>
    <w:rsid w:val="00912465"/>
    <w:pPr>
      <w:spacing w:before="60" w:after="60" w:line="240" w:lineRule="auto"/>
      <w:ind w:left="1069" w:hanging="360"/>
      <w:jc w:val="both"/>
    </w:pPr>
    <w:rPr>
      <w:rFonts w:ascii="Times New Roman" w:hAnsi="Times New Roman" w:cs="Times New Roman CYR"/>
      <w:sz w:val="24"/>
      <w:szCs w:val="24"/>
      <w:lang w:val="en-US" w:eastAsia="zh-CN"/>
    </w:rPr>
  </w:style>
  <w:style w:type="paragraph" w:styleId="afff">
    <w:name w:val="Document Map"/>
    <w:basedOn w:val="a"/>
    <w:qFormat/>
    <w:rsid w:val="00912465"/>
    <w:pPr>
      <w:shd w:val="clear" w:color="auto" w:fill="000080"/>
      <w:spacing w:after="0" w:line="240" w:lineRule="auto"/>
    </w:pPr>
    <w:rPr>
      <w:rFonts w:ascii="Tahoma" w:hAnsi="Tahoma"/>
      <w:sz w:val="20"/>
      <w:szCs w:val="20"/>
      <w:lang w:eastAsia="zh-CN"/>
    </w:rPr>
  </w:style>
  <w:style w:type="paragraph" w:customStyle="1" w:styleId="Abz11">
    <w:name w:val="Abz1:"/>
    <w:basedOn w:val="Abz10"/>
    <w:qFormat/>
    <w:rsid w:val="00912465"/>
    <w:pPr>
      <w:spacing w:after="20"/>
    </w:pPr>
  </w:style>
  <w:style w:type="paragraph" w:customStyle="1" w:styleId="FootnoteText">
    <w:name w:val="Footnote Text"/>
    <w:basedOn w:val="a"/>
    <w:rsid w:val="00912465"/>
    <w:pPr>
      <w:spacing w:after="0" w:line="240" w:lineRule="auto"/>
    </w:pPr>
    <w:rPr>
      <w:rFonts w:ascii="Times New Roman" w:hAnsi="Times New Roman"/>
      <w:sz w:val="20"/>
      <w:szCs w:val="20"/>
      <w:lang w:eastAsia="zh-CN"/>
    </w:rPr>
  </w:style>
  <w:style w:type="paragraph" w:customStyle="1" w:styleId="DecimalAligned">
    <w:name w:val="Decimal Aligned"/>
    <w:basedOn w:val="a"/>
    <w:qFormat/>
    <w:rsid w:val="00912465"/>
    <w:rPr>
      <w:rFonts w:cs="Times New Roman CYR"/>
      <w:sz w:val="24"/>
      <w:szCs w:val="24"/>
      <w:lang w:eastAsia="zh-CN"/>
    </w:rPr>
  </w:style>
  <w:style w:type="paragraph" w:styleId="afff0">
    <w:name w:val="annotation subject"/>
    <w:basedOn w:val="affa"/>
    <w:next w:val="affa"/>
    <w:qFormat/>
    <w:rsid w:val="00912465"/>
    <w:rPr>
      <w:rFonts w:ascii="Times New Roman" w:hAnsi="Times New Roman"/>
      <w:b/>
      <w:bCs/>
    </w:rPr>
  </w:style>
  <w:style w:type="paragraph" w:customStyle="1" w:styleId="27">
    <w:name w:val="Обычный2"/>
    <w:qFormat/>
    <w:rsid w:val="00912465"/>
    <w:rPr>
      <w:rFonts w:ascii="Times New Roman" w:hAnsi="Times New Roman" w:cs="Times New Roman CYR"/>
      <w:lang w:val="en-US" w:eastAsia="zh-CN"/>
    </w:rPr>
  </w:style>
  <w:style w:type="paragraph" w:customStyle="1" w:styleId="34">
    <w:name w:val="Обычный3"/>
    <w:qFormat/>
    <w:rsid w:val="00912465"/>
    <w:rPr>
      <w:rFonts w:ascii="Times New Roman" w:hAnsi="Times New Roman" w:cs="Times New Roman CYR"/>
      <w:lang w:val="en-US" w:eastAsia="zh-CN"/>
    </w:rPr>
  </w:style>
  <w:style w:type="paragraph" w:customStyle="1" w:styleId="41">
    <w:name w:val="Обычный4"/>
    <w:qFormat/>
    <w:rsid w:val="00912465"/>
    <w:rPr>
      <w:rFonts w:ascii="Times New Roman" w:hAnsi="Times New Roman" w:cs="Times New Roman CYR"/>
      <w:lang w:val="en-US" w:eastAsia="zh-CN"/>
    </w:rPr>
  </w:style>
  <w:style w:type="paragraph" w:customStyle="1" w:styleId="CharChar13">
    <w:name w:val="Char Char13"/>
    <w:basedOn w:val="a"/>
    <w:qFormat/>
    <w:rsid w:val="00912465"/>
    <w:pPr>
      <w:spacing w:after="160" w:line="240" w:lineRule="exact"/>
    </w:pPr>
    <w:rPr>
      <w:rFonts w:ascii="Times New Roman" w:hAnsi="Times New Roman" w:cs="Times New Roman CYR"/>
      <w:sz w:val="28"/>
      <w:szCs w:val="28"/>
      <w:lang w:val="en-US" w:eastAsia="zh-CN"/>
    </w:rPr>
  </w:style>
  <w:style w:type="paragraph" w:styleId="afff1">
    <w:name w:val="List Paragraph"/>
    <w:basedOn w:val="a"/>
    <w:qFormat/>
    <w:rsid w:val="00912465"/>
    <w:pPr>
      <w:spacing w:after="0" w:line="240" w:lineRule="auto"/>
      <w:ind w:left="720"/>
    </w:pPr>
    <w:rPr>
      <w:rFonts w:ascii="Times New Roman" w:hAnsi="Times New Roman" w:cs="Times New Roman CYR"/>
      <w:sz w:val="20"/>
      <w:szCs w:val="20"/>
      <w:lang w:eastAsia="zh-CN"/>
    </w:rPr>
  </w:style>
  <w:style w:type="paragraph" w:customStyle="1" w:styleId="51">
    <w:name w:val="Обычный5"/>
    <w:qFormat/>
    <w:rsid w:val="00912465"/>
    <w:rPr>
      <w:rFonts w:ascii="Times New Roman" w:hAnsi="Times New Roman" w:cs="Times New Roman CYR"/>
      <w:lang w:val="en-US" w:eastAsia="zh-CN"/>
    </w:rPr>
  </w:style>
  <w:style w:type="paragraph" w:customStyle="1" w:styleId="CharChar12">
    <w:name w:val="Char Char12"/>
    <w:basedOn w:val="a"/>
    <w:qFormat/>
    <w:rsid w:val="00912465"/>
    <w:pPr>
      <w:spacing w:after="160" w:line="240" w:lineRule="exact"/>
    </w:pPr>
    <w:rPr>
      <w:rFonts w:ascii="Times New Roman" w:hAnsi="Times New Roman" w:cs="Times New Roman CYR"/>
      <w:sz w:val="28"/>
      <w:szCs w:val="28"/>
      <w:lang w:val="en-US" w:eastAsia="zh-CN"/>
    </w:rPr>
  </w:style>
  <w:style w:type="paragraph" w:customStyle="1" w:styleId="61">
    <w:name w:val="Обычный6"/>
    <w:qFormat/>
    <w:rsid w:val="00912465"/>
    <w:rPr>
      <w:rFonts w:ascii="Times New Roman" w:hAnsi="Times New Roman" w:cs="Times New Roman CYR"/>
      <w:lang w:val="en-US" w:eastAsia="zh-CN"/>
    </w:rPr>
  </w:style>
  <w:style w:type="paragraph" w:customStyle="1" w:styleId="CharChar11">
    <w:name w:val="Char Char11"/>
    <w:basedOn w:val="a"/>
    <w:qFormat/>
    <w:rsid w:val="00912465"/>
    <w:pPr>
      <w:spacing w:after="160" w:line="240" w:lineRule="exact"/>
    </w:pPr>
    <w:rPr>
      <w:rFonts w:ascii="Times New Roman" w:hAnsi="Times New Roman" w:cs="Times New Roman CYR"/>
      <w:sz w:val="28"/>
      <w:szCs w:val="28"/>
      <w:lang w:val="en-US" w:eastAsia="zh-CN"/>
    </w:rPr>
  </w:style>
  <w:style w:type="paragraph" w:customStyle="1" w:styleId="afff2">
    <w:name w:val="Содержимое врезки"/>
    <w:basedOn w:val="a"/>
    <w:qFormat/>
    <w:rsid w:val="00912465"/>
    <w:pPr>
      <w:spacing w:after="0" w:line="240" w:lineRule="auto"/>
    </w:pPr>
    <w:rPr>
      <w:rFonts w:ascii="Times New Roman" w:hAnsi="Times New Roman" w:cs="Times New Roman CYR"/>
      <w:sz w:val="20"/>
      <w:szCs w:val="20"/>
      <w:lang w:eastAsia="zh-CN"/>
    </w:rPr>
  </w:style>
  <w:style w:type="paragraph" w:customStyle="1" w:styleId="afff3">
    <w:name w:val="Содержимое таблицы"/>
    <w:basedOn w:val="a"/>
    <w:qFormat/>
    <w:rsid w:val="00912465"/>
    <w:pPr>
      <w:suppressLineNumbers/>
      <w:spacing w:after="0" w:line="240" w:lineRule="auto"/>
    </w:pPr>
    <w:rPr>
      <w:rFonts w:ascii="Times New Roman" w:hAnsi="Times New Roman" w:cs="Times New Roman CYR"/>
      <w:sz w:val="20"/>
      <w:szCs w:val="20"/>
      <w:lang w:eastAsia="zh-CN"/>
    </w:rPr>
  </w:style>
  <w:style w:type="paragraph" w:customStyle="1" w:styleId="afff4">
    <w:name w:val="Заголовок таблицы"/>
    <w:basedOn w:val="afff3"/>
    <w:qFormat/>
    <w:rsid w:val="00912465"/>
    <w:pPr>
      <w:jc w:val="center"/>
    </w:pPr>
    <w:rPr>
      <w:b/>
      <w:bCs/>
    </w:rPr>
  </w:style>
  <w:style w:type="paragraph" w:customStyle="1" w:styleId="cee1fbf7edfbe91">
    <w:name w:val="Оceбe1ыfbчf7нedыfbйe91"/>
    <w:qFormat/>
    <w:rsid w:val="00912465"/>
    <w:rPr>
      <w:rFonts w:ascii="Times New Roman" w:hAnsi="Times New Roman"/>
      <w:lang w:val="en-US"/>
    </w:rPr>
  </w:style>
  <w:style w:type="paragraph" w:customStyle="1" w:styleId="cef1edeee2edeee9f2e5eaf1f2f1eef2f1f2f3efeeec">
    <w:name w:val="Оceсf1нedоeeвe2нedоeeйe9 тf2еe5кeaсf1тf2 сf1 оeeтf2сf1тf2уf3пefоeeмec"/>
    <w:basedOn w:val="a"/>
    <w:qFormat/>
    <w:rsid w:val="00912465"/>
    <w:pPr>
      <w:spacing w:after="0" w:line="240" w:lineRule="auto"/>
      <w:ind w:left="360"/>
    </w:pPr>
    <w:rPr>
      <w:rFonts w:ascii="Times New Roman" w:hAnsi="Times New Roman" w:cs="Times New Roman CYR"/>
      <w:sz w:val="20"/>
      <w:szCs w:val="20"/>
    </w:rPr>
  </w:style>
  <w:style w:type="paragraph" w:customStyle="1" w:styleId="d1f2f0eeeae00200">
    <w:name w:val="Сd1тf2рf0оeeкeaаe0020_0"/>
    <w:basedOn w:val="a"/>
    <w:qFormat/>
    <w:rsid w:val="00912465"/>
    <w:pPr>
      <w:shd w:val="clear" w:color="auto" w:fill="FFFFFF"/>
      <w:spacing w:after="0" w:line="240" w:lineRule="auto"/>
    </w:pPr>
    <w:rPr>
      <w:rFonts w:ascii="Times New Roman CYR" w:hAnsi="Times New Roman CYR" w:cs="Times New Roman CYR"/>
      <w:sz w:val="16"/>
      <w:szCs w:val="20"/>
    </w:rPr>
  </w:style>
  <w:style w:type="paragraph" w:customStyle="1" w:styleId="d1f2eeebe1e5f6">
    <w:name w:val="Сd1тf2оeeлebбe1еe5цf6"/>
    <w:basedOn w:val="a"/>
    <w:qFormat/>
    <w:rsid w:val="00912465"/>
    <w:pPr>
      <w:spacing w:after="0" w:line="240" w:lineRule="auto"/>
      <w:jc w:val="right"/>
    </w:pPr>
    <w:rPr>
      <w:rFonts w:ascii="Times New Roman" w:hAnsi="Times New Roman" w:cs="Times New Roman CYR"/>
      <w:color w:val="000000"/>
      <w:sz w:val="16"/>
      <w:szCs w:val="20"/>
    </w:rPr>
  </w:style>
  <w:style w:type="paragraph" w:styleId="afff5">
    <w:name w:val="Title"/>
    <w:basedOn w:val="a"/>
    <w:qFormat/>
    <w:rsid w:val="00912465"/>
    <w:pPr>
      <w:spacing w:after="0" w:line="240" w:lineRule="auto"/>
      <w:jc w:val="center"/>
    </w:pPr>
    <w:rPr>
      <w:rFonts w:ascii="Times New Roman" w:hAnsi="Times New Roman"/>
      <w:b/>
      <w:bCs/>
      <w:sz w:val="24"/>
      <w:szCs w:val="24"/>
    </w:rPr>
  </w:style>
  <w:style w:type="paragraph" w:customStyle="1" w:styleId="1f6">
    <w:name w:val="Указатель1"/>
    <w:basedOn w:val="a"/>
    <w:qFormat/>
    <w:rsid w:val="00912465"/>
    <w:pPr>
      <w:suppressLineNumbers/>
      <w:spacing w:after="0" w:line="240" w:lineRule="auto"/>
    </w:pPr>
    <w:rPr>
      <w:rFonts w:ascii="Times New Roman" w:hAnsi="Times New Roman" w:cs="Times New Roman CYR"/>
      <w:sz w:val="20"/>
      <w:szCs w:val="20"/>
      <w:lang w:eastAsia="zh-CN"/>
    </w:rPr>
  </w:style>
  <w:style w:type="paragraph" w:customStyle="1" w:styleId="1f7">
    <w:name w:val="Название объекта1"/>
    <w:basedOn w:val="a"/>
    <w:qFormat/>
    <w:rsid w:val="00912465"/>
    <w:pPr>
      <w:suppressLineNumbers/>
      <w:spacing w:before="120" w:after="120" w:line="240" w:lineRule="auto"/>
    </w:pPr>
    <w:rPr>
      <w:rFonts w:ascii="Times New Roman" w:hAnsi="Times New Roman" w:cs="Liberation Serif"/>
      <w:i/>
      <w:iCs/>
      <w:sz w:val="24"/>
      <w:szCs w:val="24"/>
      <w:lang w:eastAsia="zh-CN"/>
    </w:rPr>
  </w:style>
  <w:style w:type="paragraph" w:customStyle="1" w:styleId="WW-0">
    <w:name w:val="WW-Название объекта"/>
    <w:basedOn w:val="a"/>
    <w:qFormat/>
    <w:rsid w:val="00912465"/>
    <w:pPr>
      <w:suppressLineNumbers/>
      <w:spacing w:before="120" w:after="120" w:line="240" w:lineRule="auto"/>
    </w:pPr>
    <w:rPr>
      <w:rFonts w:ascii="Times New Roman" w:hAnsi="Times New Roman" w:cs="Times New Roman CYR"/>
      <w:i/>
      <w:iCs/>
      <w:sz w:val="24"/>
      <w:szCs w:val="24"/>
      <w:lang w:eastAsia="zh-CN"/>
    </w:rPr>
  </w:style>
  <w:style w:type="paragraph" w:customStyle="1" w:styleId="1f8">
    <w:name w:val="Текст примечания1"/>
    <w:basedOn w:val="a"/>
    <w:qFormat/>
    <w:rsid w:val="00912465"/>
    <w:pPr>
      <w:spacing w:after="0" w:line="240" w:lineRule="auto"/>
    </w:pPr>
    <w:rPr>
      <w:rFonts w:ascii="Times New Roman CYR" w:hAnsi="Times New Roman CYR" w:cs="Tahoma"/>
      <w:sz w:val="20"/>
      <w:szCs w:val="20"/>
      <w:lang w:eastAsia="zh-CN"/>
    </w:rPr>
  </w:style>
  <w:style w:type="paragraph" w:customStyle="1" w:styleId="211">
    <w:name w:val="Основной текст с отступом 21"/>
    <w:basedOn w:val="a"/>
    <w:qFormat/>
    <w:rsid w:val="00912465"/>
    <w:pPr>
      <w:spacing w:after="0" w:line="240" w:lineRule="auto"/>
      <w:ind w:firstLine="567"/>
      <w:jc w:val="both"/>
    </w:pPr>
    <w:rPr>
      <w:rFonts w:ascii="Times New Roman" w:hAnsi="Times New Roman" w:cs="Times New Roman CYR"/>
      <w:sz w:val="28"/>
      <w:szCs w:val="28"/>
      <w:lang w:eastAsia="zh-CN"/>
    </w:rPr>
  </w:style>
  <w:style w:type="paragraph" w:customStyle="1" w:styleId="1f9">
    <w:name w:val="Маркированный список1"/>
    <w:basedOn w:val="a"/>
    <w:qFormat/>
    <w:rsid w:val="00912465"/>
    <w:pPr>
      <w:spacing w:before="60" w:after="60" w:line="240" w:lineRule="auto"/>
      <w:ind w:left="1069" w:hanging="360"/>
      <w:jc w:val="both"/>
    </w:pPr>
    <w:rPr>
      <w:rFonts w:ascii="Times New Roman" w:hAnsi="Times New Roman" w:cs="Times New Roman CYR"/>
      <w:sz w:val="24"/>
      <w:szCs w:val="24"/>
      <w:lang w:val="en-US" w:eastAsia="zh-CN"/>
    </w:rPr>
  </w:style>
  <w:style w:type="paragraph" w:customStyle="1" w:styleId="1fa">
    <w:name w:val="Схема документа1"/>
    <w:basedOn w:val="a"/>
    <w:qFormat/>
    <w:rsid w:val="00912465"/>
    <w:pPr>
      <w:shd w:val="clear" w:color="auto" w:fill="000080"/>
      <w:spacing w:after="0" w:line="240" w:lineRule="auto"/>
    </w:pPr>
    <w:rPr>
      <w:rFonts w:ascii="Tahoma" w:hAnsi="Tahoma" w:cs="Times"/>
      <w:sz w:val="20"/>
      <w:szCs w:val="20"/>
      <w:lang w:eastAsia="zh-CN"/>
    </w:rPr>
  </w:style>
  <w:style w:type="paragraph" w:customStyle="1" w:styleId="d8e0efeae0d2e0e1ebe8f6fb">
    <w:name w:val="Шd8аe0пefкeaаe0Тd2аe0бe1лebиe8цf6ыfb"/>
    <w:basedOn w:val="a"/>
    <w:next w:val="c1eeeaeee2e8ea"/>
    <w:qFormat/>
    <w:rsid w:val="00912465"/>
    <w:pPr>
      <w:spacing w:after="0" w:line="240" w:lineRule="auto"/>
      <w:jc w:val="center"/>
    </w:pPr>
    <w:rPr>
      <w:rFonts w:ascii="Times New Roman" w:hAnsi="Times New Roman"/>
      <w:color w:val="000000"/>
      <w:sz w:val="16"/>
      <w:szCs w:val="20"/>
    </w:rPr>
  </w:style>
  <w:style w:type="paragraph" w:customStyle="1" w:styleId="c1eeeaeee2e8ea">
    <w:name w:val="Бc1оeeкeaоeeвe2иe8кea"/>
    <w:basedOn w:val="a"/>
    <w:qFormat/>
    <w:rsid w:val="00912465"/>
    <w:pPr>
      <w:spacing w:after="0" w:line="240" w:lineRule="auto"/>
      <w:ind w:left="113"/>
    </w:pPr>
    <w:rPr>
      <w:rFonts w:ascii="Arial" w:hAnsi="Arial"/>
      <w:color w:val="000000"/>
      <w:sz w:val="16"/>
      <w:szCs w:val="20"/>
    </w:rPr>
  </w:style>
  <w:style w:type="paragraph" w:customStyle="1" w:styleId="c5e4e8ede8f6e0e8e7ece5f0e5ede8ff">
    <w:name w:val="Еc5дe4иe8нedиe8цf6аe0 иe8зe7мecеe5рf0еe5нedиe8яff"/>
    <w:basedOn w:val="a"/>
    <w:next w:val="d8e0efeae0d2e0e1ebe8f6fb"/>
    <w:qFormat/>
    <w:rsid w:val="00912465"/>
    <w:pPr>
      <w:spacing w:before="60" w:after="80" w:line="240" w:lineRule="auto"/>
      <w:jc w:val="right"/>
    </w:pPr>
    <w:rPr>
      <w:rFonts w:ascii="Times New Roman" w:hAnsi="Times New Roman"/>
      <w:color w:val="000000"/>
      <w:sz w:val="16"/>
      <w:szCs w:val="20"/>
    </w:rPr>
  </w:style>
  <w:style w:type="paragraph" w:customStyle="1" w:styleId="c2f0e5e7e0edede0fff1edeef1eae0">
    <w:name w:val="Вc2рf0еe5зe7аe0нedнedаe0яff сf1нedоeeсf1кeaаe0"/>
    <w:basedOn w:val="a"/>
    <w:next w:val="a"/>
    <w:qFormat/>
    <w:rsid w:val="00912465"/>
    <w:pPr>
      <w:spacing w:before="120" w:after="0" w:line="240" w:lineRule="auto"/>
      <w:ind w:left="851"/>
    </w:pPr>
    <w:rPr>
      <w:rFonts w:ascii="Times New Roman" w:hAnsi="Times New Roman"/>
      <w:i/>
      <w:color w:val="000000"/>
      <w:sz w:val="16"/>
      <w:szCs w:val="20"/>
    </w:rPr>
  </w:style>
  <w:style w:type="paragraph" w:customStyle="1" w:styleId="cde0e8ece5edeee2e0ede8e5">
    <w:name w:val="Нcdаe0иe8мecеe5нedоeeвe2аe0нedиe8еe5"/>
    <w:basedOn w:val="a"/>
    <w:next w:val="a"/>
    <w:qFormat/>
    <w:rsid w:val="00912465"/>
    <w:pPr>
      <w:spacing w:before="200" w:after="0" w:line="240" w:lineRule="auto"/>
      <w:jc w:val="center"/>
    </w:pPr>
    <w:rPr>
      <w:rFonts w:ascii="Times New Roman" w:hAnsi="Times New Roman"/>
      <w:b/>
      <w:color w:val="000000"/>
      <w:sz w:val="20"/>
      <w:szCs w:val="20"/>
    </w:rPr>
  </w:style>
  <w:style w:type="paragraph" w:customStyle="1" w:styleId="SpIII">
    <w:name w:val="Sp.III"/>
    <w:basedOn w:val="a"/>
    <w:qFormat/>
    <w:rsid w:val="00912465"/>
    <w:pPr>
      <w:tabs>
        <w:tab w:val="left" w:pos="2155"/>
      </w:tabs>
      <w:spacing w:after="0" w:line="260" w:lineRule="exact"/>
      <w:ind w:left="2155" w:hanging="454"/>
      <w:jc w:val="both"/>
    </w:pPr>
    <w:rPr>
      <w:rFonts w:ascii="Arial" w:hAnsi="Arial" w:cs="Times New Roman CYR"/>
      <w:sz w:val="19"/>
      <w:szCs w:val="20"/>
      <w:lang w:eastAsia="zh-CN"/>
    </w:rPr>
  </w:style>
  <w:style w:type="paragraph" w:customStyle="1" w:styleId="WW-10">
    <w:name w:val="WW-Название объекта1"/>
    <w:basedOn w:val="a"/>
    <w:qFormat/>
    <w:rsid w:val="00912465"/>
    <w:pPr>
      <w:suppressLineNumbers/>
      <w:spacing w:before="120" w:after="120" w:line="240" w:lineRule="auto"/>
    </w:pPr>
    <w:rPr>
      <w:rFonts w:ascii="Times New Roman" w:hAnsi="Times New Roman" w:cs="Times"/>
      <w:i/>
      <w:iCs/>
      <w:sz w:val="24"/>
      <w:szCs w:val="24"/>
      <w:lang w:eastAsia="zh-CN"/>
    </w:rPr>
  </w:style>
  <w:style w:type="paragraph" w:customStyle="1" w:styleId="WW-110">
    <w:name w:val="WW-Название объекта11"/>
    <w:basedOn w:val="a"/>
    <w:qFormat/>
    <w:rsid w:val="00912465"/>
    <w:pPr>
      <w:suppressLineNumbers/>
      <w:spacing w:before="120" w:after="120" w:line="240" w:lineRule="auto"/>
    </w:pPr>
    <w:rPr>
      <w:rFonts w:ascii="Times New Roman" w:hAnsi="Times New Roman" w:cs="KZ Arial"/>
      <w:i/>
      <w:iCs/>
      <w:sz w:val="24"/>
      <w:szCs w:val="24"/>
      <w:lang w:eastAsia="zh-CN"/>
    </w:rPr>
  </w:style>
  <w:style w:type="paragraph" w:customStyle="1" w:styleId="28">
    <w:name w:val="Указатель2"/>
    <w:basedOn w:val="a"/>
    <w:qFormat/>
    <w:rsid w:val="00912465"/>
    <w:pPr>
      <w:suppressLineNumbers/>
    </w:pPr>
    <w:rPr>
      <w:rFonts w:cs="Mangal"/>
      <w:lang w:eastAsia="zh-CN"/>
    </w:rPr>
  </w:style>
  <w:style w:type="paragraph" w:customStyle="1" w:styleId="29">
    <w:name w:val="Название объекта2"/>
    <w:basedOn w:val="a"/>
    <w:qFormat/>
    <w:rsid w:val="00912465"/>
    <w:pPr>
      <w:suppressLineNumbers/>
      <w:spacing w:before="120" w:after="120" w:line="240" w:lineRule="auto"/>
    </w:pPr>
    <w:rPr>
      <w:rFonts w:ascii="Times New Roman" w:hAnsi="Times New Roman" w:cs="Liberation Serif"/>
      <w:i/>
      <w:iCs/>
      <w:sz w:val="24"/>
      <w:szCs w:val="24"/>
      <w:lang w:eastAsia="zh-CN"/>
    </w:rPr>
  </w:style>
  <w:style w:type="paragraph" w:customStyle="1" w:styleId="2a">
    <w:name w:val="Текст примечания2"/>
    <w:basedOn w:val="a"/>
    <w:qFormat/>
    <w:rsid w:val="00912465"/>
    <w:pPr>
      <w:spacing w:after="0" w:line="240" w:lineRule="auto"/>
    </w:pPr>
    <w:rPr>
      <w:rFonts w:ascii="Times New Roman CYR" w:hAnsi="Times New Roman CYR" w:cs="Tahoma"/>
      <w:sz w:val="20"/>
      <w:szCs w:val="20"/>
      <w:lang w:eastAsia="zh-CN"/>
    </w:rPr>
  </w:style>
  <w:style w:type="paragraph" w:customStyle="1" w:styleId="220">
    <w:name w:val="Основной текст с отступом 22"/>
    <w:basedOn w:val="a"/>
    <w:qFormat/>
    <w:rsid w:val="00912465"/>
    <w:pPr>
      <w:spacing w:after="0" w:line="240" w:lineRule="auto"/>
      <w:ind w:firstLine="567"/>
      <w:jc w:val="both"/>
    </w:pPr>
    <w:rPr>
      <w:rFonts w:ascii="Times New Roman" w:hAnsi="Times New Roman" w:cs="Times New Roman CYR"/>
      <w:sz w:val="28"/>
      <w:szCs w:val="28"/>
      <w:lang w:eastAsia="zh-CN"/>
    </w:rPr>
  </w:style>
  <w:style w:type="paragraph" w:customStyle="1" w:styleId="2b">
    <w:name w:val="Маркированный список2"/>
    <w:basedOn w:val="a"/>
    <w:qFormat/>
    <w:rsid w:val="00912465"/>
    <w:pPr>
      <w:spacing w:before="60" w:after="60" w:line="240" w:lineRule="auto"/>
      <w:ind w:left="1069" w:hanging="360"/>
      <w:jc w:val="both"/>
    </w:pPr>
    <w:rPr>
      <w:rFonts w:ascii="Times New Roman" w:hAnsi="Times New Roman" w:cs="Times New Roman CYR"/>
      <w:sz w:val="24"/>
      <w:szCs w:val="24"/>
      <w:lang w:val="en-US" w:eastAsia="zh-CN"/>
    </w:rPr>
  </w:style>
  <w:style w:type="paragraph" w:customStyle="1" w:styleId="2c">
    <w:name w:val="Схема документа2"/>
    <w:basedOn w:val="a"/>
    <w:qFormat/>
    <w:rsid w:val="00912465"/>
    <w:pPr>
      <w:shd w:val="clear" w:color="auto" w:fill="000080"/>
      <w:spacing w:after="0" w:line="240" w:lineRule="auto"/>
    </w:pPr>
    <w:rPr>
      <w:rFonts w:ascii="Tahoma" w:hAnsi="Tahoma" w:cs="Times"/>
      <w:sz w:val="20"/>
      <w:szCs w:val="20"/>
      <w:lang w:eastAsia="zh-CN"/>
    </w:rPr>
  </w:style>
  <w:style w:type="paragraph" w:customStyle="1" w:styleId="Calibri">
    <w:name w:val="Боковик + Calibri"/>
    <w:basedOn w:val="aff0"/>
    <w:qFormat/>
    <w:rsid w:val="00912465"/>
    <w:pPr>
      <w:ind w:left="248"/>
    </w:pPr>
    <w:rPr>
      <w:rFonts w:ascii="Calibri" w:hAnsi="Calibri" w:cs="Calibri"/>
      <w:color w:val="auto"/>
    </w:rPr>
  </w:style>
  <w:style w:type="paragraph" w:customStyle="1" w:styleId="e91">
    <w:name w:val="Обычны]e91"/>
    <w:qFormat/>
    <w:rsid w:val="00912465"/>
    <w:pPr>
      <w:widowControl w:val="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t.gov.kz/" TargetMode="External"/><Relationship Id="rId18" Type="http://schemas.openxmlformats.org/officeDocument/2006/relationships/hyperlink" Target="http://www.stat.gov.kz/" TargetMode="External"/><Relationship Id="rId26" Type="http://schemas.openxmlformats.org/officeDocument/2006/relationships/image" Target="media/image1.emf"/><Relationship Id="rId39" Type="http://schemas.openxmlformats.org/officeDocument/2006/relationships/hyperlink" Target="http://stats.oecd.org/" TargetMode="External"/><Relationship Id="rId21" Type="http://schemas.openxmlformats.org/officeDocument/2006/relationships/hyperlink" Target="http://www.stat.gov.kz/" TargetMode="External"/><Relationship Id="rId34" Type="http://schemas.openxmlformats.org/officeDocument/2006/relationships/footer" Target="footer10.xml"/><Relationship Id="rId42" Type="http://schemas.openxmlformats.org/officeDocument/2006/relationships/hyperlink" Target="http://stats.oecd.org/" TargetMode="External"/><Relationship Id="rId47" Type="http://schemas.openxmlformats.org/officeDocument/2006/relationships/hyperlink" Target="http://stats.oecd.org/" TargetMode="External"/><Relationship Id="rId50" Type="http://schemas.openxmlformats.org/officeDocument/2006/relationships/hyperlink" Target="http://stats.oecd.org/" TargetMode="External"/><Relationship Id="rId55" Type="http://schemas.openxmlformats.org/officeDocument/2006/relationships/hyperlink" Target="http://www.cisstat.com/" TargetMode="External"/><Relationship Id="rId63" Type="http://schemas.openxmlformats.org/officeDocument/2006/relationships/hyperlink" Target="http://www.cisstat.com/" TargetMode="Externa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tat.gov.kz/" TargetMode="External"/><Relationship Id="rId29"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t.gov.kz/" TargetMode="Externa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hyperlink" Target="http://stats.oecd.org/" TargetMode="External"/><Relationship Id="rId40" Type="http://schemas.openxmlformats.org/officeDocument/2006/relationships/hyperlink" Target="http://stats.oecd.org/" TargetMode="External"/><Relationship Id="rId45" Type="http://schemas.openxmlformats.org/officeDocument/2006/relationships/hyperlink" Target="http://stats.oecd.org/" TargetMode="External"/><Relationship Id="rId53" Type="http://schemas.openxmlformats.org/officeDocument/2006/relationships/hyperlink" Target="http://www.eurasiancommission.org/" TargetMode="External"/><Relationship Id="rId58" Type="http://schemas.openxmlformats.org/officeDocument/2006/relationships/hyperlink" Target="http://www.eurasiancommission.org/"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tat.gov.kz/"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footer" Target="footer11.xml"/><Relationship Id="rId49" Type="http://schemas.openxmlformats.org/officeDocument/2006/relationships/hyperlink" Target="http://stats.oecd.org/" TargetMode="External"/><Relationship Id="rId57" Type="http://schemas.openxmlformats.org/officeDocument/2006/relationships/hyperlink" Target="http://www.eurasiancommission.org/" TargetMode="External"/><Relationship Id="rId61" Type="http://schemas.openxmlformats.org/officeDocument/2006/relationships/hyperlink" Target="http://www.cisstat.com/" TargetMode="External"/><Relationship Id="rId10" Type="http://schemas.openxmlformats.org/officeDocument/2006/relationships/hyperlink" Target="http://www.stat.gov.kz/" TargetMode="External"/><Relationship Id="rId19" Type="http://schemas.openxmlformats.org/officeDocument/2006/relationships/hyperlink" Target="http://www.stat.gov.kz/" TargetMode="External"/><Relationship Id="rId31" Type="http://schemas.openxmlformats.org/officeDocument/2006/relationships/footer" Target="footer7.xml"/><Relationship Id="rId44" Type="http://schemas.openxmlformats.org/officeDocument/2006/relationships/hyperlink" Target="http://stats.oecd.org/" TargetMode="External"/><Relationship Id="rId52" Type="http://schemas.openxmlformats.org/officeDocument/2006/relationships/hyperlink" Target="https://appsso.eurostat.ec.europa.eu/nui/show.do" TargetMode="External"/><Relationship Id="rId60" Type="http://schemas.openxmlformats.org/officeDocument/2006/relationships/hyperlink" Target="http://www.cisstat.com/" TargetMode="External"/><Relationship Id="rId65"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yperlink" Target="http://www.stat.gov.kz/" TargetMode="External"/><Relationship Id="rId14" Type="http://schemas.openxmlformats.org/officeDocument/2006/relationships/hyperlink" Target="http://www.stat.gov.kz/" TargetMode="External"/><Relationship Id="rId22" Type="http://schemas.openxmlformats.org/officeDocument/2006/relationships/hyperlink" Target="http://www.stat.gov.kz/" TargetMode="External"/><Relationship Id="rId27" Type="http://schemas.openxmlformats.org/officeDocument/2006/relationships/image" Target="media/image2.png"/><Relationship Id="rId30" Type="http://schemas.openxmlformats.org/officeDocument/2006/relationships/footer" Target="footer6.xml"/><Relationship Id="rId35" Type="http://schemas.openxmlformats.org/officeDocument/2006/relationships/image" Target="media/image5.png"/><Relationship Id="rId43" Type="http://schemas.openxmlformats.org/officeDocument/2006/relationships/hyperlink" Target="http://stats.oecd.org/" TargetMode="External"/><Relationship Id="rId48" Type="http://schemas.openxmlformats.org/officeDocument/2006/relationships/hyperlink" Target="http://stats.oecd.org/" TargetMode="External"/><Relationship Id="rId56" Type="http://schemas.openxmlformats.org/officeDocument/2006/relationships/hyperlink" Target="http://www.eurasiancommission.org/" TargetMode="External"/><Relationship Id="rId64" Type="http://schemas.openxmlformats.org/officeDocument/2006/relationships/footer" Target="footer12.xml"/><Relationship Id="rId8" Type="http://schemas.openxmlformats.org/officeDocument/2006/relationships/footer" Target="footer2.xml"/><Relationship Id="rId51" Type="http://schemas.openxmlformats.org/officeDocument/2006/relationships/hyperlink" Target="https://appsso.eurostat.ec.europa.eu/nui/show.do" TargetMode="External"/><Relationship Id="rId3" Type="http://schemas.openxmlformats.org/officeDocument/2006/relationships/settings" Target="settings.xml"/><Relationship Id="rId12" Type="http://schemas.openxmlformats.org/officeDocument/2006/relationships/hyperlink" Target="http://www.stat.gov.kz/" TargetMode="External"/><Relationship Id="rId17" Type="http://schemas.openxmlformats.org/officeDocument/2006/relationships/hyperlink" Target="http://www.stat.gov.kz/"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hyperlink" Target="http://stats.oecd.org/" TargetMode="External"/><Relationship Id="rId46" Type="http://schemas.openxmlformats.org/officeDocument/2006/relationships/hyperlink" Target="http://stats.oecd.org/" TargetMode="External"/><Relationship Id="rId59" Type="http://schemas.openxmlformats.org/officeDocument/2006/relationships/hyperlink" Target="http://www.cisstat.com/" TargetMode="External"/><Relationship Id="rId67" Type="http://schemas.openxmlformats.org/officeDocument/2006/relationships/theme" Target="theme/theme1.xml"/><Relationship Id="rId20" Type="http://schemas.openxmlformats.org/officeDocument/2006/relationships/hyperlink" Target="http://www.stat.gov.kz/" TargetMode="External"/><Relationship Id="rId41" Type="http://schemas.openxmlformats.org/officeDocument/2006/relationships/hyperlink" Target="http://stats.oecd.org/" TargetMode="External"/><Relationship Id="rId54" Type="http://schemas.openxmlformats.org/officeDocument/2006/relationships/hyperlink" Target="http://www.eurasiancommission.org/" TargetMode="External"/><Relationship Id="rId62" Type="http://schemas.openxmlformats.org/officeDocument/2006/relationships/hyperlink" Target="http://www.cissta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40138</Words>
  <Characters>228787</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Ќазаќстан Республикасы Ўлттыќ экономика министрлігі</vt:lpstr>
    </vt:vector>
  </TitlesOfParts>
  <Company>Hewlett-Packard Company</Company>
  <LinksUpToDate>false</LinksUpToDate>
  <CharactersWithSpaces>268389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 Республикасы Ўлттыќ экономика министрлігі</dc:title>
  <dc:creator>A.Jexenova</dc:creator>
  <cp:lastModifiedBy>a.naurzbekova</cp:lastModifiedBy>
  <cp:revision>39</cp:revision>
  <cp:lastPrinted>2020-09-30T06:36:00Z</cp:lastPrinted>
  <dcterms:created xsi:type="dcterms:W3CDTF">2020-09-28T04:41:00Z</dcterms:created>
  <dcterms:modified xsi:type="dcterms:W3CDTF">2020-10-06T11:59:00Z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